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CCDA" w14:textId="210515C4" w:rsidR="00955F3D" w:rsidRDefault="00955F3D" w:rsidP="003758CF">
      <w:pPr>
        <w:spacing w:after="0" w:line="480" w:lineRule="auto"/>
        <w:ind w:left="1440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54E47C" wp14:editId="57CE43DC">
            <wp:simplePos x="0" y="0"/>
            <wp:positionH relativeFrom="column">
              <wp:posOffset>301127</wp:posOffset>
            </wp:positionH>
            <wp:positionV relativeFrom="paragraph">
              <wp:posOffset>536</wp:posOffset>
            </wp:positionV>
            <wp:extent cx="2326640" cy="12661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126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Sid </w:t>
      </w:r>
      <w:r w:rsidR="00375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Richardson Grant 202</w:t>
      </w:r>
      <w:r w:rsidR="00375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</w:p>
    <w:p w14:paraId="4EE39CD6" w14:textId="11ED1CA0" w:rsidR="00955F3D" w:rsidRDefault="003758CF" w:rsidP="003758CF">
      <w:pPr>
        <w:spacing w:after="0" w:line="48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U</w:t>
      </w:r>
      <w:r w:rsidR="00955F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TRGV UTeach </w:t>
      </w:r>
    </w:p>
    <w:p w14:paraId="0D04AF30" w14:textId="77777777" w:rsidR="003202E7" w:rsidRDefault="003202E7" w:rsidP="003202E7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C17811" w14:textId="77777777" w:rsidR="00955F3D" w:rsidRDefault="00955F3D" w:rsidP="003202E7">
      <w:pPr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427DD6C" w14:textId="77777777" w:rsidR="00955F3D" w:rsidRDefault="00955F3D" w:rsidP="00504AAA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664962" w14:textId="14F38FD5" w:rsidR="003202E7" w:rsidRPr="003047D6" w:rsidRDefault="003202E7" w:rsidP="00504AAA">
      <w:pPr>
        <w:spacing w:after="0" w:line="360" w:lineRule="auto"/>
        <w:rPr>
          <w:rFonts w:ascii="Times New Roman" w:eastAsia="Times New Roman" w:hAnsi="Times New Roman" w:cs="Times New Roman"/>
        </w:rPr>
      </w:pPr>
      <w:r w:rsidRPr="003047D6">
        <w:rPr>
          <w:rFonts w:ascii="Times New Roman" w:eastAsia="Times New Roman" w:hAnsi="Times New Roman" w:cs="Times New Roman"/>
          <w:b/>
          <w:bCs/>
          <w:color w:val="000000"/>
        </w:rPr>
        <w:t xml:space="preserve">Call for </w:t>
      </w:r>
      <w:r w:rsidR="000F4180">
        <w:rPr>
          <w:rFonts w:ascii="Times New Roman" w:eastAsia="Times New Roman" w:hAnsi="Times New Roman" w:cs="Times New Roman"/>
          <w:b/>
          <w:bCs/>
          <w:color w:val="000000"/>
        </w:rPr>
        <w:t xml:space="preserve">UTRGV </w:t>
      </w:r>
      <w:r w:rsidRPr="003047D6">
        <w:rPr>
          <w:rFonts w:ascii="Times New Roman" w:eastAsia="Times New Roman" w:hAnsi="Times New Roman" w:cs="Times New Roman"/>
          <w:b/>
          <w:bCs/>
          <w:color w:val="000000"/>
        </w:rPr>
        <w:t xml:space="preserve">UTeach graduates’ proposals for the TI Navigator/Sid Richardson grant. Date of submission: on or before </w:t>
      </w:r>
      <w:r w:rsidR="002D0AA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Sunday</w:t>
      </w:r>
      <w:r w:rsidR="007D6B10" w:rsidRPr="003047D6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, July </w:t>
      </w:r>
      <w:r w:rsidR="002D0AA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19</w:t>
      </w:r>
      <w:r w:rsidR="008C0952" w:rsidRPr="008C0952">
        <w:rPr>
          <w:rFonts w:ascii="Times New Roman" w:eastAsia="Times New Roman" w:hAnsi="Times New Roman" w:cs="Times New Roman"/>
          <w:b/>
          <w:bCs/>
          <w:color w:val="000000"/>
          <w:u w:val="single"/>
          <w:vertAlign w:val="superscript"/>
        </w:rPr>
        <w:t>th</w:t>
      </w:r>
      <w:r w:rsidR="00123F86">
        <w:rPr>
          <w:rFonts w:ascii="Times New Roman" w:eastAsia="Times New Roman" w:hAnsi="Times New Roman" w:cs="Times New Roman"/>
          <w:b/>
          <w:bCs/>
          <w:color w:val="000000"/>
          <w:u w:val="single"/>
        </w:rPr>
        <w:t xml:space="preserve"> </w:t>
      </w:r>
      <w:r w:rsidR="007D6B10" w:rsidRPr="003047D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3047D6">
        <w:rPr>
          <w:rFonts w:ascii="Times New Roman" w:eastAsia="Times New Roman" w:hAnsi="Times New Roman" w:cs="Times New Roman"/>
          <w:b/>
          <w:bCs/>
          <w:color w:val="000000"/>
        </w:rPr>
        <w:t xml:space="preserve">by email </w:t>
      </w:r>
      <w:r w:rsidR="002E52CE">
        <w:rPr>
          <w:rFonts w:ascii="Times New Roman" w:eastAsia="Times New Roman" w:hAnsi="Times New Roman" w:cs="Times New Roman"/>
          <w:b/>
          <w:bCs/>
          <w:color w:val="000000"/>
        </w:rPr>
        <w:t xml:space="preserve">to </w:t>
      </w:r>
      <w:r w:rsidR="007C43DC" w:rsidRPr="003047D6">
        <w:rPr>
          <w:rFonts w:ascii="Times New Roman" w:eastAsia="Times New Roman" w:hAnsi="Times New Roman" w:cs="Times New Roman"/>
          <w:b/>
          <w:bCs/>
          <w:color w:val="000000"/>
        </w:rPr>
        <w:t xml:space="preserve">Mrs. Liliana Trevino at </w:t>
      </w:r>
      <w:hyperlink r:id="rId9" w:history="1">
        <w:r w:rsidR="007C43DC" w:rsidRPr="003047D6">
          <w:rPr>
            <w:rStyle w:val="Hyperlink"/>
            <w:rFonts w:ascii="Times New Roman" w:eastAsia="Times New Roman" w:hAnsi="Times New Roman" w:cs="Times New Roman"/>
            <w:b/>
            <w:bCs/>
          </w:rPr>
          <w:t>liliana.trevino@utrgv.edu</w:t>
        </w:r>
      </w:hyperlink>
      <w:r w:rsidR="007C43DC" w:rsidRPr="003047D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771A0393" w14:textId="7FF994F8" w:rsidR="003202E7" w:rsidRPr="003047D6" w:rsidRDefault="003202E7" w:rsidP="00504AAA">
      <w:pPr>
        <w:spacing w:after="0" w:line="360" w:lineRule="auto"/>
        <w:rPr>
          <w:rFonts w:ascii="Times New Roman" w:eastAsia="Times New Roman" w:hAnsi="Times New Roman" w:cs="Times New Roman"/>
        </w:rPr>
      </w:pPr>
      <w:r w:rsidRPr="003047D6">
        <w:rPr>
          <w:rFonts w:ascii="Times New Roman" w:eastAsia="Times New Roman" w:hAnsi="Times New Roman" w:cs="Times New Roman"/>
          <w:color w:val="000000"/>
        </w:rPr>
        <w:t xml:space="preserve">It is now time to submit proposals for the recently awarded TI Navigator/Sid </w:t>
      </w:r>
      <w:r w:rsidR="00DF5984">
        <w:rPr>
          <w:rFonts w:ascii="Times New Roman" w:eastAsia="Times New Roman" w:hAnsi="Times New Roman" w:cs="Times New Roman"/>
          <w:color w:val="000000"/>
        </w:rPr>
        <w:t xml:space="preserve">W. </w:t>
      </w:r>
      <w:r w:rsidRPr="003047D6">
        <w:rPr>
          <w:rFonts w:ascii="Times New Roman" w:eastAsia="Times New Roman" w:hAnsi="Times New Roman" w:cs="Times New Roman"/>
          <w:color w:val="000000"/>
        </w:rPr>
        <w:t xml:space="preserve">Richardson grant for </w:t>
      </w:r>
      <w:r w:rsidR="002E52CE">
        <w:rPr>
          <w:rFonts w:ascii="Times New Roman" w:eastAsia="Times New Roman" w:hAnsi="Times New Roman" w:cs="Times New Roman"/>
          <w:color w:val="000000"/>
        </w:rPr>
        <w:t>UTRGV UTeach</w:t>
      </w:r>
      <w:r w:rsidRPr="003047D6">
        <w:rPr>
          <w:rFonts w:ascii="Times New Roman" w:eastAsia="Times New Roman" w:hAnsi="Times New Roman" w:cs="Times New Roman"/>
          <w:color w:val="000000"/>
        </w:rPr>
        <w:t xml:space="preserve"> graduates. The grant is over a period of two </w:t>
      </w:r>
      <w:r w:rsidR="008C0952" w:rsidRPr="003047D6">
        <w:rPr>
          <w:rFonts w:ascii="Times New Roman" w:eastAsia="Times New Roman" w:hAnsi="Times New Roman" w:cs="Times New Roman"/>
          <w:color w:val="000000"/>
        </w:rPr>
        <w:t>years and</w:t>
      </w:r>
      <w:r w:rsidRPr="003047D6">
        <w:rPr>
          <w:rFonts w:ascii="Times New Roman" w:eastAsia="Times New Roman" w:hAnsi="Times New Roman" w:cs="Times New Roman"/>
          <w:color w:val="000000"/>
        </w:rPr>
        <w:t xml:space="preserve"> focuses on incorporating TI technology into the UTeach alumni </w:t>
      </w:r>
      <w:r w:rsidR="00AA68D5" w:rsidRPr="003047D6">
        <w:rPr>
          <w:rFonts w:ascii="Times New Roman" w:eastAsia="Times New Roman" w:hAnsi="Times New Roman" w:cs="Times New Roman"/>
          <w:color w:val="000000"/>
        </w:rPr>
        <w:t>Texas classrooms</w:t>
      </w:r>
      <w:r w:rsidRPr="003047D6">
        <w:rPr>
          <w:rFonts w:ascii="Times New Roman" w:eastAsia="Times New Roman" w:hAnsi="Times New Roman" w:cs="Times New Roman"/>
          <w:color w:val="000000"/>
        </w:rPr>
        <w:t xml:space="preserve">. The purpose of the grant is to enhance </w:t>
      </w:r>
      <w:r w:rsidR="002E52CE">
        <w:rPr>
          <w:rFonts w:ascii="Times New Roman" w:eastAsia="Times New Roman" w:hAnsi="Times New Roman" w:cs="Times New Roman"/>
          <w:color w:val="000000"/>
        </w:rPr>
        <w:t>UT</w:t>
      </w:r>
      <w:r w:rsidRPr="003047D6">
        <w:rPr>
          <w:rFonts w:ascii="Times New Roman" w:eastAsia="Times New Roman" w:hAnsi="Times New Roman" w:cs="Times New Roman"/>
          <w:color w:val="000000"/>
        </w:rPr>
        <w:t xml:space="preserve">RGV </w:t>
      </w:r>
      <w:r w:rsidR="002E52CE">
        <w:rPr>
          <w:rFonts w:ascii="Times New Roman" w:eastAsia="Times New Roman" w:hAnsi="Times New Roman" w:cs="Times New Roman"/>
          <w:color w:val="000000"/>
        </w:rPr>
        <w:t xml:space="preserve">UTeach </w:t>
      </w:r>
      <w:r w:rsidRPr="003047D6">
        <w:rPr>
          <w:rFonts w:ascii="Times New Roman" w:eastAsia="Times New Roman" w:hAnsi="Times New Roman" w:cs="Times New Roman"/>
          <w:color w:val="000000"/>
        </w:rPr>
        <w:t xml:space="preserve">teacher induction by providing TI Navigators and TI-Nspire CX </w:t>
      </w:r>
      <w:r w:rsidR="002E52CE">
        <w:rPr>
          <w:rFonts w:ascii="Times New Roman" w:eastAsia="Times New Roman" w:hAnsi="Times New Roman" w:cs="Times New Roman"/>
          <w:color w:val="000000"/>
        </w:rPr>
        <w:t xml:space="preserve">II </w:t>
      </w:r>
      <w:r w:rsidRPr="003047D6">
        <w:rPr>
          <w:rFonts w:ascii="Times New Roman" w:eastAsia="Times New Roman" w:hAnsi="Times New Roman" w:cs="Times New Roman"/>
          <w:color w:val="000000"/>
        </w:rPr>
        <w:t xml:space="preserve">handhelds, and training, to UTeach alumni serving as science and mathematics teachers who will report on the use of TI </w:t>
      </w:r>
      <w:r w:rsidR="00CF4EA3" w:rsidRPr="003047D6">
        <w:rPr>
          <w:rFonts w:ascii="Times New Roman" w:eastAsia="Times New Roman" w:hAnsi="Times New Roman" w:cs="Times New Roman"/>
          <w:color w:val="000000"/>
        </w:rPr>
        <w:t xml:space="preserve">technology in the classroom. </w:t>
      </w:r>
      <w:r w:rsidRPr="003047D6">
        <w:rPr>
          <w:rFonts w:ascii="Times New Roman" w:eastAsia="Times New Roman" w:hAnsi="Times New Roman" w:cs="Times New Roman"/>
          <w:color w:val="000000"/>
        </w:rPr>
        <w:t xml:space="preserve">Both mathematics and science teachers </w:t>
      </w:r>
      <w:r w:rsidR="00702BC6" w:rsidRPr="003047D6">
        <w:rPr>
          <w:rFonts w:ascii="Times New Roman" w:eastAsia="Times New Roman" w:hAnsi="Times New Roman" w:cs="Times New Roman"/>
          <w:color w:val="000000"/>
        </w:rPr>
        <w:t xml:space="preserve">in the state of Texas </w:t>
      </w:r>
      <w:r w:rsidRPr="003047D6">
        <w:rPr>
          <w:rFonts w:ascii="Times New Roman" w:eastAsia="Times New Roman" w:hAnsi="Times New Roman" w:cs="Times New Roman"/>
          <w:color w:val="000000"/>
        </w:rPr>
        <w:t xml:space="preserve">who are graduates of the </w:t>
      </w:r>
      <w:r w:rsidR="002E52CE">
        <w:rPr>
          <w:rFonts w:ascii="Times New Roman" w:eastAsia="Times New Roman" w:hAnsi="Times New Roman" w:cs="Times New Roman"/>
          <w:color w:val="000000"/>
        </w:rPr>
        <w:t xml:space="preserve">UTRGV </w:t>
      </w:r>
      <w:r w:rsidRPr="003047D6">
        <w:rPr>
          <w:rFonts w:ascii="Times New Roman" w:eastAsia="Times New Roman" w:hAnsi="Times New Roman" w:cs="Times New Roman"/>
          <w:color w:val="000000"/>
        </w:rPr>
        <w:t>UTeach program or graduates from the legacy institutions are welcome to apply.</w:t>
      </w:r>
    </w:p>
    <w:p w14:paraId="3C08097A" w14:textId="77777777" w:rsidR="003202E7" w:rsidRPr="003047D6" w:rsidRDefault="003202E7" w:rsidP="00504AAA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1B605687" w14:textId="30CDEDB6" w:rsidR="003202E7" w:rsidRPr="003047D6" w:rsidRDefault="003202E7" w:rsidP="00504AAA">
      <w:pPr>
        <w:spacing w:after="0" w:line="360" w:lineRule="auto"/>
        <w:rPr>
          <w:rFonts w:ascii="Times New Roman" w:eastAsia="Times New Roman" w:hAnsi="Times New Roman" w:cs="Times New Roman"/>
        </w:rPr>
      </w:pPr>
      <w:r w:rsidRPr="003047D6">
        <w:rPr>
          <w:rFonts w:ascii="Times New Roman" w:eastAsia="Times New Roman" w:hAnsi="Times New Roman" w:cs="Times New Roman"/>
          <w:color w:val="000000"/>
        </w:rPr>
        <w:t xml:space="preserve">Interested </w:t>
      </w:r>
      <w:r w:rsidR="009B7577">
        <w:rPr>
          <w:rFonts w:ascii="Times New Roman" w:eastAsia="Times New Roman" w:hAnsi="Times New Roman" w:cs="Times New Roman"/>
          <w:color w:val="000000"/>
        </w:rPr>
        <w:t xml:space="preserve">UTRGV </w:t>
      </w:r>
      <w:r w:rsidRPr="003047D6">
        <w:rPr>
          <w:rFonts w:ascii="Times New Roman" w:eastAsia="Times New Roman" w:hAnsi="Times New Roman" w:cs="Times New Roman"/>
          <w:color w:val="000000"/>
        </w:rPr>
        <w:t xml:space="preserve">UTeach graduates will submit an application including a two-page proposal on how they would incorporate the TI-Nspire Navigators and TI-Nspire CX </w:t>
      </w:r>
      <w:r w:rsidR="005F3712" w:rsidRPr="003047D6">
        <w:rPr>
          <w:rFonts w:ascii="Times New Roman" w:eastAsia="Times New Roman" w:hAnsi="Times New Roman" w:cs="Times New Roman"/>
          <w:color w:val="000000"/>
        </w:rPr>
        <w:t xml:space="preserve">II </w:t>
      </w:r>
      <w:r w:rsidR="004D35B6">
        <w:rPr>
          <w:rFonts w:ascii="Times New Roman" w:eastAsia="Times New Roman" w:hAnsi="Times New Roman" w:cs="Times New Roman"/>
          <w:color w:val="000000"/>
        </w:rPr>
        <w:t>handhelds</w:t>
      </w:r>
      <w:r w:rsidRPr="003047D6">
        <w:rPr>
          <w:rFonts w:ascii="Times New Roman" w:eastAsia="Times New Roman" w:hAnsi="Times New Roman" w:cs="Times New Roman"/>
          <w:color w:val="000000"/>
        </w:rPr>
        <w:t xml:space="preserve"> into their</w:t>
      </w:r>
      <w:r w:rsidR="00EC2D4D" w:rsidRPr="003047D6">
        <w:rPr>
          <w:rFonts w:ascii="Times New Roman" w:eastAsia="Times New Roman" w:hAnsi="Times New Roman" w:cs="Times New Roman"/>
          <w:color w:val="000000"/>
        </w:rPr>
        <w:t xml:space="preserve"> classrooms in the upcoming 202</w:t>
      </w:r>
      <w:r w:rsidR="009011C7">
        <w:rPr>
          <w:rFonts w:ascii="Times New Roman" w:eastAsia="Times New Roman" w:hAnsi="Times New Roman" w:cs="Times New Roman"/>
          <w:color w:val="000000"/>
        </w:rPr>
        <w:t>6</w:t>
      </w:r>
      <w:r w:rsidR="00EC2D4D" w:rsidRPr="003047D6">
        <w:rPr>
          <w:rFonts w:ascii="Times New Roman" w:eastAsia="Times New Roman" w:hAnsi="Times New Roman" w:cs="Times New Roman"/>
          <w:color w:val="000000"/>
        </w:rPr>
        <w:t>-202</w:t>
      </w:r>
      <w:r w:rsidR="009011C7">
        <w:rPr>
          <w:rFonts w:ascii="Times New Roman" w:eastAsia="Times New Roman" w:hAnsi="Times New Roman" w:cs="Times New Roman"/>
          <w:color w:val="000000"/>
        </w:rPr>
        <w:t>7</w:t>
      </w:r>
      <w:r w:rsidRPr="003047D6">
        <w:rPr>
          <w:rFonts w:ascii="Times New Roman" w:eastAsia="Times New Roman" w:hAnsi="Times New Roman" w:cs="Times New Roman"/>
          <w:color w:val="000000"/>
        </w:rPr>
        <w:t xml:space="preserve"> academic year. These proposals will be reviewed by </w:t>
      </w:r>
      <w:r w:rsidR="002E52CE">
        <w:rPr>
          <w:rFonts w:ascii="Times New Roman" w:eastAsia="Times New Roman" w:hAnsi="Times New Roman" w:cs="Times New Roman"/>
          <w:color w:val="000000"/>
        </w:rPr>
        <w:t xml:space="preserve">UTRGV </w:t>
      </w:r>
      <w:r w:rsidRPr="003047D6">
        <w:rPr>
          <w:rFonts w:ascii="Times New Roman" w:eastAsia="Times New Roman" w:hAnsi="Times New Roman" w:cs="Times New Roman"/>
          <w:color w:val="000000"/>
        </w:rPr>
        <w:t xml:space="preserve">UTeach </w:t>
      </w:r>
      <w:r w:rsidR="00BB0AEC">
        <w:rPr>
          <w:rFonts w:ascii="Times New Roman" w:eastAsia="Times New Roman" w:hAnsi="Times New Roman" w:cs="Times New Roman"/>
          <w:color w:val="000000"/>
        </w:rPr>
        <w:t>committee</w:t>
      </w:r>
      <w:r w:rsidRPr="003047D6">
        <w:rPr>
          <w:rFonts w:ascii="Times New Roman" w:eastAsia="Times New Roman" w:hAnsi="Times New Roman" w:cs="Times New Roman"/>
          <w:color w:val="000000"/>
        </w:rPr>
        <w:t xml:space="preserve"> using the rubri</w:t>
      </w:r>
      <w:r w:rsidR="00EC2D4D" w:rsidRPr="003047D6">
        <w:rPr>
          <w:rFonts w:ascii="Times New Roman" w:eastAsia="Times New Roman" w:hAnsi="Times New Roman" w:cs="Times New Roman"/>
          <w:color w:val="000000"/>
        </w:rPr>
        <w:t>c found below, and the top seven</w:t>
      </w:r>
      <w:r w:rsidRPr="003047D6">
        <w:rPr>
          <w:rFonts w:ascii="Times New Roman" w:eastAsia="Times New Roman" w:hAnsi="Times New Roman" w:cs="Times New Roman"/>
          <w:color w:val="000000"/>
        </w:rPr>
        <w:t xml:space="preserve"> proposals will be selected for participation in the project. </w:t>
      </w:r>
    </w:p>
    <w:p w14:paraId="59E43E47" w14:textId="77777777" w:rsidR="003202E7" w:rsidRPr="003047D6" w:rsidRDefault="003202E7" w:rsidP="00504AAA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2435FD57" w14:textId="2C6D0AB6" w:rsidR="003202E7" w:rsidRPr="003047D6" w:rsidRDefault="003202E7" w:rsidP="00504AAA">
      <w:pPr>
        <w:spacing w:after="0" w:line="360" w:lineRule="auto"/>
        <w:rPr>
          <w:rFonts w:ascii="Times New Roman" w:eastAsia="Times New Roman" w:hAnsi="Times New Roman" w:cs="Times New Roman"/>
        </w:rPr>
      </w:pPr>
      <w:r w:rsidRPr="003047D6">
        <w:rPr>
          <w:rFonts w:ascii="Times New Roman" w:eastAsia="Times New Roman" w:hAnsi="Times New Roman" w:cs="Times New Roman"/>
          <w:color w:val="000000"/>
        </w:rPr>
        <w:t>Proposals should address how you plan to use the TI-Nspire Navigator System</w:t>
      </w:r>
      <w:r w:rsidR="005F4FA5" w:rsidRPr="003047D6">
        <w:rPr>
          <w:rFonts w:ascii="Times New Roman" w:eastAsia="Times New Roman" w:hAnsi="Times New Roman" w:cs="Times New Roman"/>
          <w:color w:val="000000"/>
        </w:rPr>
        <w:t xml:space="preserve"> and TI NSpire CX II handhelds</w:t>
      </w:r>
      <w:r w:rsidRPr="003047D6">
        <w:rPr>
          <w:rFonts w:ascii="Times New Roman" w:eastAsia="Times New Roman" w:hAnsi="Times New Roman" w:cs="Times New Roman"/>
          <w:color w:val="000000"/>
        </w:rPr>
        <w:t xml:space="preserve"> to</w:t>
      </w:r>
      <w:r w:rsidR="002E52CE">
        <w:rPr>
          <w:rFonts w:ascii="Times New Roman" w:eastAsia="Times New Roman" w:hAnsi="Times New Roman" w:cs="Times New Roman"/>
          <w:color w:val="000000"/>
        </w:rPr>
        <w:t xml:space="preserve"> deliver content,</w:t>
      </w:r>
      <w:r w:rsidRPr="003047D6">
        <w:rPr>
          <w:rFonts w:ascii="Times New Roman" w:eastAsia="Times New Roman" w:hAnsi="Times New Roman" w:cs="Times New Roman"/>
          <w:color w:val="000000"/>
        </w:rPr>
        <w:t xml:space="preserve"> perform real-time assessment, share files, monitor student understanding of concepts and more, while also adhering to the inquiry-based model of education that is the bedrock of UTeach programs.</w:t>
      </w:r>
      <w:r w:rsidR="001A6AD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644BA63" w14:textId="77777777" w:rsidR="003202E7" w:rsidRPr="003047D6" w:rsidRDefault="003202E7" w:rsidP="00504AAA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55AF4241" w14:textId="7E6175C0" w:rsidR="007D6B10" w:rsidRPr="003047D6" w:rsidRDefault="007D6B10" w:rsidP="00504AAA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3047D6">
        <w:rPr>
          <w:rFonts w:ascii="Times New Roman" w:eastAsia="Times New Roman" w:hAnsi="Times New Roman" w:cs="Times New Roman"/>
          <w:color w:val="000000"/>
        </w:rPr>
        <w:t xml:space="preserve">Notifications to selected UTeach graduates as recipients will be sent out on </w:t>
      </w:r>
      <w:r w:rsidRPr="003047D6">
        <w:rPr>
          <w:rFonts w:ascii="Times New Roman" w:eastAsia="Times New Roman" w:hAnsi="Times New Roman" w:cs="Times New Roman"/>
          <w:color w:val="000000"/>
          <w:u w:val="single"/>
        </w:rPr>
        <w:t>Friday July 2</w:t>
      </w:r>
      <w:r w:rsidR="006954CD">
        <w:rPr>
          <w:rFonts w:ascii="Times New Roman" w:eastAsia="Times New Roman" w:hAnsi="Times New Roman" w:cs="Times New Roman"/>
          <w:color w:val="000000"/>
          <w:u w:val="single"/>
        </w:rPr>
        <w:t>4</w:t>
      </w:r>
      <w:r w:rsidRPr="003047D6">
        <w:rPr>
          <w:rFonts w:ascii="Times New Roman" w:eastAsia="Times New Roman" w:hAnsi="Times New Roman" w:cs="Times New Roman"/>
          <w:color w:val="000000"/>
          <w:u w:val="single"/>
          <w:vertAlign w:val="superscript"/>
        </w:rPr>
        <w:t>th</w:t>
      </w:r>
      <w:r w:rsidRPr="003047D6">
        <w:rPr>
          <w:rFonts w:ascii="Times New Roman" w:eastAsia="Times New Roman" w:hAnsi="Times New Roman" w:cs="Times New Roman"/>
          <w:color w:val="000000"/>
          <w:u w:val="single"/>
        </w:rPr>
        <w:t>.</w:t>
      </w:r>
      <w:r w:rsidRPr="003047D6">
        <w:rPr>
          <w:rFonts w:ascii="Times New Roman" w:eastAsia="Times New Roman" w:hAnsi="Times New Roman" w:cs="Times New Roman"/>
          <w:color w:val="000000"/>
        </w:rPr>
        <w:t xml:space="preserve"> Grant recipients will commit to the following:</w:t>
      </w:r>
    </w:p>
    <w:p w14:paraId="1FD0ADB3" w14:textId="2B2C0FA7" w:rsidR="00542041" w:rsidRPr="008D2934" w:rsidRDefault="00542041" w:rsidP="0054204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047D6">
        <w:rPr>
          <w:rFonts w:ascii="Times New Roman" w:hAnsi="Times New Roman" w:cs="Times New Roman"/>
        </w:rPr>
        <w:t xml:space="preserve">Attend a mandatory TI Navigator Beginners training on Saturday, August </w:t>
      </w:r>
      <w:r w:rsidR="00381FC6">
        <w:rPr>
          <w:rFonts w:ascii="Times New Roman" w:hAnsi="Times New Roman" w:cs="Times New Roman"/>
        </w:rPr>
        <w:t>1st</w:t>
      </w:r>
      <w:r w:rsidRPr="003047D6">
        <w:rPr>
          <w:rFonts w:ascii="Times New Roman" w:hAnsi="Times New Roman" w:cs="Times New Roman"/>
        </w:rPr>
        <w:t>, 202</w:t>
      </w:r>
      <w:r w:rsidR="00381FC6">
        <w:rPr>
          <w:rFonts w:ascii="Times New Roman" w:hAnsi="Times New Roman" w:cs="Times New Roman"/>
        </w:rPr>
        <w:t>6</w:t>
      </w:r>
      <w:r w:rsidRPr="003047D6">
        <w:rPr>
          <w:rFonts w:ascii="Times New Roman" w:hAnsi="Times New Roman" w:cs="Times New Roman"/>
        </w:rPr>
        <w:t xml:space="preserve">, from 9am to 3pm. Training will </w:t>
      </w:r>
      <w:r w:rsidRPr="008D2934">
        <w:rPr>
          <w:rFonts w:ascii="Times New Roman" w:hAnsi="Times New Roman" w:cs="Times New Roman"/>
        </w:rPr>
        <w:t xml:space="preserve">be at the </w:t>
      </w:r>
      <w:r w:rsidR="005D18A5" w:rsidRPr="008D2934">
        <w:rPr>
          <w:rFonts w:ascii="Times New Roman" w:hAnsi="Times New Roman" w:cs="Times New Roman"/>
        </w:rPr>
        <w:t>Harlingen School of Medicine</w:t>
      </w:r>
      <w:r w:rsidR="00491504" w:rsidRPr="008D2934">
        <w:rPr>
          <w:rFonts w:ascii="Times New Roman" w:hAnsi="Times New Roman" w:cs="Times New Roman"/>
        </w:rPr>
        <w:t xml:space="preserve"> Campus HCEBL 1.132</w:t>
      </w:r>
      <w:r w:rsidRPr="008D2934">
        <w:rPr>
          <w:rFonts w:ascii="Times New Roman" w:hAnsi="Times New Roman" w:cs="Times New Roman"/>
        </w:rPr>
        <w:t>.</w:t>
      </w:r>
    </w:p>
    <w:p w14:paraId="23A46BB8" w14:textId="5A2746D4" w:rsidR="00542041" w:rsidRPr="003047D6" w:rsidRDefault="00542041" w:rsidP="0054204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047D6">
        <w:rPr>
          <w:rFonts w:ascii="Times New Roman" w:hAnsi="Times New Roman" w:cs="Times New Roman"/>
        </w:rPr>
        <w:t xml:space="preserve">Participate in </w:t>
      </w:r>
      <w:r w:rsidR="002C2C9F">
        <w:rPr>
          <w:rFonts w:ascii="Times New Roman" w:hAnsi="Times New Roman" w:cs="Times New Roman"/>
        </w:rPr>
        <w:t>six</w:t>
      </w:r>
      <w:r w:rsidRPr="003047D6">
        <w:rPr>
          <w:rFonts w:ascii="Times New Roman" w:hAnsi="Times New Roman" w:cs="Times New Roman"/>
        </w:rPr>
        <w:t xml:space="preserve"> </w:t>
      </w:r>
      <w:r w:rsidR="003F6744">
        <w:rPr>
          <w:rFonts w:ascii="Times New Roman" w:hAnsi="Times New Roman" w:cs="Times New Roman"/>
        </w:rPr>
        <w:t xml:space="preserve">1-hour </w:t>
      </w:r>
      <w:r w:rsidRPr="003047D6">
        <w:rPr>
          <w:rFonts w:ascii="Times New Roman" w:hAnsi="Times New Roman" w:cs="Times New Roman"/>
        </w:rPr>
        <w:t xml:space="preserve">periodic support </w:t>
      </w:r>
      <w:r w:rsidR="003F6744">
        <w:rPr>
          <w:rFonts w:ascii="Times New Roman" w:hAnsi="Times New Roman" w:cs="Times New Roman"/>
        </w:rPr>
        <w:t>workshops</w:t>
      </w:r>
      <w:r w:rsidRPr="003047D6">
        <w:rPr>
          <w:rFonts w:ascii="Times New Roman" w:hAnsi="Times New Roman" w:cs="Times New Roman"/>
        </w:rPr>
        <w:t xml:space="preserve"> via zoom.</w:t>
      </w:r>
    </w:p>
    <w:p w14:paraId="75C53474" w14:textId="049D19B5" w:rsidR="00542041" w:rsidRPr="003047D6" w:rsidRDefault="00542041" w:rsidP="0054204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047D6">
        <w:rPr>
          <w:rFonts w:ascii="Times New Roman" w:hAnsi="Times New Roman" w:cs="Times New Roman"/>
        </w:rPr>
        <w:lastRenderedPageBreak/>
        <w:t>Turn in a total of 8 lesson plans for lessons you will have taught during the 202</w:t>
      </w:r>
      <w:r w:rsidR="005E4E97">
        <w:rPr>
          <w:rFonts w:ascii="Times New Roman" w:hAnsi="Times New Roman" w:cs="Times New Roman"/>
        </w:rPr>
        <w:t>6</w:t>
      </w:r>
      <w:r w:rsidRPr="003047D6">
        <w:rPr>
          <w:rFonts w:ascii="Times New Roman" w:hAnsi="Times New Roman" w:cs="Times New Roman"/>
        </w:rPr>
        <w:t>-202</w:t>
      </w:r>
      <w:r w:rsidR="005E4E97">
        <w:rPr>
          <w:rFonts w:ascii="Times New Roman" w:hAnsi="Times New Roman" w:cs="Times New Roman"/>
        </w:rPr>
        <w:t>7</w:t>
      </w:r>
      <w:r w:rsidRPr="003047D6">
        <w:rPr>
          <w:rFonts w:ascii="Times New Roman" w:hAnsi="Times New Roman" w:cs="Times New Roman"/>
        </w:rPr>
        <w:t xml:space="preserve"> school year using the TI-Navigator System and the TI-Nspire CX II handhelds, by June </w:t>
      </w:r>
      <w:r w:rsidR="00B53492">
        <w:rPr>
          <w:rFonts w:ascii="Times New Roman" w:hAnsi="Times New Roman" w:cs="Times New Roman"/>
        </w:rPr>
        <w:t>30</w:t>
      </w:r>
      <w:r w:rsidR="00C82FDC">
        <w:rPr>
          <w:rFonts w:ascii="Times New Roman" w:hAnsi="Times New Roman" w:cs="Times New Roman"/>
        </w:rPr>
        <w:t>t</w:t>
      </w:r>
      <w:r w:rsidR="00C22FED">
        <w:rPr>
          <w:rFonts w:ascii="Times New Roman" w:hAnsi="Times New Roman" w:cs="Times New Roman"/>
        </w:rPr>
        <w:t>h</w:t>
      </w:r>
      <w:r w:rsidRPr="003047D6">
        <w:rPr>
          <w:rFonts w:ascii="Times New Roman" w:hAnsi="Times New Roman" w:cs="Times New Roman"/>
        </w:rPr>
        <w:t>, 202</w:t>
      </w:r>
      <w:r w:rsidR="00B53492">
        <w:rPr>
          <w:rFonts w:ascii="Times New Roman" w:hAnsi="Times New Roman" w:cs="Times New Roman"/>
        </w:rPr>
        <w:t>7</w:t>
      </w:r>
      <w:r w:rsidRPr="003047D6">
        <w:rPr>
          <w:rFonts w:ascii="Times New Roman" w:hAnsi="Times New Roman" w:cs="Times New Roman"/>
        </w:rPr>
        <w:t>.</w:t>
      </w:r>
    </w:p>
    <w:p w14:paraId="297A3257" w14:textId="620CBC36" w:rsidR="00542041" w:rsidRPr="003047D6" w:rsidRDefault="00542041" w:rsidP="0054204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047D6">
        <w:rPr>
          <w:rFonts w:ascii="Times New Roman" w:hAnsi="Times New Roman" w:cs="Times New Roman"/>
        </w:rPr>
        <w:t xml:space="preserve">Write and submit a report on your experiences using the TI Technology in the classroom, by June </w:t>
      </w:r>
      <w:r w:rsidR="008D2934">
        <w:rPr>
          <w:rFonts w:ascii="Times New Roman" w:hAnsi="Times New Roman" w:cs="Times New Roman"/>
        </w:rPr>
        <w:t>30th</w:t>
      </w:r>
      <w:r w:rsidRPr="003047D6">
        <w:rPr>
          <w:rFonts w:ascii="Times New Roman" w:hAnsi="Times New Roman" w:cs="Times New Roman"/>
        </w:rPr>
        <w:t>, 202</w:t>
      </w:r>
      <w:r w:rsidR="008D2934">
        <w:rPr>
          <w:rFonts w:ascii="Times New Roman" w:hAnsi="Times New Roman" w:cs="Times New Roman"/>
        </w:rPr>
        <w:t>7</w:t>
      </w:r>
      <w:r w:rsidRPr="003047D6">
        <w:rPr>
          <w:rFonts w:ascii="Times New Roman" w:hAnsi="Times New Roman" w:cs="Times New Roman"/>
        </w:rPr>
        <w:t>.</w:t>
      </w:r>
    </w:p>
    <w:p w14:paraId="4FE9F22C" w14:textId="0978605B" w:rsidR="00542041" w:rsidRPr="003047D6" w:rsidRDefault="00542041" w:rsidP="00542041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3047D6">
        <w:rPr>
          <w:rFonts w:ascii="Times New Roman" w:hAnsi="Times New Roman" w:cs="Times New Roman"/>
        </w:rPr>
        <w:t xml:space="preserve">Present a 1-hour session on your experiences using the TI Technology in the classroom at the </w:t>
      </w:r>
      <w:r w:rsidR="002E52CE">
        <w:rPr>
          <w:rFonts w:ascii="Times New Roman" w:hAnsi="Times New Roman" w:cs="Times New Roman"/>
        </w:rPr>
        <w:t xml:space="preserve">UTRGV </w:t>
      </w:r>
      <w:r w:rsidRPr="003047D6">
        <w:rPr>
          <w:rFonts w:ascii="Times New Roman" w:hAnsi="Times New Roman" w:cs="Times New Roman"/>
        </w:rPr>
        <w:t>UTeach</w:t>
      </w:r>
      <w:r w:rsidR="002E52CE">
        <w:rPr>
          <w:rFonts w:ascii="Times New Roman" w:hAnsi="Times New Roman" w:cs="Times New Roman"/>
        </w:rPr>
        <w:t xml:space="preserve"> </w:t>
      </w:r>
      <w:r w:rsidRPr="003047D6">
        <w:rPr>
          <w:rFonts w:ascii="Times New Roman" w:hAnsi="Times New Roman" w:cs="Times New Roman"/>
        </w:rPr>
        <w:t>Summer 202</w:t>
      </w:r>
      <w:r w:rsidR="00B53492">
        <w:rPr>
          <w:rFonts w:ascii="Times New Roman" w:hAnsi="Times New Roman" w:cs="Times New Roman"/>
        </w:rPr>
        <w:t>7</w:t>
      </w:r>
      <w:r w:rsidRPr="003047D6">
        <w:rPr>
          <w:rFonts w:ascii="Times New Roman" w:hAnsi="Times New Roman" w:cs="Times New Roman"/>
        </w:rPr>
        <w:t xml:space="preserve"> Professional Development</w:t>
      </w:r>
      <w:r w:rsidR="0056698C">
        <w:rPr>
          <w:rFonts w:ascii="Times New Roman" w:hAnsi="Times New Roman" w:cs="Times New Roman"/>
        </w:rPr>
        <w:t>/TI Presentations.</w:t>
      </w:r>
    </w:p>
    <w:p w14:paraId="1F58BA28" w14:textId="77777777" w:rsidR="00EA6929" w:rsidRPr="003047D6" w:rsidRDefault="00EA6929" w:rsidP="00EA6929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29EA564B" w14:textId="1B488E11" w:rsidR="003202E7" w:rsidRPr="003047D6" w:rsidRDefault="00EA6929" w:rsidP="00EA6929">
      <w:pPr>
        <w:spacing w:after="240" w:line="240" w:lineRule="auto"/>
        <w:rPr>
          <w:rFonts w:ascii="Times New Roman" w:eastAsia="Times New Roman" w:hAnsi="Times New Roman" w:cs="Times New Roman"/>
        </w:rPr>
      </w:pPr>
      <w:r w:rsidRPr="003047D6">
        <w:rPr>
          <w:rFonts w:ascii="Times New Roman" w:eastAsia="Times New Roman" w:hAnsi="Times New Roman" w:cs="Times New Roman"/>
        </w:rPr>
        <w:t>Please note: All applicants must be active teaching in a school in Texas for the 202</w:t>
      </w:r>
      <w:r w:rsidR="00B53492">
        <w:rPr>
          <w:rFonts w:ascii="Times New Roman" w:eastAsia="Times New Roman" w:hAnsi="Times New Roman" w:cs="Times New Roman"/>
        </w:rPr>
        <w:t>6</w:t>
      </w:r>
      <w:r w:rsidRPr="003047D6">
        <w:rPr>
          <w:rFonts w:ascii="Times New Roman" w:eastAsia="Times New Roman" w:hAnsi="Times New Roman" w:cs="Times New Roman"/>
        </w:rPr>
        <w:t>-202</w:t>
      </w:r>
      <w:r w:rsidR="00B53492">
        <w:rPr>
          <w:rFonts w:ascii="Times New Roman" w:eastAsia="Times New Roman" w:hAnsi="Times New Roman" w:cs="Times New Roman"/>
        </w:rPr>
        <w:t>7</w:t>
      </w:r>
      <w:r w:rsidRPr="003047D6">
        <w:rPr>
          <w:rFonts w:ascii="Times New Roman" w:eastAsia="Times New Roman" w:hAnsi="Times New Roman" w:cs="Times New Roman"/>
        </w:rPr>
        <w:t xml:space="preserve"> academic year.</w:t>
      </w:r>
    </w:p>
    <w:p w14:paraId="1DFD32D8" w14:textId="77777777" w:rsidR="003202E7" w:rsidRPr="003047D6" w:rsidRDefault="003202E7" w:rsidP="00504AAA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159459C5" w14:textId="77777777" w:rsidR="003202E7" w:rsidRPr="003047D6" w:rsidRDefault="003202E7" w:rsidP="00504AAA">
      <w:p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3047D6">
        <w:rPr>
          <w:rFonts w:ascii="Times New Roman" w:eastAsia="Times New Roman" w:hAnsi="Times New Roman" w:cs="Times New Roman"/>
          <w:color w:val="000000"/>
        </w:rPr>
        <w:t>The rubric for evaluating proposals is as follows:</w:t>
      </w:r>
    </w:p>
    <w:p w14:paraId="7744911C" w14:textId="77777777" w:rsidR="003202E7" w:rsidRPr="003047D6" w:rsidRDefault="003202E7" w:rsidP="00504AAA">
      <w:pPr>
        <w:spacing w:after="0" w:line="360" w:lineRule="auto"/>
        <w:rPr>
          <w:rFonts w:ascii="Times New Roman" w:eastAsia="Times New Roman" w:hAnsi="Times New Roman" w:cs="Times New Roman"/>
        </w:rPr>
      </w:pPr>
      <w:r w:rsidRPr="003047D6">
        <w:rPr>
          <w:rFonts w:ascii="Times New Roman" w:eastAsia="Times New Roman" w:hAnsi="Times New Roman" w:cs="Times New Roman"/>
          <w:color w:val="000000"/>
        </w:rPr>
        <w:t>Review Criteria (1=inadequate to 5 = superior)</w:t>
      </w:r>
    </w:p>
    <w:p w14:paraId="1C7FE85E" w14:textId="77777777" w:rsidR="003202E7" w:rsidRPr="003047D6" w:rsidRDefault="003202E7" w:rsidP="003202E7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4"/>
        <w:gridCol w:w="1107"/>
        <w:gridCol w:w="709"/>
        <w:gridCol w:w="630"/>
        <w:gridCol w:w="720"/>
        <w:gridCol w:w="1270"/>
      </w:tblGrid>
      <w:tr w:rsidR="005C51D6" w:rsidRPr="003047D6" w14:paraId="6E0B9DF1" w14:textId="77777777" w:rsidTr="00504A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2281A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C951FF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7D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B9AD9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7D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0504D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7D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2548CE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7D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6CE77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7D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5C51D6" w:rsidRPr="003047D6" w14:paraId="43136E2A" w14:textId="77777777" w:rsidTr="00504A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B72A46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7D6">
              <w:rPr>
                <w:rFonts w:ascii="Times New Roman" w:eastAsia="Times New Roman" w:hAnsi="Times New Roman" w:cs="Times New Roman"/>
                <w:color w:val="000000"/>
              </w:rPr>
              <w:t>Quality of Proposal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DA5DB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0A803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AA52AE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2C404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968905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1D6" w:rsidRPr="003047D6" w14:paraId="3895FC73" w14:textId="77777777" w:rsidTr="00504A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62A15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7D6">
              <w:rPr>
                <w:rFonts w:ascii="Times New Roman" w:eastAsia="Times New Roman" w:hAnsi="Times New Roman" w:cs="Times New Roman"/>
                <w:color w:val="000000"/>
              </w:rPr>
              <w:t>Enthusiasm for Integrating the technology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945E3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B02A3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0F3A3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EFBEE8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BAC84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1D6" w:rsidRPr="003047D6" w14:paraId="3FB2AD47" w14:textId="77777777" w:rsidTr="00504A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29FF7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7D6">
              <w:rPr>
                <w:rFonts w:ascii="Times New Roman" w:eastAsia="Times New Roman" w:hAnsi="Times New Roman" w:cs="Times New Roman"/>
                <w:color w:val="000000"/>
              </w:rPr>
              <w:t>Ability to Incorporate technology with inquiry-based lessons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BFBEEB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BFE56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8EF39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E5092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5DC55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1D6" w:rsidRPr="003047D6" w14:paraId="07146B2F" w14:textId="77777777" w:rsidTr="00504A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AE5522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7D6">
              <w:rPr>
                <w:rFonts w:ascii="Times New Roman" w:eastAsia="Times New Roman" w:hAnsi="Times New Roman" w:cs="Times New Roman"/>
                <w:color w:val="000000"/>
              </w:rPr>
              <w:t>Plan for incorporating the technology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4D91B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9E642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338C9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64373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650BE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C51D6" w:rsidRPr="003047D6" w14:paraId="679ECB8F" w14:textId="77777777" w:rsidTr="00504AA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09B9A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7D6">
              <w:rPr>
                <w:rFonts w:ascii="Times New Roman" w:eastAsia="Times New Roman" w:hAnsi="Times New Roman" w:cs="Times New Roman"/>
                <w:color w:val="000000"/>
              </w:rPr>
              <w:t>Need for technology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E3F42" w14:textId="77777777" w:rsidR="00504AAA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47D6">
              <w:rPr>
                <w:rFonts w:ascii="Times New Roman" w:eastAsia="Times New Roman" w:hAnsi="Times New Roman" w:cs="Times New Roman"/>
                <w:color w:val="000000"/>
              </w:rPr>
              <w:t>Has a</w:t>
            </w:r>
          </w:p>
          <w:p w14:paraId="2D0D986D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7D6">
              <w:rPr>
                <w:rFonts w:ascii="Times New Roman" w:eastAsia="Times New Roman" w:hAnsi="Times New Roman" w:cs="Times New Roman"/>
                <w:color w:val="000000"/>
              </w:rPr>
              <w:t>navigator system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D5214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2CA38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4910C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6D56DF" w14:textId="77777777" w:rsidR="00504AAA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047D6">
              <w:rPr>
                <w:rFonts w:ascii="Times New Roman" w:eastAsia="Times New Roman" w:hAnsi="Times New Roman" w:cs="Times New Roman"/>
                <w:color w:val="000000"/>
              </w:rPr>
              <w:t xml:space="preserve">Limited </w:t>
            </w:r>
          </w:p>
          <w:p w14:paraId="35AA76DD" w14:textId="77777777" w:rsidR="003202E7" w:rsidRPr="003047D6" w:rsidRDefault="003202E7" w:rsidP="003202E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47D6">
              <w:rPr>
                <w:rFonts w:ascii="Times New Roman" w:eastAsia="Times New Roman" w:hAnsi="Times New Roman" w:cs="Times New Roman"/>
                <w:color w:val="000000"/>
              </w:rPr>
              <w:t>technology access</w:t>
            </w:r>
          </w:p>
        </w:tc>
      </w:tr>
    </w:tbl>
    <w:p w14:paraId="51F40D88" w14:textId="77777777" w:rsidR="001F5DC0" w:rsidRPr="003047D6" w:rsidRDefault="001F5DC0" w:rsidP="003202E7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1AB7F96B" w14:textId="77777777" w:rsidR="001F5DC0" w:rsidRPr="003047D6" w:rsidRDefault="001F5DC0" w:rsidP="003202E7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1EE83DA3" w14:textId="77777777" w:rsidR="00504AAA" w:rsidRPr="003047D6" w:rsidRDefault="00504AAA" w:rsidP="003202E7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4E915FCB" w14:textId="77777777" w:rsidR="00EA6929" w:rsidRPr="003047D6" w:rsidRDefault="00EA6929" w:rsidP="003202E7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3A14D6D2" w14:textId="77777777" w:rsidR="00504AAA" w:rsidRPr="003047D6" w:rsidRDefault="00504AAA" w:rsidP="003202E7">
      <w:pPr>
        <w:spacing w:after="240" w:line="240" w:lineRule="auto"/>
        <w:rPr>
          <w:rFonts w:ascii="Times New Roman" w:eastAsia="Times New Roman" w:hAnsi="Times New Roman" w:cs="Times New Roman"/>
        </w:rPr>
      </w:pPr>
    </w:p>
    <w:p w14:paraId="4C821B97" w14:textId="77777777" w:rsidR="003202E7" w:rsidRPr="003047D6" w:rsidRDefault="003202E7" w:rsidP="003202E7">
      <w:pPr>
        <w:spacing w:after="0" w:line="480" w:lineRule="auto"/>
        <w:jc w:val="center"/>
        <w:rPr>
          <w:rFonts w:ascii="Times New Roman" w:eastAsia="Times New Roman" w:hAnsi="Times New Roman" w:cs="Times New Roman"/>
        </w:rPr>
      </w:pPr>
      <w:r w:rsidRPr="003047D6">
        <w:rPr>
          <w:rFonts w:ascii="Times New Roman" w:eastAsia="Times New Roman" w:hAnsi="Times New Roman" w:cs="Times New Roman"/>
          <w:b/>
          <w:bCs/>
          <w:color w:val="000000"/>
        </w:rPr>
        <w:t>Application</w:t>
      </w:r>
    </w:p>
    <w:p w14:paraId="36695FE0" w14:textId="721945BC" w:rsidR="00504AAA" w:rsidRPr="003047D6" w:rsidRDefault="00504AAA" w:rsidP="00504AAA">
      <w:pPr>
        <w:ind w:right="-720"/>
        <w:rPr>
          <w:rFonts w:ascii="Times New Roman" w:hAnsi="Times New Roman" w:cs="Times New Roman"/>
          <w:b/>
        </w:rPr>
      </w:pPr>
      <w:r w:rsidRPr="003047D6">
        <w:rPr>
          <w:rFonts w:ascii="Times New Roman" w:hAnsi="Times New Roman" w:cs="Times New Roman"/>
          <w:b/>
        </w:rPr>
        <w:t>Name</w:t>
      </w:r>
      <w:r w:rsidR="008E6835" w:rsidRPr="003047D6">
        <w:rPr>
          <w:rFonts w:ascii="Times New Roman" w:hAnsi="Times New Roman" w:cs="Times New Roman"/>
          <w:b/>
        </w:rPr>
        <w:t>:</w:t>
      </w:r>
      <w:r w:rsidRPr="003047D6">
        <w:rPr>
          <w:rFonts w:ascii="Times New Roman" w:hAnsi="Times New Roman" w:cs="Times New Roman"/>
          <w:b/>
          <w:u w:val="single"/>
        </w:rPr>
        <w:t>_</w:t>
      </w:r>
      <w:r w:rsidR="00E17EFF" w:rsidRPr="003047D6">
        <w:rPr>
          <w:rFonts w:ascii="Times New Roman" w:hAnsi="Times New Roman" w:cs="Times New Roman"/>
          <w:b/>
          <w:u w:val="single"/>
        </w:rPr>
        <w:t>________________________________</w:t>
      </w:r>
      <w:r w:rsidRPr="003047D6">
        <w:rPr>
          <w:rFonts w:ascii="Times New Roman" w:hAnsi="Times New Roman" w:cs="Times New Roman"/>
          <w:b/>
          <w:u w:val="single"/>
        </w:rPr>
        <w:t>_</w:t>
      </w:r>
      <w:r w:rsidR="008E6835" w:rsidRPr="003047D6">
        <w:rPr>
          <w:rFonts w:ascii="Times New Roman" w:hAnsi="Times New Roman" w:cs="Times New Roman"/>
          <w:b/>
          <w:u w:val="single"/>
        </w:rPr>
        <w:t>_</w:t>
      </w:r>
      <w:r w:rsidR="008E6835" w:rsidRPr="003047D6">
        <w:rPr>
          <w:rFonts w:ascii="Times New Roman" w:hAnsi="Times New Roman" w:cs="Times New Roman"/>
          <w:b/>
        </w:rPr>
        <w:t xml:space="preserve"> Cellphone</w:t>
      </w:r>
      <w:r w:rsidRPr="003047D6">
        <w:rPr>
          <w:rFonts w:ascii="Times New Roman" w:hAnsi="Times New Roman" w:cs="Times New Roman"/>
          <w:b/>
        </w:rPr>
        <w:t xml:space="preserve"> Number</w:t>
      </w:r>
      <w:r w:rsidR="008E6835" w:rsidRPr="003047D6">
        <w:rPr>
          <w:rFonts w:ascii="Times New Roman" w:hAnsi="Times New Roman" w:cs="Times New Roman"/>
          <w:b/>
        </w:rPr>
        <w:t>:</w:t>
      </w:r>
      <w:r w:rsidR="008E6835" w:rsidRPr="003047D6">
        <w:rPr>
          <w:rFonts w:ascii="Times New Roman" w:hAnsi="Times New Roman" w:cs="Times New Roman"/>
          <w:b/>
          <w:u w:val="single"/>
        </w:rPr>
        <w:t xml:space="preserve"> _</w:t>
      </w:r>
      <w:r w:rsidR="00EF17E2" w:rsidRPr="003047D6">
        <w:rPr>
          <w:rFonts w:ascii="Times New Roman" w:hAnsi="Times New Roman" w:cs="Times New Roman"/>
          <w:b/>
          <w:u w:val="single"/>
        </w:rPr>
        <w:t>_______________________</w:t>
      </w:r>
      <w:r w:rsidRPr="003047D6">
        <w:rPr>
          <w:rFonts w:ascii="Times New Roman" w:hAnsi="Times New Roman" w:cs="Times New Roman"/>
          <w:b/>
          <w:u w:val="single"/>
        </w:rPr>
        <w:t>______</w:t>
      </w:r>
      <w:r w:rsidRPr="003047D6">
        <w:rPr>
          <w:rFonts w:ascii="Times New Roman" w:hAnsi="Times New Roman" w:cs="Times New Roman"/>
          <w:b/>
        </w:rPr>
        <w:t xml:space="preserve"> </w:t>
      </w:r>
    </w:p>
    <w:p w14:paraId="038FDD0F" w14:textId="77777777" w:rsidR="00504AAA" w:rsidRPr="003047D6" w:rsidRDefault="00504AAA" w:rsidP="00504AAA">
      <w:pPr>
        <w:ind w:right="-720"/>
        <w:rPr>
          <w:rFonts w:ascii="Times New Roman" w:hAnsi="Times New Roman" w:cs="Times New Roman"/>
          <w:b/>
        </w:rPr>
      </w:pPr>
    </w:p>
    <w:p w14:paraId="41204345" w14:textId="0C82A550" w:rsidR="00504AAA" w:rsidRPr="003047D6" w:rsidRDefault="00504AAA" w:rsidP="00504AAA">
      <w:pPr>
        <w:ind w:right="-720"/>
        <w:rPr>
          <w:rFonts w:ascii="Times New Roman" w:hAnsi="Times New Roman" w:cs="Times New Roman"/>
          <w:b/>
        </w:rPr>
      </w:pPr>
      <w:r w:rsidRPr="003047D6">
        <w:rPr>
          <w:rFonts w:ascii="Times New Roman" w:hAnsi="Times New Roman" w:cs="Times New Roman"/>
          <w:b/>
        </w:rPr>
        <w:t xml:space="preserve">Work Email: </w:t>
      </w:r>
      <w:r w:rsidRPr="003047D6">
        <w:rPr>
          <w:rFonts w:ascii="Times New Roman" w:hAnsi="Times New Roman" w:cs="Times New Roman"/>
          <w:b/>
          <w:u w:val="single"/>
        </w:rPr>
        <w:t>_</w:t>
      </w:r>
      <w:r w:rsidR="00EF17E2" w:rsidRPr="003047D6">
        <w:rPr>
          <w:rFonts w:ascii="Times New Roman" w:hAnsi="Times New Roman" w:cs="Times New Roman"/>
          <w:b/>
          <w:u w:val="single"/>
        </w:rPr>
        <w:t>_________________________</w:t>
      </w:r>
      <w:r w:rsidRPr="003047D6">
        <w:rPr>
          <w:rFonts w:ascii="Times New Roman" w:hAnsi="Times New Roman" w:cs="Times New Roman"/>
          <w:b/>
          <w:u w:val="single"/>
        </w:rPr>
        <w:t>_</w:t>
      </w:r>
      <w:r w:rsidRPr="003047D6">
        <w:rPr>
          <w:rFonts w:ascii="Times New Roman" w:hAnsi="Times New Roman" w:cs="Times New Roman"/>
          <w:b/>
        </w:rPr>
        <w:t xml:space="preserve"> Alternate (personal) Email: </w:t>
      </w:r>
      <w:r w:rsidRPr="003047D6">
        <w:rPr>
          <w:rFonts w:ascii="Times New Roman" w:hAnsi="Times New Roman" w:cs="Times New Roman"/>
          <w:b/>
          <w:u w:val="single"/>
        </w:rPr>
        <w:t>__</w:t>
      </w:r>
      <w:r w:rsidR="00EF17E2" w:rsidRPr="003047D6">
        <w:rPr>
          <w:rFonts w:ascii="Times New Roman" w:hAnsi="Times New Roman" w:cs="Times New Roman"/>
          <w:b/>
          <w:u w:val="single"/>
        </w:rPr>
        <w:t>______________________</w:t>
      </w:r>
      <w:r w:rsidRPr="003047D6">
        <w:rPr>
          <w:rFonts w:ascii="Times New Roman" w:hAnsi="Times New Roman" w:cs="Times New Roman"/>
          <w:b/>
          <w:u w:val="single"/>
        </w:rPr>
        <w:t>__</w:t>
      </w:r>
      <w:r w:rsidRPr="003047D6">
        <w:rPr>
          <w:rFonts w:ascii="Times New Roman" w:hAnsi="Times New Roman" w:cs="Times New Roman"/>
          <w:b/>
        </w:rPr>
        <w:t xml:space="preserve"> </w:t>
      </w:r>
    </w:p>
    <w:p w14:paraId="0DC17819" w14:textId="77777777" w:rsidR="00504AAA" w:rsidRPr="003047D6" w:rsidRDefault="00504AAA" w:rsidP="00504AAA">
      <w:pPr>
        <w:ind w:right="-720"/>
        <w:rPr>
          <w:rFonts w:ascii="Times New Roman" w:hAnsi="Times New Roman" w:cs="Times New Roman"/>
          <w:b/>
        </w:rPr>
      </w:pPr>
    </w:p>
    <w:p w14:paraId="52291C3D" w14:textId="31E1EA96" w:rsidR="00504AAA" w:rsidRPr="003047D6" w:rsidRDefault="00504AAA" w:rsidP="00504AAA">
      <w:pPr>
        <w:ind w:right="-720"/>
        <w:rPr>
          <w:rFonts w:ascii="Times New Roman" w:hAnsi="Times New Roman" w:cs="Times New Roman"/>
          <w:b/>
        </w:rPr>
      </w:pPr>
      <w:r w:rsidRPr="003047D6">
        <w:rPr>
          <w:rFonts w:ascii="Times New Roman" w:hAnsi="Times New Roman" w:cs="Times New Roman"/>
          <w:b/>
        </w:rPr>
        <w:t>Primary UTRGV Campus of Attendance:</w:t>
      </w:r>
      <w:r w:rsidRPr="003047D6">
        <w:rPr>
          <w:rFonts w:ascii="Times New Roman" w:hAnsi="Times New Roman" w:cs="Times New Roman"/>
          <w:b/>
          <w:u w:val="single"/>
        </w:rPr>
        <w:t xml:space="preserve"> _</w:t>
      </w:r>
      <w:r w:rsidR="00EF17E2" w:rsidRPr="003047D6">
        <w:rPr>
          <w:rFonts w:ascii="Times New Roman" w:hAnsi="Times New Roman" w:cs="Times New Roman"/>
          <w:b/>
          <w:u w:val="single"/>
        </w:rPr>
        <w:t>_____________________________</w:t>
      </w:r>
      <w:r w:rsidRPr="003047D6">
        <w:rPr>
          <w:rFonts w:ascii="Times New Roman" w:hAnsi="Times New Roman" w:cs="Times New Roman"/>
          <w:b/>
          <w:u w:val="single"/>
        </w:rPr>
        <w:t>__</w:t>
      </w:r>
      <w:r w:rsidRPr="003047D6">
        <w:rPr>
          <w:rFonts w:ascii="Times New Roman" w:hAnsi="Times New Roman" w:cs="Times New Roman"/>
          <w:b/>
        </w:rPr>
        <w:t xml:space="preserve">  </w:t>
      </w:r>
    </w:p>
    <w:p w14:paraId="0E2D431B" w14:textId="77777777" w:rsidR="00504AAA" w:rsidRPr="003047D6" w:rsidRDefault="00504AAA" w:rsidP="00504AAA">
      <w:pPr>
        <w:ind w:right="-720"/>
        <w:rPr>
          <w:rFonts w:ascii="Times New Roman" w:hAnsi="Times New Roman" w:cs="Times New Roman"/>
          <w:b/>
        </w:rPr>
      </w:pPr>
    </w:p>
    <w:p w14:paraId="79740858" w14:textId="0C846C9B" w:rsidR="00504AAA" w:rsidRPr="003047D6" w:rsidRDefault="00504AAA" w:rsidP="00504AAA">
      <w:pPr>
        <w:ind w:right="-720"/>
        <w:rPr>
          <w:rFonts w:ascii="Times New Roman" w:hAnsi="Times New Roman" w:cs="Times New Roman"/>
          <w:b/>
        </w:rPr>
      </w:pPr>
      <w:r w:rsidRPr="003047D6">
        <w:rPr>
          <w:rFonts w:ascii="Times New Roman" w:hAnsi="Times New Roman" w:cs="Times New Roman"/>
          <w:b/>
        </w:rPr>
        <w:lastRenderedPageBreak/>
        <w:t>Certification Area:</w:t>
      </w:r>
      <w:r w:rsidRPr="003047D6">
        <w:rPr>
          <w:rFonts w:ascii="Times New Roman" w:hAnsi="Times New Roman" w:cs="Times New Roman"/>
          <w:b/>
          <w:u w:val="single"/>
        </w:rPr>
        <w:t xml:space="preserve"> __</w:t>
      </w:r>
      <w:r w:rsidR="00EF17E2" w:rsidRPr="003047D6">
        <w:rPr>
          <w:rFonts w:ascii="Times New Roman" w:hAnsi="Times New Roman" w:cs="Times New Roman"/>
          <w:b/>
          <w:u w:val="single"/>
        </w:rPr>
        <w:t>______________________________</w:t>
      </w:r>
      <w:r w:rsidRPr="003047D6">
        <w:rPr>
          <w:rFonts w:ascii="Times New Roman" w:hAnsi="Times New Roman" w:cs="Times New Roman"/>
          <w:b/>
          <w:u w:val="single"/>
        </w:rPr>
        <w:t>___</w:t>
      </w:r>
    </w:p>
    <w:p w14:paraId="7371183E" w14:textId="77777777" w:rsidR="00504AAA" w:rsidRPr="003047D6" w:rsidRDefault="00504AAA" w:rsidP="00504AAA">
      <w:pPr>
        <w:ind w:right="-720"/>
        <w:rPr>
          <w:rFonts w:ascii="Times New Roman" w:hAnsi="Times New Roman" w:cs="Times New Roman"/>
          <w:b/>
        </w:rPr>
      </w:pPr>
    </w:p>
    <w:p w14:paraId="54BC0187" w14:textId="0845E05E" w:rsidR="00504AAA" w:rsidRPr="003047D6" w:rsidRDefault="00504AAA" w:rsidP="00504AAA">
      <w:pPr>
        <w:ind w:right="-720"/>
        <w:rPr>
          <w:rFonts w:ascii="Times New Roman" w:hAnsi="Times New Roman" w:cs="Times New Roman"/>
          <w:b/>
        </w:rPr>
      </w:pPr>
      <w:r w:rsidRPr="003047D6">
        <w:rPr>
          <w:rFonts w:ascii="Times New Roman" w:hAnsi="Times New Roman" w:cs="Times New Roman"/>
          <w:b/>
        </w:rPr>
        <w:t xml:space="preserve">Current School District: </w:t>
      </w:r>
      <w:r w:rsidR="009D6C6B" w:rsidRPr="003047D6">
        <w:rPr>
          <w:rFonts w:ascii="Times New Roman" w:hAnsi="Times New Roman" w:cs="Times New Roman"/>
          <w:b/>
          <w:u w:val="single"/>
        </w:rPr>
        <w:t xml:space="preserve"> </w:t>
      </w:r>
      <w:r w:rsidR="00EF17E2" w:rsidRPr="003047D6">
        <w:rPr>
          <w:rFonts w:ascii="Times New Roman" w:hAnsi="Times New Roman" w:cs="Times New Roman"/>
          <w:b/>
          <w:u w:val="single"/>
        </w:rPr>
        <w:t>__________________________</w:t>
      </w:r>
      <w:r w:rsidRPr="003047D6">
        <w:rPr>
          <w:rFonts w:ascii="Times New Roman" w:hAnsi="Times New Roman" w:cs="Times New Roman"/>
          <w:b/>
        </w:rPr>
        <w:t xml:space="preserve"> Campus: </w:t>
      </w:r>
      <w:r w:rsidRPr="003047D6">
        <w:rPr>
          <w:rFonts w:ascii="Times New Roman" w:hAnsi="Times New Roman" w:cs="Times New Roman"/>
          <w:b/>
          <w:u w:val="single"/>
        </w:rPr>
        <w:t>_</w:t>
      </w:r>
      <w:r w:rsidR="00EF17E2" w:rsidRPr="003047D6">
        <w:rPr>
          <w:rFonts w:ascii="Times New Roman" w:hAnsi="Times New Roman" w:cs="Times New Roman"/>
          <w:b/>
          <w:u w:val="single"/>
        </w:rPr>
        <w:t>_______________________________</w:t>
      </w:r>
    </w:p>
    <w:p w14:paraId="4B936D63" w14:textId="77777777" w:rsidR="00504AAA" w:rsidRPr="003047D6" w:rsidRDefault="00504AAA" w:rsidP="00504AAA">
      <w:pPr>
        <w:ind w:right="-720"/>
        <w:rPr>
          <w:rFonts w:ascii="Times New Roman" w:hAnsi="Times New Roman" w:cs="Times New Roman"/>
          <w:b/>
        </w:rPr>
      </w:pPr>
    </w:p>
    <w:p w14:paraId="71D84488" w14:textId="16B8418B" w:rsidR="00504AAA" w:rsidRPr="003047D6" w:rsidRDefault="00504AAA" w:rsidP="00504AAA">
      <w:pPr>
        <w:ind w:right="-720"/>
        <w:rPr>
          <w:rFonts w:ascii="Times New Roman" w:hAnsi="Times New Roman" w:cs="Times New Roman"/>
          <w:b/>
        </w:rPr>
      </w:pPr>
      <w:r w:rsidRPr="003047D6">
        <w:rPr>
          <w:rFonts w:ascii="Times New Roman" w:hAnsi="Times New Roman" w:cs="Times New Roman"/>
          <w:b/>
        </w:rPr>
        <w:t>Years of service:</w:t>
      </w:r>
      <w:r w:rsidRPr="003047D6">
        <w:rPr>
          <w:rFonts w:ascii="Times New Roman" w:hAnsi="Times New Roman" w:cs="Times New Roman"/>
          <w:b/>
          <w:u w:val="single"/>
        </w:rPr>
        <w:t xml:space="preserve"> _</w:t>
      </w:r>
      <w:r w:rsidR="00EF17E2" w:rsidRPr="003047D6">
        <w:rPr>
          <w:rFonts w:ascii="Times New Roman" w:hAnsi="Times New Roman" w:cs="Times New Roman"/>
          <w:b/>
          <w:u w:val="single"/>
        </w:rPr>
        <w:t>________________________________</w:t>
      </w:r>
      <w:r w:rsidRPr="003047D6">
        <w:rPr>
          <w:rFonts w:ascii="Times New Roman" w:hAnsi="Times New Roman" w:cs="Times New Roman"/>
          <w:b/>
          <w:u w:val="single"/>
        </w:rPr>
        <w:t>______</w:t>
      </w:r>
      <w:r w:rsidRPr="003047D6">
        <w:rPr>
          <w:rFonts w:ascii="Times New Roman" w:hAnsi="Times New Roman" w:cs="Times New Roman"/>
          <w:b/>
        </w:rPr>
        <w:t xml:space="preserve"> </w:t>
      </w:r>
    </w:p>
    <w:p w14:paraId="10C9FFE2" w14:textId="77777777" w:rsidR="00504AAA" w:rsidRPr="003047D6" w:rsidRDefault="00504AAA" w:rsidP="00504AAA">
      <w:pPr>
        <w:ind w:right="-720"/>
        <w:rPr>
          <w:rFonts w:ascii="Times New Roman" w:hAnsi="Times New Roman" w:cs="Times New Roman"/>
          <w:b/>
        </w:rPr>
      </w:pPr>
    </w:p>
    <w:p w14:paraId="306A38ED" w14:textId="352FF6A0" w:rsidR="00504AAA" w:rsidRPr="003047D6" w:rsidRDefault="00504AAA" w:rsidP="00504AAA">
      <w:pPr>
        <w:ind w:right="-720"/>
        <w:rPr>
          <w:rFonts w:ascii="Times New Roman" w:hAnsi="Times New Roman" w:cs="Times New Roman"/>
          <w:b/>
        </w:rPr>
      </w:pPr>
      <w:r w:rsidRPr="003047D6">
        <w:rPr>
          <w:rFonts w:ascii="Times New Roman" w:hAnsi="Times New Roman" w:cs="Times New Roman"/>
          <w:b/>
        </w:rPr>
        <w:t>Classes you anticipate teaching in 202</w:t>
      </w:r>
      <w:r w:rsidR="00B76717">
        <w:rPr>
          <w:rFonts w:ascii="Times New Roman" w:hAnsi="Times New Roman" w:cs="Times New Roman"/>
          <w:b/>
        </w:rPr>
        <w:t>6</w:t>
      </w:r>
      <w:r w:rsidRPr="003047D6">
        <w:rPr>
          <w:rFonts w:ascii="Times New Roman" w:hAnsi="Times New Roman" w:cs="Times New Roman"/>
          <w:b/>
        </w:rPr>
        <w:t>-202</w:t>
      </w:r>
      <w:r w:rsidR="00B76717">
        <w:rPr>
          <w:rFonts w:ascii="Times New Roman" w:hAnsi="Times New Roman" w:cs="Times New Roman"/>
          <w:b/>
        </w:rPr>
        <w:t>7</w:t>
      </w:r>
      <w:r w:rsidRPr="003047D6">
        <w:rPr>
          <w:rFonts w:ascii="Times New Roman" w:hAnsi="Times New Roman" w:cs="Times New Roman"/>
          <w:b/>
        </w:rPr>
        <w:t>:</w:t>
      </w:r>
      <w:r w:rsidRPr="003047D6">
        <w:rPr>
          <w:rFonts w:ascii="Times New Roman" w:hAnsi="Times New Roman" w:cs="Times New Roman"/>
          <w:b/>
          <w:u w:val="single"/>
        </w:rPr>
        <w:t>__</w:t>
      </w:r>
      <w:r w:rsidR="00173141" w:rsidRPr="003047D6">
        <w:rPr>
          <w:rFonts w:ascii="Times New Roman" w:hAnsi="Times New Roman" w:cs="Times New Roman"/>
          <w:b/>
          <w:u w:val="single"/>
        </w:rPr>
        <w:t>_______________________________________________</w:t>
      </w:r>
      <w:r w:rsidRPr="003047D6">
        <w:rPr>
          <w:rFonts w:ascii="Times New Roman" w:hAnsi="Times New Roman" w:cs="Times New Roman"/>
          <w:b/>
          <w:u w:val="single"/>
        </w:rPr>
        <w:t>_</w:t>
      </w:r>
      <w:r w:rsidRPr="003047D6">
        <w:rPr>
          <w:rFonts w:ascii="Times New Roman" w:hAnsi="Times New Roman" w:cs="Times New Roman"/>
          <w:b/>
        </w:rPr>
        <w:t xml:space="preserve"> </w:t>
      </w:r>
    </w:p>
    <w:p w14:paraId="76169BEF" w14:textId="77777777" w:rsidR="00504AAA" w:rsidRPr="003047D6" w:rsidRDefault="00504AAA" w:rsidP="00504AAA">
      <w:pPr>
        <w:ind w:right="-720"/>
        <w:rPr>
          <w:rFonts w:ascii="Cambria" w:hAnsi="Cambria"/>
          <w:b/>
        </w:rPr>
      </w:pPr>
    </w:p>
    <w:p w14:paraId="5C6916BC" w14:textId="77777777" w:rsidR="00885724" w:rsidRPr="003047D6" w:rsidRDefault="003202E7" w:rsidP="00504AA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3047D6">
        <w:rPr>
          <w:rFonts w:ascii="Times New Roman" w:hAnsi="Times New Roman" w:cs="Times New Roman"/>
          <w:b/>
        </w:rPr>
        <w:t>Proposal</w:t>
      </w:r>
      <w:r w:rsidR="00504AAA" w:rsidRPr="003047D6">
        <w:rPr>
          <w:rFonts w:ascii="Times New Roman" w:hAnsi="Times New Roman" w:cs="Times New Roman"/>
          <w:b/>
        </w:rPr>
        <w:t>:</w:t>
      </w:r>
    </w:p>
    <w:p w14:paraId="469A0E53" w14:textId="6F85C682" w:rsidR="00504AAA" w:rsidRPr="003047D6" w:rsidRDefault="00467A92" w:rsidP="00504AAA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3047D6">
        <w:rPr>
          <w:rFonts w:ascii="Times New Roman" w:eastAsia="Times New Roman" w:hAnsi="Times New Roman" w:cs="Times New Roman"/>
          <w:color w:val="000000"/>
        </w:rPr>
        <w:t>Write</w:t>
      </w:r>
      <w:r w:rsidR="00504AAA" w:rsidRPr="003047D6">
        <w:rPr>
          <w:rFonts w:ascii="Times New Roman" w:eastAsia="Times New Roman" w:hAnsi="Times New Roman" w:cs="Times New Roman"/>
          <w:color w:val="000000"/>
        </w:rPr>
        <w:t xml:space="preserve"> a two-page proposal on how you would incorporate the TI-Nspire Navigator System and TI-Nspire CX </w:t>
      </w:r>
      <w:r w:rsidR="002E52CE">
        <w:rPr>
          <w:rFonts w:ascii="Times New Roman" w:eastAsia="Times New Roman" w:hAnsi="Times New Roman" w:cs="Times New Roman"/>
          <w:color w:val="000000"/>
        </w:rPr>
        <w:t xml:space="preserve">II </w:t>
      </w:r>
      <w:r w:rsidR="00504AAA" w:rsidRPr="003047D6">
        <w:rPr>
          <w:rFonts w:ascii="Times New Roman" w:eastAsia="Times New Roman" w:hAnsi="Times New Roman" w:cs="Times New Roman"/>
          <w:color w:val="000000"/>
        </w:rPr>
        <w:t>handhelds in your classroom in the upcoming 202</w:t>
      </w:r>
      <w:r w:rsidR="00B76717">
        <w:rPr>
          <w:rFonts w:ascii="Times New Roman" w:eastAsia="Times New Roman" w:hAnsi="Times New Roman" w:cs="Times New Roman"/>
          <w:color w:val="000000"/>
        </w:rPr>
        <w:t>6</w:t>
      </w:r>
      <w:r w:rsidR="00504AAA" w:rsidRPr="003047D6">
        <w:rPr>
          <w:rFonts w:ascii="Times New Roman" w:eastAsia="Times New Roman" w:hAnsi="Times New Roman" w:cs="Times New Roman"/>
          <w:color w:val="000000"/>
        </w:rPr>
        <w:t>-202</w:t>
      </w:r>
      <w:r w:rsidR="00B76717">
        <w:rPr>
          <w:rFonts w:ascii="Times New Roman" w:eastAsia="Times New Roman" w:hAnsi="Times New Roman" w:cs="Times New Roman"/>
          <w:color w:val="000000"/>
        </w:rPr>
        <w:t>7</w:t>
      </w:r>
      <w:r w:rsidR="00504AAA" w:rsidRPr="003047D6">
        <w:rPr>
          <w:rFonts w:ascii="Times New Roman" w:eastAsia="Times New Roman" w:hAnsi="Times New Roman" w:cs="Times New Roman"/>
          <w:color w:val="000000"/>
        </w:rPr>
        <w:t xml:space="preserve"> academic year. Add pages as needed.</w:t>
      </w:r>
    </w:p>
    <w:p w14:paraId="06CB382C" w14:textId="1F5E26B4" w:rsidR="000304D7" w:rsidRPr="003047D6" w:rsidRDefault="00467A92" w:rsidP="003047D6">
      <w:p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3047D6">
        <w:rPr>
          <w:rFonts w:ascii="Times New Roman" w:eastAsia="Times New Roman" w:hAnsi="Times New Roman" w:cs="Times New Roman"/>
          <w:color w:val="000000"/>
        </w:rPr>
        <w:t>Start typing your proposal below:</w:t>
      </w:r>
      <w:r w:rsidR="006900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0304D7" w:rsidRPr="00304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93AA" w14:textId="77777777" w:rsidR="00894662" w:rsidRDefault="00894662" w:rsidP="00955F3D">
      <w:pPr>
        <w:spacing w:after="0" w:line="240" w:lineRule="auto"/>
      </w:pPr>
      <w:r>
        <w:separator/>
      </w:r>
    </w:p>
  </w:endnote>
  <w:endnote w:type="continuationSeparator" w:id="0">
    <w:p w14:paraId="48F7F7FF" w14:textId="77777777" w:rsidR="00894662" w:rsidRDefault="00894662" w:rsidP="0095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52001" w14:textId="77777777" w:rsidR="00894662" w:rsidRDefault="00894662" w:rsidP="00955F3D">
      <w:pPr>
        <w:spacing w:after="0" w:line="240" w:lineRule="auto"/>
      </w:pPr>
      <w:r>
        <w:separator/>
      </w:r>
    </w:p>
  </w:footnote>
  <w:footnote w:type="continuationSeparator" w:id="0">
    <w:p w14:paraId="13E4D06E" w14:textId="77777777" w:rsidR="00894662" w:rsidRDefault="00894662" w:rsidP="00955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2C91"/>
    <w:multiLevelType w:val="multilevel"/>
    <w:tmpl w:val="F43AF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3C2214"/>
    <w:multiLevelType w:val="multilevel"/>
    <w:tmpl w:val="1F84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9C1272"/>
    <w:multiLevelType w:val="multilevel"/>
    <w:tmpl w:val="AA0875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28926270">
    <w:abstractNumId w:val="0"/>
  </w:num>
  <w:num w:numId="2" w16cid:durableId="1686900837">
    <w:abstractNumId w:val="1"/>
  </w:num>
  <w:num w:numId="3" w16cid:durableId="796526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E7"/>
    <w:rsid w:val="00016099"/>
    <w:rsid w:val="000304D7"/>
    <w:rsid w:val="0003194F"/>
    <w:rsid w:val="000F4180"/>
    <w:rsid w:val="00103A26"/>
    <w:rsid w:val="00123F86"/>
    <w:rsid w:val="00135F92"/>
    <w:rsid w:val="00143AC9"/>
    <w:rsid w:val="00173141"/>
    <w:rsid w:val="0018309F"/>
    <w:rsid w:val="001A6ADB"/>
    <w:rsid w:val="001B7DC2"/>
    <w:rsid w:val="001C3105"/>
    <w:rsid w:val="001F5DC0"/>
    <w:rsid w:val="002246D9"/>
    <w:rsid w:val="00245A72"/>
    <w:rsid w:val="00252DB4"/>
    <w:rsid w:val="00252E6E"/>
    <w:rsid w:val="00260FF3"/>
    <w:rsid w:val="0029598B"/>
    <w:rsid w:val="002C2C9F"/>
    <w:rsid w:val="002D0AA2"/>
    <w:rsid w:val="002E52CE"/>
    <w:rsid w:val="002E711D"/>
    <w:rsid w:val="002F349D"/>
    <w:rsid w:val="003047D6"/>
    <w:rsid w:val="003202E7"/>
    <w:rsid w:val="00334B89"/>
    <w:rsid w:val="00355AA6"/>
    <w:rsid w:val="003579DF"/>
    <w:rsid w:val="0036566F"/>
    <w:rsid w:val="003758CF"/>
    <w:rsid w:val="00381FC6"/>
    <w:rsid w:val="00387CB7"/>
    <w:rsid w:val="003F6744"/>
    <w:rsid w:val="003F6CB9"/>
    <w:rsid w:val="0041021E"/>
    <w:rsid w:val="004462A9"/>
    <w:rsid w:val="00467A92"/>
    <w:rsid w:val="00483119"/>
    <w:rsid w:val="00491504"/>
    <w:rsid w:val="004A34C0"/>
    <w:rsid w:val="004D33E9"/>
    <w:rsid w:val="004D35B6"/>
    <w:rsid w:val="004F627B"/>
    <w:rsid w:val="00504AAA"/>
    <w:rsid w:val="00542041"/>
    <w:rsid w:val="0056698C"/>
    <w:rsid w:val="0057779D"/>
    <w:rsid w:val="00584448"/>
    <w:rsid w:val="005A2477"/>
    <w:rsid w:val="005B1B3C"/>
    <w:rsid w:val="005B5AD7"/>
    <w:rsid w:val="005C35DE"/>
    <w:rsid w:val="005C492D"/>
    <w:rsid w:val="005C51D6"/>
    <w:rsid w:val="005D18A5"/>
    <w:rsid w:val="005E1D24"/>
    <w:rsid w:val="005E4E97"/>
    <w:rsid w:val="005F3712"/>
    <w:rsid w:val="005F4FA5"/>
    <w:rsid w:val="00636710"/>
    <w:rsid w:val="006666F8"/>
    <w:rsid w:val="00677181"/>
    <w:rsid w:val="006840B4"/>
    <w:rsid w:val="00686F8B"/>
    <w:rsid w:val="0069008D"/>
    <w:rsid w:val="006954CD"/>
    <w:rsid w:val="006C0CE4"/>
    <w:rsid w:val="006D3784"/>
    <w:rsid w:val="00702BC6"/>
    <w:rsid w:val="007071E0"/>
    <w:rsid w:val="007328E9"/>
    <w:rsid w:val="0076505A"/>
    <w:rsid w:val="007775D9"/>
    <w:rsid w:val="00782BE3"/>
    <w:rsid w:val="007A5A92"/>
    <w:rsid w:val="007C43DC"/>
    <w:rsid w:val="007D6B10"/>
    <w:rsid w:val="008174CA"/>
    <w:rsid w:val="00820922"/>
    <w:rsid w:val="00827F21"/>
    <w:rsid w:val="008312F5"/>
    <w:rsid w:val="00862E7D"/>
    <w:rsid w:val="00881C1C"/>
    <w:rsid w:val="00885724"/>
    <w:rsid w:val="00894662"/>
    <w:rsid w:val="008C0952"/>
    <w:rsid w:val="008D2934"/>
    <w:rsid w:val="008D7BFE"/>
    <w:rsid w:val="008E6835"/>
    <w:rsid w:val="00900C71"/>
    <w:rsid w:val="009011C7"/>
    <w:rsid w:val="0090675D"/>
    <w:rsid w:val="00914715"/>
    <w:rsid w:val="00955F3D"/>
    <w:rsid w:val="00986838"/>
    <w:rsid w:val="009B7577"/>
    <w:rsid w:val="009C66D0"/>
    <w:rsid w:val="009C7DBC"/>
    <w:rsid w:val="009D6C6B"/>
    <w:rsid w:val="009F6830"/>
    <w:rsid w:val="00A1370A"/>
    <w:rsid w:val="00A14B35"/>
    <w:rsid w:val="00A80512"/>
    <w:rsid w:val="00A833BC"/>
    <w:rsid w:val="00AA68D5"/>
    <w:rsid w:val="00AB01DA"/>
    <w:rsid w:val="00B25110"/>
    <w:rsid w:val="00B53492"/>
    <w:rsid w:val="00B76717"/>
    <w:rsid w:val="00B93D57"/>
    <w:rsid w:val="00BB0AEC"/>
    <w:rsid w:val="00BB1F49"/>
    <w:rsid w:val="00BE7C10"/>
    <w:rsid w:val="00BF3EC5"/>
    <w:rsid w:val="00C06FF5"/>
    <w:rsid w:val="00C177D3"/>
    <w:rsid w:val="00C22FED"/>
    <w:rsid w:val="00C25038"/>
    <w:rsid w:val="00C26874"/>
    <w:rsid w:val="00C4103C"/>
    <w:rsid w:val="00C65968"/>
    <w:rsid w:val="00C82FDC"/>
    <w:rsid w:val="00C83BB2"/>
    <w:rsid w:val="00CA7C95"/>
    <w:rsid w:val="00CC4670"/>
    <w:rsid w:val="00CF45DF"/>
    <w:rsid w:val="00CF4EA3"/>
    <w:rsid w:val="00D16125"/>
    <w:rsid w:val="00DD6818"/>
    <w:rsid w:val="00DF5984"/>
    <w:rsid w:val="00E17EFF"/>
    <w:rsid w:val="00E438E0"/>
    <w:rsid w:val="00E55459"/>
    <w:rsid w:val="00E73ECA"/>
    <w:rsid w:val="00E77FD2"/>
    <w:rsid w:val="00EA6929"/>
    <w:rsid w:val="00EC2D4D"/>
    <w:rsid w:val="00ED2A7A"/>
    <w:rsid w:val="00EF17E2"/>
    <w:rsid w:val="00F14E50"/>
    <w:rsid w:val="00F20E15"/>
    <w:rsid w:val="00F31796"/>
    <w:rsid w:val="00F35C19"/>
    <w:rsid w:val="00F768DD"/>
    <w:rsid w:val="00F8464D"/>
    <w:rsid w:val="00FA69FC"/>
    <w:rsid w:val="00FC5A81"/>
    <w:rsid w:val="00FD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3536"/>
  <w15:chartTrackingRefBased/>
  <w15:docId w15:val="{62780A3B-0D9B-4300-A9A9-372786545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43D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5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F3D"/>
  </w:style>
  <w:style w:type="paragraph" w:styleId="Footer">
    <w:name w:val="footer"/>
    <w:basedOn w:val="Normal"/>
    <w:link w:val="FooterChar"/>
    <w:uiPriority w:val="99"/>
    <w:unhideWhenUsed/>
    <w:rsid w:val="00955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F3D"/>
  </w:style>
  <w:style w:type="paragraph" w:styleId="ListParagraph">
    <w:name w:val="List Paragraph"/>
    <w:basedOn w:val="Normal"/>
    <w:uiPriority w:val="34"/>
    <w:qFormat/>
    <w:rsid w:val="00EA69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4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B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3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8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8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3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38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liana.trevino@utrgv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6AD35-F93B-42DD-B6EC-35833E1D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Trevino</dc:creator>
  <cp:keywords/>
  <dc:description/>
  <cp:lastModifiedBy>Liliana Trevino</cp:lastModifiedBy>
  <cp:revision>13</cp:revision>
  <dcterms:created xsi:type="dcterms:W3CDTF">2026-06-15T22:29:00Z</dcterms:created>
  <dcterms:modified xsi:type="dcterms:W3CDTF">2026-06-29T19:12:00Z</dcterms:modified>
</cp:coreProperties>
</file>