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A0D3" w14:textId="5BABE1F5" w:rsidR="00EA417C" w:rsidRPr="00782C34" w:rsidRDefault="00686392" w:rsidP="00260B6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</w:t>
      </w:r>
      <w:r w:rsidR="00EA417C" w:rsidRPr="00782C34">
        <w:rPr>
          <w:rFonts w:ascii="Arial" w:hAnsi="Arial" w:cs="Arial"/>
          <w:u w:val="single"/>
        </w:rPr>
        <w:t xml:space="preserve"> </w:t>
      </w:r>
      <w:r w:rsidR="00243D10">
        <w:rPr>
          <w:rFonts w:ascii="Arial" w:hAnsi="Arial" w:cs="Arial"/>
          <w:u w:val="single"/>
        </w:rPr>
        <w:t>Abstract</w:t>
      </w:r>
      <w:bookmarkStart w:id="0" w:name="_GoBack"/>
      <w:bookmarkEnd w:id="0"/>
      <w:r w:rsidR="00EA417C" w:rsidRPr="00782C34">
        <w:rPr>
          <w:rFonts w:ascii="Arial" w:hAnsi="Arial" w:cs="Arial"/>
          <w:u w:val="single"/>
        </w:rPr>
        <w:t xml:space="preserve"> </w:t>
      </w:r>
      <w:r w:rsidR="00EE48FF">
        <w:rPr>
          <w:rFonts w:ascii="Arial" w:hAnsi="Arial" w:cs="Arial"/>
          <w:u w:val="single"/>
        </w:rPr>
        <w:t>Guidelines</w:t>
      </w:r>
    </w:p>
    <w:p w14:paraId="5C612AC8" w14:textId="77777777" w:rsidR="00EA417C" w:rsidRDefault="00EA417C" w:rsidP="00260B62">
      <w:pPr>
        <w:jc w:val="center"/>
        <w:rPr>
          <w:rFonts w:ascii="Arial" w:hAnsi="Arial" w:cs="Arial"/>
          <w:b/>
        </w:rPr>
      </w:pPr>
    </w:p>
    <w:p w14:paraId="70B8E86F" w14:textId="1081BDF5" w:rsidR="00A7571B" w:rsidRDefault="00260B62" w:rsidP="00260B62">
      <w:pPr>
        <w:jc w:val="center"/>
        <w:rPr>
          <w:rFonts w:ascii="Arial" w:hAnsi="Arial" w:cs="Arial"/>
          <w:b/>
        </w:rPr>
      </w:pPr>
      <w:r w:rsidRPr="00260B62">
        <w:rPr>
          <w:rFonts w:ascii="Arial" w:hAnsi="Arial" w:cs="Arial"/>
          <w:b/>
        </w:rPr>
        <w:t xml:space="preserve">Title bolded, 11-point Arial, centered </w:t>
      </w:r>
    </w:p>
    <w:p w14:paraId="00B9E3F0" w14:textId="77777777" w:rsidR="00260B62" w:rsidRPr="00260B62" w:rsidRDefault="00260B62" w:rsidP="00260B62">
      <w:pPr>
        <w:jc w:val="center"/>
        <w:rPr>
          <w:rFonts w:ascii="Arial" w:hAnsi="Arial" w:cs="Arial"/>
          <w:b/>
        </w:rPr>
      </w:pPr>
    </w:p>
    <w:p w14:paraId="766A1A2B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Smith A</w:t>
      </w:r>
      <w:r w:rsidRPr="00260B6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Johnson B</w:t>
      </w:r>
      <w:r w:rsidRPr="00260B62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David C</w:t>
      </w:r>
      <w:r>
        <w:rPr>
          <w:rFonts w:ascii="Arial" w:hAnsi="Arial" w:cs="Arial"/>
          <w:vertAlign w:val="superscript"/>
        </w:rPr>
        <w:t>1</w:t>
      </w:r>
    </w:p>
    <w:p w14:paraId="5F7AD55D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 w:rsidRPr="00260B62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Department of Cell Biology, School of Medicine, UTRGV</w:t>
      </w:r>
    </w:p>
    <w:p w14:paraId="06582BD4" w14:textId="77777777" w:rsidR="00260B62" w:rsidRDefault="00260B62" w:rsidP="000B3B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Department of Population Health &amp; Biostatistics, School of Medicine, UTRGV</w:t>
      </w:r>
    </w:p>
    <w:p w14:paraId="7F960BB9" w14:textId="77777777" w:rsidR="00260B62" w:rsidRDefault="00260B62">
      <w:pPr>
        <w:rPr>
          <w:rFonts w:ascii="Arial" w:hAnsi="Arial" w:cs="Arial"/>
        </w:rPr>
      </w:pPr>
    </w:p>
    <w:p w14:paraId="62E44129" w14:textId="78A4569C" w:rsidR="00370DB6" w:rsidRPr="00370DB6" w:rsidRDefault="00370DB6" w:rsidP="00370DB6">
      <w:pPr>
        <w:rPr>
          <w:rFonts w:ascii="Arial" w:hAnsi="Arial" w:cs="Arial"/>
        </w:rPr>
      </w:pPr>
      <w:r w:rsidRPr="00370DB6">
        <w:rPr>
          <w:rFonts w:ascii="Arial" w:hAnsi="Arial" w:cs="Arial"/>
          <w:b/>
        </w:rPr>
        <w:t xml:space="preserve">Purpose: </w:t>
      </w:r>
      <w:r w:rsidRPr="00370DB6">
        <w:rPr>
          <w:rFonts w:ascii="Arial" w:hAnsi="Arial" w:cs="Arial"/>
        </w:rPr>
        <w:t>Describe purpose and intent of program and how it promotes health equity and/or eliminates disparities.</w:t>
      </w:r>
    </w:p>
    <w:p w14:paraId="69A4BF53" w14:textId="5EB1B7A0" w:rsidR="00370DB6" w:rsidRPr="00370DB6" w:rsidRDefault="00370DB6" w:rsidP="00370DB6">
      <w:pPr>
        <w:rPr>
          <w:rFonts w:ascii="Arial" w:hAnsi="Arial" w:cs="Arial"/>
        </w:rPr>
      </w:pPr>
      <w:r w:rsidRPr="00370DB6">
        <w:rPr>
          <w:rFonts w:ascii="Arial" w:hAnsi="Arial" w:cs="Arial"/>
          <w:b/>
        </w:rPr>
        <w:t xml:space="preserve">Description: </w:t>
      </w:r>
      <w:r w:rsidRPr="00370DB6">
        <w:rPr>
          <w:rFonts w:ascii="Arial" w:hAnsi="Arial" w:cs="Arial"/>
        </w:rPr>
        <w:t>Provide a brief outline of program, its scope, target population for services, collaborative stakeholders and their roles.</w:t>
      </w:r>
    </w:p>
    <w:p w14:paraId="704CAF89" w14:textId="31ED2B3A" w:rsidR="00370DB6" w:rsidRPr="00370DB6" w:rsidRDefault="00370DB6" w:rsidP="00370DB6">
      <w:pPr>
        <w:rPr>
          <w:rFonts w:ascii="Arial" w:hAnsi="Arial" w:cs="Arial"/>
        </w:rPr>
      </w:pPr>
      <w:r w:rsidRPr="00370DB6">
        <w:rPr>
          <w:rFonts w:ascii="Arial" w:hAnsi="Arial" w:cs="Arial"/>
          <w:b/>
        </w:rPr>
        <w:t xml:space="preserve">Lessons Learned: </w:t>
      </w:r>
      <w:r w:rsidRPr="00370DB6">
        <w:rPr>
          <w:rFonts w:ascii="Arial" w:hAnsi="Arial" w:cs="Arial"/>
        </w:rPr>
        <w:t>Give an overview of metrics, challenges, facilitators.</w:t>
      </w:r>
    </w:p>
    <w:p w14:paraId="462BAC90" w14:textId="142EFC45" w:rsidR="00260B62" w:rsidRDefault="00370DB6" w:rsidP="00370DB6">
      <w:pPr>
        <w:rPr>
          <w:rFonts w:ascii="Arial" w:hAnsi="Arial" w:cs="Arial"/>
        </w:rPr>
      </w:pPr>
      <w:r w:rsidRPr="00370DB6">
        <w:rPr>
          <w:rFonts w:ascii="Arial" w:hAnsi="Arial" w:cs="Arial"/>
          <w:b/>
        </w:rPr>
        <w:t xml:space="preserve">Recommendations: </w:t>
      </w:r>
      <w:r w:rsidRPr="00370DB6">
        <w:rPr>
          <w:rFonts w:ascii="Arial" w:hAnsi="Arial" w:cs="Arial"/>
        </w:rPr>
        <w:t xml:space="preserve">Provide implications for practice, policy, or research, as well as next steps.   </w:t>
      </w:r>
    </w:p>
    <w:p w14:paraId="44631962" w14:textId="77777777" w:rsidR="00370DB6" w:rsidRDefault="00370DB6" w:rsidP="00260B62">
      <w:pPr>
        <w:rPr>
          <w:rFonts w:ascii="Arial" w:hAnsi="Arial" w:cs="Arial"/>
          <w:b/>
        </w:rPr>
      </w:pPr>
    </w:p>
    <w:p w14:paraId="0F5E8834" w14:textId="77777777" w:rsidR="00370DB6" w:rsidRDefault="00370DB6" w:rsidP="00260B62">
      <w:pPr>
        <w:rPr>
          <w:rFonts w:ascii="Arial" w:hAnsi="Arial" w:cs="Arial"/>
          <w:b/>
        </w:rPr>
      </w:pPr>
    </w:p>
    <w:p w14:paraId="1487E37C" w14:textId="28D1B020" w:rsidR="00260B62" w:rsidRPr="00F4069E" w:rsidRDefault="00260B62" w:rsidP="00260B62">
      <w:pPr>
        <w:rPr>
          <w:rFonts w:ascii="Arial" w:hAnsi="Arial" w:cs="Arial"/>
          <w:b/>
        </w:rPr>
      </w:pPr>
      <w:r w:rsidRPr="00F4069E">
        <w:rPr>
          <w:rFonts w:ascii="Arial" w:hAnsi="Arial" w:cs="Arial"/>
          <w:b/>
        </w:rPr>
        <w:t>You abstract should not exceed 250 words</w:t>
      </w:r>
    </w:p>
    <w:sectPr w:rsidR="00260B62" w:rsidRPr="00F4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A7A02"/>
    <w:multiLevelType w:val="multilevel"/>
    <w:tmpl w:val="DF486E34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2"/>
    <w:rsid w:val="000B3B47"/>
    <w:rsid w:val="00243D10"/>
    <w:rsid w:val="00260B62"/>
    <w:rsid w:val="00370DB6"/>
    <w:rsid w:val="00686392"/>
    <w:rsid w:val="00782C34"/>
    <w:rsid w:val="00871C66"/>
    <w:rsid w:val="00A7571B"/>
    <w:rsid w:val="00EA417C"/>
    <w:rsid w:val="00EE48FF"/>
    <w:rsid w:val="00F13E2C"/>
    <w:rsid w:val="00F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CA87"/>
  <w15:chartTrackingRefBased/>
  <w15:docId w15:val="{EAF26E82-B797-4615-96E0-97DBDAE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Robledo</dc:creator>
  <cp:keywords/>
  <dc:description/>
  <cp:lastModifiedBy>Samuel Pena</cp:lastModifiedBy>
  <cp:revision>7</cp:revision>
  <dcterms:created xsi:type="dcterms:W3CDTF">2019-04-23T18:14:00Z</dcterms:created>
  <dcterms:modified xsi:type="dcterms:W3CDTF">2019-04-24T20:27:00Z</dcterms:modified>
</cp:coreProperties>
</file>