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6B5843" w14:textId="4F62C21D" w:rsidR="00920FB0" w:rsidRPr="00441BBB" w:rsidRDefault="0032311C" w:rsidP="00076DCC">
      <w:pPr>
        <w:jc w:val="center"/>
        <w:rPr>
          <w:b/>
          <w:bCs/>
          <w:color w:val="BF4E14" w:themeColor="accent2" w:themeShade="BF"/>
        </w:rPr>
      </w:pPr>
      <w:r w:rsidRPr="00441BBB">
        <w:rPr>
          <w:b/>
          <w:bCs/>
          <w:color w:val="BF4E14" w:themeColor="accent2" w:themeShade="BF"/>
        </w:rPr>
        <w:t xml:space="preserve">RGV AD-RCMAR </w:t>
      </w:r>
      <w:r w:rsidR="00001951" w:rsidRPr="00441BBB">
        <w:rPr>
          <w:b/>
          <w:bCs/>
          <w:color w:val="BF4E14" w:themeColor="accent2" w:themeShade="BF"/>
        </w:rPr>
        <w:t xml:space="preserve">PILOT RESEARCH STUDY APPLICATION </w:t>
      </w:r>
      <w:r w:rsidRPr="00441BBB">
        <w:rPr>
          <w:b/>
          <w:bCs/>
          <w:color w:val="BF4E14" w:themeColor="accent2" w:themeShade="BF"/>
        </w:rPr>
        <w:t>GUIDELINES</w:t>
      </w:r>
    </w:p>
    <w:p w14:paraId="0F673341" w14:textId="1EFE6142" w:rsidR="00F61C5B" w:rsidRDefault="00F61C5B">
      <w:pPr>
        <w:rPr>
          <w:b/>
          <w:bCs/>
        </w:rPr>
      </w:pPr>
    </w:p>
    <w:p w14:paraId="7A960FE5" w14:textId="6EBBCF00" w:rsidR="00EF730B" w:rsidRPr="00626671" w:rsidRDefault="00EF730B" w:rsidP="00EF730B">
      <w:pPr>
        <w:rPr>
          <w:sz w:val="22"/>
          <w:szCs w:val="22"/>
        </w:rPr>
      </w:pPr>
      <w:r w:rsidRPr="00626671">
        <w:rPr>
          <w:sz w:val="22"/>
          <w:szCs w:val="22"/>
        </w:rPr>
        <w:t>This application is a significantly abbreviated and modified version of an NIH application for K-type awards and R21-type awards. Not only is it shorter than either, but it also is a somewhat “hybridized” version for the purposes of this program.</w:t>
      </w:r>
      <w:r w:rsidR="00D86ADF" w:rsidRPr="00626671">
        <w:rPr>
          <w:sz w:val="22"/>
          <w:szCs w:val="22"/>
        </w:rPr>
        <w:t xml:space="preserve"> The format is designed to standardize the submissions formats (make them comparable so that the reviewers can better appreciate the strengths of all proposals equally without being distracted by formatting differences) and familiarize applicants with basic features of NIH grant applications</w:t>
      </w:r>
      <w:r w:rsidR="005D5368" w:rsidRPr="00626671">
        <w:rPr>
          <w:sz w:val="22"/>
          <w:szCs w:val="22"/>
        </w:rPr>
        <w:t>.</w:t>
      </w:r>
      <w:r w:rsidR="00D86ADF" w:rsidRPr="00626671">
        <w:rPr>
          <w:sz w:val="22"/>
          <w:szCs w:val="22"/>
        </w:rPr>
        <w:t xml:space="preserve"> </w:t>
      </w:r>
    </w:p>
    <w:p w14:paraId="642856C8" w14:textId="77777777" w:rsidR="00EF730B" w:rsidRPr="00626671" w:rsidRDefault="00EF730B">
      <w:pPr>
        <w:rPr>
          <w:sz w:val="22"/>
          <w:szCs w:val="22"/>
        </w:rPr>
      </w:pPr>
    </w:p>
    <w:p w14:paraId="30AC7CD2" w14:textId="5F0BEC02" w:rsidR="000416DE" w:rsidRPr="00626671" w:rsidRDefault="00732EE5">
      <w:pPr>
        <w:rPr>
          <w:sz w:val="22"/>
          <w:szCs w:val="22"/>
        </w:rPr>
      </w:pPr>
      <w:r w:rsidRPr="00626671">
        <w:rPr>
          <w:sz w:val="22"/>
          <w:szCs w:val="22"/>
        </w:rPr>
        <w:t xml:space="preserve">Blank pages, except for main section headers, for the application can be found in the MS Word (.docx) files provided. All file names take the form of “AD-RCMAR_0&lt;x&gt;_&lt;section name identifier&gt;.”  The number “_0x_” in the file name is meant to indicate the order in which the documents will be assembled in the finished application. The exception </w:t>
      </w:r>
      <w:proofErr w:type="gramStart"/>
      <w:r w:rsidR="00BA4608" w:rsidRPr="00626671">
        <w:rPr>
          <w:sz w:val="22"/>
          <w:szCs w:val="22"/>
        </w:rPr>
        <w:t xml:space="preserve">is </w:t>
      </w:r>
      <w:r w:rsidRPr="00626671">
        <w:rPr>
          <w:sz w:val="22"/>
          <w:szCs w:val="22"/>
        </w:rPr>
        <w:t xml:space="preserve"> “</w:t>
      </w:r>
      <w:proofErr w:type="gramEnd"/>
      <w:r w:rsidRPr="00626671">
        <w:rPr>
          <w:sz w:val="22"/>
          <w:szCs w:val="22"/>
        </w:rPr>
        <w:t>_</w:t>
      </w:r>
      <w:r w:rsidR="001C47DE" w:rsidRPr="00626671">
        <w:rPr>
          <w:sz w:val="22"/>
          <w:szCs w:val="22"/>
        </w:rPr>
        <w:t>XX</w:t>
      </w:r>
      <w:r w:rsidRPr="00626671">
        <w:rPr>
          <w:sz w:val="22"/>
          <w:szCs w:val="22"/>
        </w:rPr>
        <w:t>_.” That is a “continuation</w:t>
      </w:r>
      <w:r w:rsidR="003A01D5" w:rsidRPr="00626671">
        <w:rPr>
          <w:sz w:val="22"/>
          <w:szCs w:val="22"/>
        </w:rPr>
        <w:t>”</w:t>
      </w:r>
      <w:r w:rsidRPr="00626671">
        <w:rPr>
          <w:sz w:val="22"/>
          <w:szCs w:val="22"/>
        </w:rPr>
        <w:t xml:space="preserve"> page that</w:t>
      </w:r>
      <w:r w:rsidR="00E92E8A" w:rsidRPr="00626671">
        <w:rPr>
          <w:sz w:val="22"/>
          <w:szCs w:val="22"/>
        </w:rPr>
        <w:t xml:space="preserve"> can</w:t>
      </w:r>
      <w:r w:rsidRPr="00626671">
        <w:rPr>
          <w:sz w:val="22"/>
          <w:szCs w:val="22"/>
        </w:rPr>
        <w:t xml:space="preserve"> </w:t>
      </w:r>
      <w:r w:rsidR="003A01D5" w:rsidRPr="00626671">
        <w:rPr>
          <w:sz w:val="22"/>
          <w:szCs w:val="22"/>
        </w:rPr>
        <w:t xml:space="preserve">be copied and </w:t>
      </w:r>
      <w:r w:rsidRPr="00626671">
        <w:rPr>
          <w:sz w:val="22"/>
          <w:szCs w:val="22"/>
        </w:rPr>
        <w:t xml:space="preserve">used after the first page in multi-page sections. In those cases, if you would rather use completely blank sheets, </w:t>
      </w:r>
      <w:r w:rsidR="005D5368" w:rsidRPr="00626671">
        <w:rPr>
          <w:sz w:val="22"/>
          <w:szCs w:val="22"/>
        </w:rPr>
        <w:t xml:space="preserve">feel free to </w:t>
      </w:r>
      <w:r w:rsidRPr="00626671">
        <w:rPr>
          <w:sz w:val="22"/>
          <w:szCs w:val="22"/>
        </w:rPr>
        <w:t>do so</w:t>
      </w:r>
      <w:r w:rsidR="00BA4608" w:rsidRPr="00626671">
        <w:rPr>
          <w:sz w:val="22"/>
          <w:szCs w:val="22"/>
        </w:rPr>
        <w:t>.</w:t>
      </w:r>
    </w:p>
    <w:p w14:paraId="04B9E4BC" w14:textId="77777777" w:rsidR="00EF730B" w:rsidRPr="00626671" w:rsidRDefault="00EF730B">
      <w:pPr>
        <w:rPr>
          <w:sz w:val="22"/>
          <w:szCs w:val="22"/>
        </w:rPr>
      </w:pPr>
    </w:p>
    <w:p w14:paraId="23DEA82D" w14:textId="352828C4" w:rsidR="00EF730B" w:rsidRPr="00626671" w:rsidRDefault="00EF730B">
      <w:pPr>
        <w:rPr>
          <w:sz w:val="22"/>
          <w:szCs w:val="22"/>
        </w:rPr>
      </w:pPr>
      <w:r w:rsidRPr="00626671">
        <w:rPr>
          <w:sz w:val="22"/>
          <w:szCs w:val="22"/>
        </w:rPr>
        <w:t xml:space="preserve">Applicants should delete </w:t>
      </w:r>
      <w:r w:rsidRPr="00626671">
        <w:rPr>
          <w:sz w:val="22"/>
          <w:szCs w:val="22"/>
          <w:u w:val="single"/>
        </w:rPr>
        <w:t>placeholder</w:t>
      </w:r>
      <w:r w:rsidRPr="00626671">
        <w:rPr>
          <w:sz w:val="22"/>
          <w:szCs w:val="22"/>
        </w:rPr>
        <w:t xml:space="preserve"> pages and </w:t>
      </w:r>
      <w:r w:rsidR="00E92E8A" w:rsidRPr="00626671">
        <w:rPr>
          <w:sz w:val="22"/>
          <w:szCs w:val="22"/>
        </w:rPr>
        <w:t xml:space="preserve">pages </w:t>
      </w:r>
      <w:r w:rsidR="000416DE" w:rsidRPr="00626671">
        <w:rPr>
          <w:sz w:val="22"/>
          <w:szCs w:val="22"/>
        </w:rPr>
        <w:t xml:space="preserve">that are </w:t>
      </w:r>
      <w:r w:rsidR="00E92E8A" w:rsidRPr="00626671">
        <w:rPr>
          <w:sz w:val="22"/>
          <w:szCs w:val="22"/>
        </w:rPr>
        <w:t>ir</w:t>
      </w:r>
      <w:r w:rsidRPr="00626671">
        <w:rPr>
          <w:sz w:val="22"/>
          <w:szCs w:val="22"/>
        </w:rPr>
        <w:t xml:space="preserve">relevant </w:t>
      </w:r>
      <w:r w:rsidR="00E92E8A" w:rsidRPr="00626671">
        <w:rPr>
          <w:sz w:val="22"/>
          <w:szCs w:val="22"/>
        </w:rPr>
        <w:t>(i.e., N/A) to their proposed study</w:t>
      </w:r>
      <w:r w:rsidRPr="00626671">
        <w:rPr>
          <w:sz w:val="22"/>
          <w:szCs w:val="22"/>
        </w:rPr>
        <w:t xml:space="preserve"> from their final compiled versions.</w:t>
      </w:r>
    </w:p>
    <w:p w14:paraId="6A494475" w14:textId="77777777" w:rsidR="00EF730B" w:rsidRPr="00626671" w:rsidRDefault="00EF730B">
      <w:pPr>
        <w:rPr>
          <w:sz w:val="22"/>
          <w:szCs w:val="22"/>
        </w:rPr>
      </w:pPr>
    </w:p>
    <w:p w14:paraId="0F52F27D" w14:textId="77777777" w:rsidR="00D86ADF" w:rsidRPr="00626671" w:rsidRDefault="00D86ADF" w:rsidP="00D86ADF">
      <w:pPr>
        <w:rPr>
          <w:b/>
          <w:bCs/>
          <w:sz w:val="22"/>
          <w:szCs w:val="22"/>
        </w:rPr>
      </w:pPr>
      <w:r w:rsidRPr="00626671">
        <w:rPr>
          <w:b/>
          <w:bCs/>
          <w:sz w:val="22"/>
          <w:szCs w:val="22"/>
        </w:rPr>
        <w:t>Format</w:t>
      </w:r>
    </w:p>
    <w:p w14:paraId="7C2D71D5" w14:textId="77777777" w:rsidR="00D86ADF" w:rsidRPr="00626671" w:rsidRDefault="00D86ADF" w:rsidP="00D86ADF">
      <w:pPr>
        <w:rPr>
          <w:sz w:val="22"/>
          <w:szCs w:val="22"/>
        </w:rPr>
      </w:pPr>
      <w:r w:rsidRPr="00626671">
        <w:rPr>
          <w:sz w:val="22"/>
          <w:szCs w:val="22"/>
        </w:rPr>
        <w:t>11 pt. Arial Font throughout.</w:t>
      </w:r>
    </w:p>
    <w:p w14:paraId="40866754" w14:textId="0203ABC6" w:rsidR="00EF730B" w:rsidRPr="00626671" w:rsidRDefault="00D86ADF">
      <w:pPr>
        <w:rPr>
          <w:b/>
          <w:bCs/>
          <w:sz w:val="22"/>
          <w:szCs w:val="22"/>
        </w:rPr>
      </w:pPr>
      <w:r w:rsidRPr="00626671">
        <w:rPr>
          <w:sz w:val="22"/>
          <w:szCs w:val="22"/>
        </w:rPr>
        <w:t>½ Inch Margins (top, bottom, left, and right: e.g., “Narrow” in MS Word Layout Menu</w:t>
      </w:r>
      <w:r w:rsidRPr="00626671">
        <w:rPr>
          <w:b/>
          <w:bCs/>
          <w:sz w:val="22"/>
          <w:szCs w:val="22"/>
        </w:rPr>
        <w:t xml:space="preserve">) </w:t>
      </w:r>
    </w:p>
    <w:p w14:paraId="4F538BDB" w14:textId="5F7926C4" w:rsidR="005D5EE8" w:rsidRPr="00626671" w:rsidRDefault="005D5EE8">
      <w:pPr>
        <w:rPr>
          <w:sz w:val="22"/>
          <w:szCs w:val="22"/>
        </w:rPr>
      </w:pPr>
      <w:r w:rsidRPr="00626671">
        <w:rPr>
          <w:sz w:val="22"/>
          <w:szCs w:val="22"/>
        </w:rPr>
        <w:t>Please begin each new section on separate page: i.e., do not run sections together.</w:t>
      </w:r>
    </w:p>
    <w:p w14:paraId="1D898D45" w14:textId="77777777" w:rsidR="00732EE5" w:rsidRDefault="00732EE5">
      <w:pPr>
        <w:rPr>
          <w:b/>
          <w:bCs/>
        </w:rPr>
      </w:pPr>
    </w:p>
    <w:tbl>
      <w:tblPr>
        <w:tblStyle w:val="TableGrid"/>
        <w:tblW w:w="0" w:type="auto"/>
        <w:tblLook w:val="04A0" w:firstRow="1" w:lastRow="0" w:firstColumn="1" w:lastColumn="0" w:noHBand="0" w:noVBand="1"/>
      </w:tblPr>
      <w:tblGrid>
        <w:gridCol w:w="3436"/>
        <w:gridCol w:w="5914"/>
      </w:tblGrid>
      <w:tr w:rsidR="00883E52" w14:paraId="1AA4EDDF" w14:textId="77777777" w:rsidTr="00D9568E">
        <w:tc>
          <w:tcPr>
            <w:tcW w:w="3436" w:type="dxa"/>
            <w:shd w:val="clear" w:color="auto" w:fill="F2F2F2" w:themeFill="background1" w:themeFillShade="F2"/>
          </w:tcPr>
          <w:p w14:paraId="6E5DAB3D" w14:textId="695D2AF0" w:rsidR="00883E52" w:rsidRPr="00D9568E" w:rsidRDefault="00D9568E">
            <w:pPr>
              <w:rPr>
                <w:rFonts w:ascii="Arial" w:hAnsi="Arial" w:cs="Arial"/>
                <w:b/>
                <w:bCs/>
                <w:sz w:val="22"/>
                <w:szCs w:val="22"/>
              </w:rPr>
            </w:pPr>
            <w:r w:rsidRPr="00D9568E">
              <w:rPr>
                <w:rFonts w:ascii="Arial" w:hAnsi="Arial" w:cs="Arial"/>
                <w:b/>
                <w:bCs/>
                <w:sz w:val="22"/>
                <w:szCs w:val="22"/>
              </w:rPr>
              <w:t>Elements and Page Limits</w:t>
            </w:r>
          </w:p>
        </w:tc>
        <w:tc>
          <w:tcPr>
            <w:tcW w:w="5914" w:type="dxa"/>
            <w:shd w:val="clear" w:color="auto" w:fill="F2F2F2" w:themeFill="background1" w:themeFillShade="F2"/>
          </w:tcPr>
          <w:p w14:paraId="1A7F246B" w14:textId="13E59C49" w:rsidR="00883E52" w:rsidRPr="00D9568E" w:rsidRDefault="00D9568E">
            <w:pPr>
              <w:rPr>
                <w:rFonts w:ascii="Arial" w:hAnsi="Arial" w:cs="Arial"/>
                <w:b/>
                <w:bCs/>
                <w:sz w:val="22"/>
                <w:szCs w:val="22"/>
              </w:rPr>
            </w:pPr>
            <w:r w:rsidRPr="00D9568E">
              <w:rPr>
                <w:rFonts w:ascii="Arial" w:hAnsi="Arial" w:cs="Arial"/>
                <w:b/>
                <w:bCs/>
                <w:sz w:val="22"/>
                <w:szCs w:val="22"/>
              </w:rPr>
              <w:t>Instructions/Format</w:t>
            </w:r>
          </w:p>
        </w:tc>
      </w:tr>
      <w:tr w:rsidR="00883E52" w14:paraId="16F9453B" w14:textId="77777777" w:rsidTr="00D9568E">
        <w:tc>
          <w:tcPr>
            <w:tcW w:w="3436" w:type="dxa"/>
          </w:tcPr>
          <w:p w14:paraId="34DD908A" w14:textId="77777777" w:rsidR="00883E52" w:rsidRDefault="007C7D82">
            <w:r w:rsidRPr="007C7D82">
              <w:rPr>
                <w:b/>
                <w:bCs/>
              </w:rPr>
              <w:t>Face Page</w:t>
            </w:r>
          </w:p>
          <w:p w14:paraId="4446450D" w14:textId="439BDBC6" w:rsidR="00D9568E" w:rsidRPr="00D9568E" w:rsidRDefault="00D9568E">
            <w:r>
              <w:t xml:space="preserve">(1 page, </w:t>
            </w:r>
            <w:r w:rsidRPr="0092708A">
              <w:rPr>
                <w:color w:val="FF0000"/>
              </w:rPr>
              <w:t>provided</w:t>
            </w:r>
            <w:r>
              <w:t>)</w:t>
            </w:r>
          </w:p>
        </w:tc>
        <w:tc>
          <w:tcPr>
            <w:tcW w:w="5914" w:type="dxa"/>
          </w:tcPr>
          <w:p w14:paraId="56D3D0AC" w14:textId="256F70C6" w:rsidR="00883E52" w:rsidRPr="007C7D82" w:rsidRDefault="007C7D82">
            <w:pPr>
              <w:rPr>
                <w:sz w:val="20"/>
                <w:szCs w:val="20"/>
              </w:rPr>
            </w:pPr>
            <w:r w:rsidRPr="007C7D82">
              <w:rPr>
                <w:sz w:val="20"/>
                <w:szCs w:val="20"/>
              </w:rPr>
              <w:t xml:space="preserve">Please use </w:t>
            </w:r>
            <w:r w:rsidR="00D9568E">
              <w:rPr>
                <w:sz w:val="20"/>
                <w:szCs w:val="20"/>
              </w:rPr>
              <w:t>the provided</w:t>
            </w:r>
            <w:r w:rsidRPr="007C7D82">
              <w:rPr>
                <w:sz w:val="20"/>
                <w:szCs w:val="20"/>
              </w:rPr>
              <w:t xml:space="preserve"> page</w:t>
            </w:r>
            <w:r w:rsidR="00BC52D7">
              <w:rPr>
                <w:sz w:val="20"/>
                <w:szCs w:val="20"/>
              </w:rPr>
              <w:t>.</w:t>
            </w:r>
          </w:p>
        </w:tc>
      </w:tr>
      <w:tr w:rsidR="00883E52" w14:paraId="47606DCB" w14:textId="77777777" w:rsidTr="00D9568E">
        <w:tc>
          <w:tcPr>
            <w:tcW w:w="3436" w:type="dxa"/>
          </w:tcPr>
          <w:p w14:paraId="2ED7FDA5" w14:textId="77777777" w:rsidR="00883E52" w:rsidRDefault="007C7D82">
            <w:pPr>
              <w:rPr>
                <w:b/>
                <w:bCs/>
              </w:rPr>
            </w:pPr>
            <w:r w:rsidRPr="007C7D82">
              <w:rPr>
                <w:b/>
                <w:bCs/>
              </w:rPr>
              <w:t>Project Summary/Abstract</w:t>
            </w:r>
          </w:p>
          <w:p w14:paraId="73E1ADBD" w14:textId="518B1693" w:rsidR="007C7D82" w:rsidRPr="007C7D82" w:rsidRDefault="007C7D82">
            <w:r w:rsidRPr="007C7D82">
              <w:t>(Maximum 30 lines)</w:t>
            </w:r>
          </w:p>
        </w:tc>
        <w:tc>
          <w:tcPr>
            <w:tcW w:w="5914" w:type="dxa"/>
          </w:tcPr>
          <w:p w14:paraId="44AD67FF" w14:textId="77777777" w:rsidR="007C7D82" w:rsidRPr="007C7D82" w:rsidRDefault="007C7D82" w:rsidP="007C7D82">
            <w:pPr>
              <w:rPr>
                <w:sz w:val="20"/>
                <w:szCs w:val="20"/>
              </w:rPr>
            </w:pPr>
            <w:r w:rsidRPr="007C7D82">
              <w:rPr>
                <w:sz w:val="20"/>
                <w:szCs w:val="20"/>
              </w:rPr>
              <w:t>The Project Summary must contain a summary of the proposed activity suitable for dissemination to the public. It should be a self-contained description of the project and should include a statement of objectives and methods to be employed. It should be informative to other persons working in the same or related fields and insofar as possible understandable to a scientifically or technically literate lay reader. This Summary must not include any proprietary/confidential information.</w:t>
            </w:r>
          </w:p>
          <w:p w14:paraId="4B7B6D9D" w14:textId="77777777" w:rsidR="007C7D82" w:rsidRPr="007C7D82" w:rsidRDefault="007C7D82" w:rsidP="007C7D82">
            <w:pPr>
              <w:rPr>
                <w:sz w:val="20"/>
                <w:szCs w:val="20"/>
              </w:rPr>
            </w:pPr>
          </w:p>
          <w:p w14:paraId="33D32C8A" w14:textId="5FEDE815" w:rsidR="00883E52" w:rsidRPr="007C7D82" w:rsidRDefault="007C7D82" w:rsidP="007C7D82">
            <w:pPr>
              <w:rPr>
                <w:sz w:val="20"/>
                <w:szCs w:val="20"/>
              </w:rPr>
            </w:pPr>
            <w:r w:rsidRPr="007C7D82">
              <w:rPr>
                <w:sz w:val="20"/>
                <w:szCs w:val="20"/>
              </w:rPr>
              <w:t>The Project Summary is meant to serve as a succinct and accurate description of the proposed work when separated from the application. Again, be certain to state the application’s broad, long-term objectives and specific aims, making reference to the relatedness to Alzheimer’s disease and/or related dementias (ADRD). Describe very concisely the research design and methods for achieving the stated goals. Avoid describing past accomplishments and the use of the first person in this section</w:t>
            </w:r>
            <w:r>
              <w:rPr>
                <w:sz w:val="20"/>
                <w:szCs w:val="20"/>
              </w:rPr>
              <w:t>.</w:t>
            </w:r>
            <w:r w:rsidRPr="007C7D82">
              <w:rPr>
                <w:b/>
                <w:bCs/>
                <w:sz w:val="20"/>
                <w:szCs w:val="20"/>
              </w:rPr>
              <w:t xml:space="preserve"> </w:t>
            </w:r>
          </w:p>
        </w:tc>
      </w:tr>
      <w:tr w:rsidR="00883E52" w14:paraId="44289B72" w14:textId="77777777" w:rsidTr="00D9568E">
        <w:tc>
          <w:tcPr>
            <w:tcW w:w="3436" w:type="dxa"/>
          </w:tcPr>
          <w:p w14:paraId="6618114D" w14:textId="77777777" w:rsidR="00883E52" w:rsidRDefault="007C7D82">
            <w:pPr>
              <w:rPr>
                <w:b/>
                <w:bCs/>
              </w:rPr>
            </w:pPr>
            <w:r w:rsidRPr="007C7D82">
              <w:rPr>
                <w:b/>
                <w:bCs/>
              </w:rPr>
              <w:t>Budget Justification</w:t>
            </w:r>
          </w:p>
          <w:p w14:paraId="5960DF68" w14:textId="68C99C85" w:rsidR="007C7D82" w:rsidRPr="007C7D82" w:rsidRDefault="007C7D82">
            <w:r>
              <w:t>(1 page</w:t>
            </w:r>
            <w:r w:rsidR="00340757">
              <w:t xml:space="preserve"> maximum</w:t>
            </w:r>
            <w:r>
              <w:t xml:space="preserve">) </w:t>
            </w:r>
          </w:p>
        </w:tc>
        <w:tc>
          <w:tcPr>
            <w:tcW w:w="5914" w:type="dxa"/>
          </w:tcPr>
          <w:p w14:paraId="4B6F67DC" w14:textId="77777777" w:rsidR="00396464" w:rsidRDefault="007C7D82">
            <w:pPr>
              <w:rPr>
                <w:sz w:val="20"/>
                <w:szCs w:val="20"/>
              </w:rPr>
            </w:pPr>
            <w:r w:rsidRPr="007C7D82">
              <w:rPr>
                <w:sz w:val="20"/>
                <w:szCs w:val="20"/>
              </w:rPr>
              <w:t xml:space="preserve">Provide a succinct justification of the requested budget for the 1-year pilot research project. Provide an estimated amount (in round dollars) plus brief project-oriented budget justification for each item. If applicable, put the following categories in this order: </w:t>
            </w:r>
            <w:r w:rsidRPr="007C7D82">
              <w:rPr>
                <w:sz w:val="20"/>
                <w:szCs w:val="20"/>
              </w:rPr>
              <w:lastRenderedPageBreak/>
              <w:t xml:space="preserve">PERSONNEL, SUPPLIES, TRAVEL, OTHER </w:t>
            </w:r>
            <w:r>
              <w:rPr>
                <w:sz w:val="20"/>
                <w:szCs w:val="20"/>
              </w:rPr>
              <w:t xml:space="preserve">RESEARCH </w:t>
            </w:r>
            <w:r w:rsidRPr="007C7D82">
              <w:rPr>
                <w:sz w:val="20"/>
                <w:szCs w:val="20"/>
              </w:rPr>
              <w:t xml:space="preserve">EXPENSIVES. Enter “N/A” if none. </w:t>
            </w:r>
          </w:p>
          <w:p w14:paraId="1DB646B8" w14:textId="77777777" w:rsidR="00396464" w:rsidRDefault="00396464">
            <w:pPr>
              <w:rPr>
                <w:sz w:val="20"/>
                <w:szCs w:val="20"/>
              </w:rPr>
            </w:pPr>
          </w:p>
          <w:p w14:paraId="6E073FD0" w14:textId="6B8660D7" w:rsidR="00396464" w:rsidRDefault="007C7D82">
            <w:pPr>
              <w:rPr>
                <w:sz w:val="20"/>
                <w:szCs w:val="20"/>
              </w:rPr>
            </w:pPr>
            <w:r w:rsidRPr="007C7D82">
              <w:rPr>
                <w:sz w:val="20"/>
                <w:szCs w:val="20"/>
              </w:rPr>
              <w:t xml:space="preserve">“EQUIPMENT” </w:t>
            </w:r>
            <w:r>
              <w:rPr>
                <w:sz w:val="20"/>
                <w:szCs w:val="20"/>
              </w:rPr>
              <w:t xml:space="preserve">may </w:t>
            </w:r>
            <w:r w:rsidRPr="00396464">
              <w:rPr>
                <w:sz w:val="20"/>
                <w:szCs w:val="20"/>
                <w:u w:val="single"/>
              </w:rPr>
              <w:t>not</w:t>
            </w:r>
            <w:r>
              <w:rPr>
                <w:sz w:val="20"/>
                <w:szCs w:val="20"/>
              </w:rPr>
              <w:t xml:space="preserve"> be included in the budget</w:t>
            </w:r>
            <w:r w:rsidR="00396464">
              <w:rPr>
                <w:sz w:val="20"/>
                <w:szCs w:val="20"/>
              </w:rPr>
              <w:t>. Per NIH: Equipment = “</w:t>
            </w:r>
            <w:r w:rsidR="00396464" w:rsidRPr="00396464">
              <w:rPr>
                <w:sz w:val="20"/>
                <w:szCs w:val="20"/>
              </w:rPr>
              <w:t>Tangible personal property (including information technology systems) having a useful life of more than one year</w:t>
            </w:r>
            <w:r w:rsidR="00396464">
              <w:rPr>
                <w:sz w:val="20"/>
                <w:szCs w:val="20"/>
              </w:rPr>
              <w:t>…”</w:t>
            </w:r>
            <w:r w:rsidR="00396464" w:rsidRPr="00396464">
              <w:rPr>
                <w:sz w:val="20"/>
                <w:szCs w:val="20"/>
              </w:rPr>
              <w:t xml:space="preserve"> </w:t>
            </w:r>
            <w:r w:rsidR="00396464">
              <w:rPr>
                <w:sz w:val="20"/>
                <w:szCs w:val="20"/>
              </w:rPr>
              <w:t xml:space="preserve">And per RCMAR pilot study instructions: </w:t>
            </w:r>
            <w:r w:rsidR="00396464" w:rsidRPr="00396464">
              <w:rPr>
                <w:sz w:val="20"/>
                <w:szCs w:val="20"/>
              </w:rPr>
              <w:t xml:space="preserve"> </w:t>
            </w:r>
            <w:r w:rsidR="00396464">
              <w:rPr>
                <w:sz w:val="20"/>
                <w:szCs w:val="20"/>
              </w:rPr>
              <w:t>“…</w:t>
            </w:r>
            <w:r w:rsidR="00396464" w:rsidRPr="00396464">
              <w:rPr>
                <w:sz w:val="20"/>
                <w:szCs w:val="20"/>
              </w:rPr>
              <w:t>a per-unit acquisition cost which equals or exceeds</w:t>
            </w:r>
            <w:r w:rsidR="00396464">
              <w:rPr>
                <w:sz w:val="20"/>
                <w:szCs w:val="20"/>
              </w:rPr>
              <w:t xml:space="preserve"> $5,000.” P</w:t>
            </w:r>
            <w:r w:rsidRPr="007C7D82">
              <w:rPr>
                <w:sz w:val="20"/>
                <w:szCs w:val="20"/>
              </w:rPr>
              <w:t>lease contact Pilot Study Program Coordinator or Project Coordinator for clarification</w:t>
            </w:r>
            <w:r>
              <w:rPr>
                <w:sz w:val="20"/>
                <w:szCs w:val="20"/>
              </w:rPr>
              <w:t xml:space="preserve"> if necessary. </w:t>
            </w:r>
          </w:p>
          <w:p w14:paraId="4322311C" w14:textId="77777777" w:rsidR="00396464" w:rsidRDefault="00396464">
            <w:pPr>
              <w:rPr>
                <w:sz w:val="20"/>
                <w:szCs w:val="20"/>
              </w:rPr>
            </w:pPr>
          </w:p>
          <w:p w14:paraId="746790BD" w14:textId="2727F657" w:rsidR="00883E52" w:rsidRPr="007C7D82" w:rsidRDefault="007C7D82">
            <w:pPr>
              <w:rPr>
                <w:sz w:val="20"/>
                <w:szCs w:val="20"/>
              </w:rPr>
            </w:pPr>
            <w:r w:rsidRPr="007C7D82">
              <w:rPr>
                <w:sz w:val="20"/>
                <w:szCs w:val="20"/>
              </w:rPr>
              <w:t>All items must be justified in terms of their necessity for the successful completion of the specific aims of the proposed AD-RCMAR pilot research project (Any questions should be addressed to the Pilot Studies Program Coordinator or AD-RCMAR Project Coordinator). Note: provide names, roles/purposes for each entry.</w:t>
            </w:r>
          </w:p>
        </w:tc>
      </w:tr>
      <w:tr w:rsidR="00883E52" w14:paraId="3BD90DD8" w14:textId="77777777" w:rsidTr="00D9568E">
        <w:tc>
          <w:tcPr>
            <w:tcW w:w="3436" w:type="dxa"/>
          </w:tcPr>
          <w:p w14:paraId="6E5A5D75" w14:textId="77777777" w:rsidR="00883E52" w:rsidRDefault="007C7D82">
            <w:pPr>
              <w:rPr>
                <w:b/>
                <w:bCs/>
              </w:rPr>
            </w:pPr>
            <w:r>
              <w:rPr>
                <w:b/>
                <w:bCs/>
              </w:rPr>
              <w:lastRenderedPageBreak/>
              <w:t>Biosketches or CVs</w:t>
            </w:r>
          </w:p>
          <w:p w14:paraId="64E036C2" w14:textId="3CF78C96" w:rsidR="007C7D82" w:rsidRPr="007C7D82" w:rsidRDefault="007C7D82">
            <w:r>
              <w:t xml:space="preserve">(5 pages maximum </w:t>
            </w:r>
            <w:r w:rsidRPr="00E06307">
              <w:rPr>
                <w:u w:val="single"/>
              </w:rPr>
              <w:t>each</w:t>
            </w:r>
            <w:r>
              <w:t>)</w:t>
            </w:r>
          </w:p>
        </w:tc>
        <w:tc>
          <w:tcPr>
            <w:tcW w:w="5914" w:type="dxa"/>
          </w:tcPr>
          <w:p w14:paraId="785F8DFB" w14:textId="050FE34A" w:rsidR="007C7D82" w:rsidRPr="007C7D82" w:rsidRDefault="007C7D82" w:rsidP="007C7D82">
            <w:pPr>
              <w:rPr>
                <w:sz w:val="20"/>
                <w:szCs w:val="20"/>
              </w:rPr>
            </w:pPr>
            <w:r w:rsidRPr="007C7D82">
              <w:rPr>
                <w:sz w:val="20"/>
                <w:szCs w:val="20"/>
              </w:rPr>
              <w:t xml:space="preserve">Provide a biographical sketch </w:t>
            </w:r>
            <w:r>
              <w:rPr>
                <w:sz w:val="20"/>
                <w:szCs w:val="20"/>
              </w:rPr>
              <w:t>or a current CV for the applicant. Primary mentors should provide a Biosketch and Secondary Mentors may use a NIH Biosketch. A modified blank Biosketch form can be found in the following file (“</w:t>
            </w:r>
            <w:r w:rsidRPr="007C7D82">
              <w:rPr>
                <w:sz w:val="20"/>
                <w:szCs w:val="20"/>
              </w:rPr>
              <w:t>AD-RCMAR_04b_BIOSKETCH_blank_PAGE</w:t>
            </w:r>
            <w:r>
              <w:rPr>
                <w:sz w:val="20"/>
                <w:szCs w:val="20"/>
              </w:rPr>
              <w:t>”). It can also be found at</w:t>
            </w:r>
            <w:r w:rsidRPr="007C7D82">
              <w:rPr>
                <w:sz w:val="20"/>
                <w:szCs w:val="20"/>
              </w:rPr>
              <w:t>:</w:t>
            </w:r>
          </w:p>
          <w:p w14:paraId="3D17AD61" w14:textId="77777777" w:rsidR="00883E52" w:rsidRDefault="007C7D82" w:rsidP="007C7D82">
            <w:pPr>
              <w:rPr>
                <w:sz w:val="20"/>
                <w:szCs w:val="20"/>
              </w:rPr>
            </w:pPr>
            <w:hyperlink r:id="rId7" w:history="1">
              <w:r w:rsidRPr="00F77983">
                <w:rPr>
                  <w:rStyle w:val="Hyperlink"/>
                  <w:sz w:val="20"/>
                  <w:szCs w:val="20"/>
                </w:rPr>
                <w:t>https://grants.nih.gov/grants/forms/biosketch.htm</w:t>
              </w:r>
            </w:hyperlink>
            <w:r>
              <w:rPr>
                <w:sz w:val="20"/>
                <w:szCs w:val="20"/>
              </w:rPr>
              <w:t xml:space="preserve"> </w:t>
            </w:r>
          </w:p>
          <w:p w14:paraId="4F06D4A9" w14:textId="77777777" w:rsidR="00DC1ADA" w:rsidRDefault="00DC1ADA" w:rsidP="007C7D82">
            <w:pPr>
              <w:rPr>
                <w:sz w:val="20"/>
                <w:szCs w:val="20"/>
              </w:rPr>
            </w:pPr>
          </w:p>
          <w:p w14:paraId="08A1A239" w14:textId="5C053674" w:rsidR="007C7D82" w:rsidRPr="007C7D82" w:rsidRDefault="007C7D82" w:rsidP="007C7D82">
            <w:pPr>
              <w:rPr>
                <w:sz w:val="20"/>
                <w:szCs w:val="20"/>
              </w:rPr>
            </w:pPr>
            <w:r>
              <w:rPr>
                <w:sz w:val="20"/>
                <w:szCs w:val="20"/>
              </w:rPr>
              <w:t xml:space="preserve">Note: </w:t>
            </w:r>
            <w:r w:rsidR="00E06307">
              <w:rPr>
                <w:sz w:val="20"/>
                <w:szCs w:val="20"/>
              </w:rPr>
              <w:t>Persons</w:t>
            </w:r>
            <w:r>
              <w:rPr>
                <w:sz w:val="20"/>
                <w:szCs w:val="20"/>
              </w:rPr>
              <w:t xml:space="preserve"> using the modified Biosketch provided by the AD-RCMAR should delete the instructions on it before assembling the application. </w:t>
            </w:r>
          </w:p>
        </w:tc>
      </w:tr>
      <w:tr w:rsidR="00883E52" w14:paraId="77E93089" w14:textId="77777777" w:rsidTr="00D9568E">
        <w:tc>
          <w:tcPr>
            <w:tcW w:w="3436" w:type="dxa"/>
          </w:tcPr>
          <w:p w14:paraId="3C18F8EA" w14:textId="77777777" w:rsidR="00883E52" w:rsidRDefault="008D18FA">
            <w:pPr>
              <w:rPr>
                <w:b/>
                <w:bCs/>
              </w:rPr>
            </w:pPr>
            <w:r>
              <w:rPr>
                <w:b/>
                <w:bCs/>
              </w:rPr>
              <w:t>Specific Aims</w:t>
            </w:r>
          </w:p>
          <w:p w14:paraId="10F4E699" w14:textId="5B5E77F0" w:rsidR="008D18FA" w:rsidRPr="008D18FA" w:rsidRDefault="008F01F1">
            <w:r w:rsidRPr="008F01F1">
              <w:t>(1 page maximum)</w:t>
            </w:r>
          </w:p>
        </w:tc>
        <w:tc>
          <w:tcPr>
            <w:tcW w:w="5914" w:type="dxa"/>
          </w:tcPr>
          <w:p w14:paraId="33D232C3" w14:textId="7AEEF358" w:rsidR="008D18FA" w:rsidRDefault="008D18FA">
            <w:pPr>
              <w:rPr>
                <w:sz w:val="20"/>
                <w:szCs w:val="20"/>
              </w:rPr>
            </w:pPr>
            <w:r w:rsidRPr="008D18FA">
              <w:rPr>
                <w:sz w:val="20"/>
                <w:szCs w:val="20"/>
              </w:rPr>
              <w:t xml:space="preserve">State precisely the goals of the proposed research and summarize the expected outcome(s) including the impact that the results of the proposed research will exert on the research field(s) involved </w:t>
            </w:r>
            <w:r w:rsidR="00954D73">
              <w:rPr>
                <w:sz w:val="20"/>
                <w:szCs w:val="20"/>
              </w:rPr>
              <w:t xml:space="preserve">– </w:t>
            </w:r>
            <w:r w:rsidRPr="008D18FA">
              <w:rPr>
                <w:sz w:val="20"/>
                <w:szCs w:val="20"/>
              </w:rPr>
              <w:t>i.e., what gap</w:t>
            </w:r>
            <w:r w:rsidR="007E2256">
              <w:rPr>
                <w:sz w:val="20"/>
                <w:szCs w:val="20"/>
              </w:rPr>
              <w:t>(s)</w:t>
            </w:r>
            <w:r w:rsidRPr="008D18FA">
              <w:rPr>
                <w:sz w:val="20"/>
                <w:szCs w:val="20"/>
              </w:rPr>
              <w:t xml:space="preserve"> in knowledge would </w:t>
            </w:r>
            <w:r w:rsidR="00954D73">
              <w:rPr>
                <w:sz w:val="20"/>
                <w:szCs w:val="20"/>
              </w:rPr>
              <w:t>this pilot research study</w:t>
            </w:r>
            <w:r w:rsidRPr="008D18FA">
              <w:rPr>
                <w:sz w:val="20"/>
                <w:szCs w:val="20"/>
              </w:rPr>
              <w:t xml:space="preserve"> fill or prepare you to </w:t>
            </w:r>
            <w:r w:rsidR="00954D73">
              <w:rPr>
                <w:sz w:val="20"/>
                <w:szCs w:val="20"/>
              </w:rPr>
              <w:t>fill in</w:t>
            </w:r>
            <w:r w:rsidRPr="008D18FA">
              <w:rPr>
                <w:sz w:val="20"/>
                <w:szCs w:val="20"/>
              </w:rPr>
              <w:t xml:space="preserve"> future research. </w:t>
            </w:r>
          </w:p>
          <w:p w14:paraId="6248B0D3" w14:textId="77777777" w:rsidR="008D18FA" w:rsidRDefault="008D18FA">
            <w:pPr>
              <w:rPr>
                <w:sz w:val="20"/>
                <w:szCs w:val="20"/>
              </w:rPr>
            </w:pPr>
          </w:p>
          <w:p w14:paraId="1E3F27DE" w14:textId="5893FB8C" w:rsidR="00883E52" w:rsidRPr="007C7D82" w:rsidRDefault="008D18FA">
            <w:pPr>
              <w:rPr>
                <w:sz w:val="20"/>
                <w:szCs w:val="20"/>
              </w:rPr>
            </w:pPr>
            <w:r w:rsidRPr="008D18FA">
              <w:rPr>
                <w:sz w:val="20"/>
                <w:szCs w:val="20"/>
              </w:rPr>
              <w:t>Then list succinctly the specific objectives of the research proposed – e.g., to test a stated hypothesis, create a novel design, solve a specific problem, challenge an existing paradigm or clinical practice, address a critical barrier to progress in the field, or develop new technology.</w:t>
            </w:r>
            <w:r w:rsidR="00954D73">
              <w:rPr>
                <w:sz w:val="20"/>
                <w:szCs w:val="20"/>
              </w:rPr>
              <w:t xml:space="preserve"> Limit to two Specific Aims.</w:t>
            </w:r>
          </w:p>
        </w:tc>
      </w:tr>
      <w:tr w:rsidR="00883E52" w14:paraId="12EADF65" w14:textId="77777777" w:rsidTr="00D9568E">
        <w:tc>
          <w:tcPr>
            <w:tcW w:w="3436" w:type="dxa"/>
          </w:tcPr>
          <w:p w14:paraId="5ED40874" w14:textId="77777777" w:rsidR="00883E52" w:rsidRPr="00396464" w:rsidRDefault="00396464" w:rsidP="00396464">
            <w:pPr>
              <w:jc w:val="both"/>
            </w:pPr>
            <w:r>
              <w:rPr>
                <w:b/>
                <w:bCs/>
              </w:rPr>
              <w:t>Research Strategy</w:t>
            </w:r>
          </w:p>
          <w:p w14:paraId="47F7DD26" w14:textId="184A8F5B" w:rsidR="00396464" w:rsidRPr="00396464" w:rsidRDefault="00396464" w:rsidP="00396464">
            <w:r>
              <w:t>(6 pages maximum)</w:t>
            </w:r>
          </w:p>
        </w:tc>
        <w:tc>
          <w:tcPr>
            <w:tcW w:w="5914" w:type="dxa"/>
          </w:tcPr>
          <w:p w14:paraId="5666FFAF" w14:textId="51682AB3" w:rsidR="00396464" w:rsidRPr="00396464" w:rsidRDefault="00396464" w:rsidP="00396464">
            <w:pPr>
              <w:rPr>
                <w:b/>
                <w:bCs/>
                <w:sz w:val="20"/>
                <w:szCs w:val="20"/>
              </w:rPr>
            </w:pPr>
            <w:r w:rsidRPr="00396464">
              <w:rPr>
                <w:sz w:val="20"/>
                <w:szCs w:val="20"/>
              </w:rPr>
              <w:t xml:space="preserve">Organize the Research Strategy in the specified order using the instructions provided below. Start each section with the appropriate section heading – Significance, Innovation, Approach. Cite published experimental details in the Research Strategy section (the full references will be listed under Bibliography and References Cited later in the application). </w:t>
            </w:r>
            <w:r>
              <w:rPr>
                <w:b/>
                <w:bCs/>
                <w:sz w:val="20"/>
                <w:szCs w:val="20"/>
              </w:rPr>
              <w:t xml:space="preserve">Number each subsection according to the scheme below: e.g., for the for section (Significance), the header should be “1. Significance,” and the first point (below that) should be “1.a.” followed by the </w:t>
            </w:r>
            <w:r w:rsidRPr="00396464">
              <w:rPr>
                <w:sz w:val="20"/>
                <w:szCs w:val="20"/>
              </w:rPr>
              <w:t>text</w:t>
            </w:r>
            <w:r>
              <w:rPr>
                <w:b/>
                <w:bCs/>
                <w:sz w:val="20"/>
                <w:szCs w:val="20"/>
              </w:rPr>
              <w:t xml:space="preserve">. </w:t>
            </w:r>
          </w:p>
          <w:p w14:paraId="052F5DB6" w14:textId="77777777" w:rsidR="00396464" w:rsidRDefault="00396464" w:rsidP="00396464">
            <w:pPr>
              <w:rPr>
                <w:sz w:val="20"/>
                <w:szCs w:val="20"/>
              </w:rPr>
            </w:pPr>
          </w:p>
          <w:p w14:paraId="2E867F2E" w14:textId="243AF756" w:rsidR="00396464" w:rsidRPr="00396464" w:rsidRDefault="00396464" w:rsidP="00396464">
            <w:pPr>
              <w:rPr>
                <w:b/>
                <w:bCs/>
                <w:sz w:val="20"/>
                <w:szCs w:val="20"/>
              </w:rPr>
            </w:pPr>
            <w:r w:rsidRPr="00396464">
              <w:rPr>
                <w:b/>
                <w:bCs/>
                <w:sz w:val="20"/>
                <w:szCs w:val="20"/>
              </w:rPr>
              <w:t>1. Significance</w:t>
            </w:r>
          </w:p>
          <w:p w14:paraId="78C9D8A1" w14:textId="68A91AB9" w:rsidR="00396464" w:rsidRPr="00396464" w:rsidRDefault="00396464" w:rsidP="00396464">
            <w:pPr>
              <w:rPr>
                <w:sz w:val="20"/>
                <w:szCs w:val="20"/>
              </w:rPr>
            </w:pPr>
            <w:r w:rsidRPr="00396464">
              <w:rPr>
                <w:sz w:val="20"/>
                <w:szCs w:val="20"/>
              </w:rPr>
              <w:t>a.</w:t>
            </w:r>
            <w:r>
              <w:rPr>
                <w:sz w:val="20"/>
                <w:szCs w:val="20"/>
              </w:rPr>
              <w:t xml:space="preserve"> </w:t>
            </w:r>
            <w:r w:rsidRPr="00396464">
              <w:rPr>
                <w:sz w:val="20"/>
                <w:szCs w:val="20"/>
              </w:rPr>
              <w:t xml:space="preserve">Explain the importance of the problem or critical barrier to progress in the field that the proposed project addresses. </w:t>
            </w:r>
          </w:p>
          <w:p w14:paraId="72889F48" w14:textId="6888F197" w:rsidR="00396464" w:rsidRPr="00396464" w:rsidRDefault="00396464" w:rsidP="00396464">
            <w:pPr>
              <w:rPr>
                <w:sz w:val="20"/>
                <w:szCs w:val="20"/>
              </w:rPr>
            </w:pPr>
            <w:r w:rsidRPr="00396464">
              <w:rPr>
                <w:sz w:val="20"/>
                <w:szCs w:val="20"/>
              </w:rPr>
              <w:lastRenderedPageBreak/>
              <w:t>b.</w:t>
            </w:r>
            <w:r>
              <w:rPr>
                <w:sz w:val="20"/>
                <w:szCs w:val="20"/>
              </w:rPr>
              <w:t xml:space="preserve"> </w:t>
            </w:r>
            <w:r w:rsidRPr="00396464">
              <w:rPr>
                <w:sz w:val="20"/>
                <w:szCs w:val="20"/>
              </w:rPr>
              <w:t>Explain how the proposed project will improve scientific knowledge, technical capability, and/or clinical practice in one or more broad fields.</w:t>
            </w:r>
          </w:p>
          <w:p w14:paraId="7E5384AA" w14:textId="6EE511DC" w:rsidR="00396464" w:rsidRDefault="00396464" w:rsidP="00396464">
            <w:pPr>
              <w:rPr>
                <w:sz w:val="20"/>
                <w:szCs w:val="20"/>
              </w:rPr>
            </w:pPr>
            <w:r w:rsidRPr="00396464">
              <w:rPr>
                <w:sz w:val="20"/>
                <w:szCs w:val="20"/>
              </w:rPr>
              <w:t>c.</w:t>
            </w:r>
            <w:r>
              <w:rPr>
                <w:sz w:val="20"/>
                <w:szCs w:val="20"/>
              </w:rPr>
              <w:t xml:space="preserve"> </w:t>
            </w:r>
            <w:r w:rsidRPr="00396464">
              <w:rPr>
                <w:sz w:val="20"/>
                <w:szCs w:val="20"/>
              </w:rPr>
              <w:t>Describe how the concepts, methods, technologies, services, or future studies that drive this field will be changed if the proposed aims are achieved.</w:t>
            </w:r>
          </w:p>
          <w:p w14:paraId="6DBB4F79" w14:textId="77777777" w:rsidR="00396464" w:rsidRPr="00396464" w:rsidRDefault="00396464" w:rsidP="00396464">
            <w:pPr>
              <w:rPr>
                <w:sz w:val="20"/>
                <w:szCs w:val="20"/>
              </w:rPr>
            </w:pPr>
          </w:p>
          <w:p w14:paraId="6515632B" w14:textId="25F12F08" w:rsidR="00396464" w:rsidRPr="00396464" w:rsidRDefault="00396464" w:rsidP="00396464">
            <w:pPr>
              <w:rPr>
                <w:b/>
                <w:bCs/>
                <w:sz w:val="20"/>
                <w:szCs w:val="20"/>
              </w:rPr>
            </w:pPr>
            <w:r w:rsidRPr="00396464">
              <w:rPr>
                <w:b/>
                <w:bCs/>
                <w:sz w:val="20"/>
                <w:szCs w:val="20"/>
              </w:rPr>
              <w:t>2. Innovation</w:t>
            </w:r>
          </w:p>
          <w:p w14:paraId="008A5ABE" w14:textId="7573A76B" w:rsidR="00396464" w:rsidRPr="00396464" w:rsidRDefault="00396464" w:rsidP="00396464">
            <w:pPr>
              <w:rPr>
                <w:sz w:val="20"/>
                <w:szCs w:val="20"/>
              </w:rPr>
            </w:pPr>
            <w:r w:rsidRPr="00396464">
              <w:rPr>
                <w:sz w:val="20"/>
                <w:szCs w:val="20"/>
              </w:rPr>
              <w:t>a.</w:t>
            </w:r>
            <w:r>
              <w:rPr>
                <w:sz w:val="20"/>
                <w:szCs w:val="20"/>
              </w:rPr>
              <w:t xml:space="preserve"> </w:t>
            </w:r>
            <w:r w:rsidRPr="00396464">
              <w:rPr>
                <w:sz w:val="20"/>
                <w:szCs w:val="20"/>
              </w:rPr>
              <w:t xml:space="preserve">Explain how the application challenges current research or practice paradigms. </w:t>
            </w:r>
          </w:p>
          <w:p w14:paraId="56C7D0A3" w14:textId="72E09E8D" w:rsidR="00396464" w:rsidRPr="00396464" w:rsidRDefault="00396464" w:rsidP="00396464">
            <w:pPr>
              <w:rPr>
                <w:sz w:val="20"/>
                <w:szCs w:val="20"/>
              </w:rPr>
            </w:pPr>
            <w:r w:rsidRPr="00396464">
              <w:rPr>
                <w:sz w:val="20"/>
                <w:szCs w:val="20"/>
              </w:rPr>
              <w:t>b.</w:t>
            </w:r>
            <w:r>
              <w:rPr>
                <w:sz w:val="20"/>
                <w:szCs w:val="20"/>
              </w:rPr>
              <w:t xml:space="preserve"> </w:t>
            </w:r>
            <w:r w:rsidRPr="00396464">
              <w:rPr>
                <w:sz w:val="20"/>
                <w:szCs w:val="20"/>
              </w:rPr>
              <w:t>Describe any novel theoretical concepts, approaches or methodologies, instrumentation or interventions to be developed or used, and any advantage over existing methodologies, instrumentation, or interventions.</w:t>
            </w:r>
          </w:p>
          <w:p w14:paraId="539ABCD9" w14:textId="77777777" w:rsidR="00396464" w:rsidRDefault="00396464" w:rsidP="00396464">
            <w:pPr>
              <w:rPr>
                <w:sz w:val="20"/>
                <w:szCs w:val="20"/>
              </w:rPr>
            </w:pPr>
          </w:p>
          <w:p w14:paraId="4A9BDE19" w14:textId="052ABCD4" w:rsidR="00396464" w:rsidRPr="00396464" w:rsidRDefault="00396464" w:rsidP="00396464">
            <w:pPr>
              <w:rPr>
                <w:b/>
                <w:bCs/>
                <w:sz w:val="20"/>
                <w:szCs w:val="20"/>
              </w:rPr>
            </w:pPr>
            <w:r w:rsidRPr="00396464">
              <w:rPr>
                <w:b/>
                <w:bCs/>
                <w:sz w:val="20"/>
                <w:szCs w:val="20"/>
              </w:rPr>
              <w:t>3. Approach</w:t>
            </w:r>
          </w:p>
          <w:p w14:paraId="58A44510" w14:textId="002C6267" w:rsidR="00396464" w:rsidRPr="00396464" w:rsidRDefault="00396464" w:rsidP="00396464">
            <w:pPr>
              <w:rPr>
                <w:sz w:val="20"/>
                <w:szCs w:val="20"/>
              </w:rPr>
            </w:pPr>
            <w:r w:rsidRPr="00396464">
              <w:rPr>
                <w:sz w:val="20"/>
                <w:szCs w:val="20"/>
              </w:rPr>
              <w:t>a.</w:t>
            </w:r>
            <w:r>
              <w:rPr>
                <w:sz w:val="20"/>
                <w:szCs w:val="20"/>
              </w:rPr>
              <w:t xml:space="preserve"> </w:t>
            </w:r>
            <w:r w:rsidRPr="00396464">
              <w:rPr>
                <w:sz w:val="20"/>
                <w:szCs w:val="20"/>
              </w:rPr>
              <w:t>Describe the overall strategy, methodology, and analyses to be used to accomplish the specific aims of the project. Unless addressed separately elsewhere, include how the data will be collected, analyzed, and interpreted as well as any resource sharing plans as appropriate.</w:t>
            </w:r>
          </w:p>
          <w:p w14:paraId="30FA6ACE" w14:textId="26924FC6" w:rsidR="00396464" w:rsidRPr="00396464" w:rsidRDefault="00396464" w:rsidP="00396464">
            <w:pPr>
              <w:rPr>
                <w:sz w:val="20"/>
                <w:szCs w:val="20"/>
              </w:rPr>
            </w:pPr>
            <w:r w:rsidRPr="00396464">
              <w:rPr>
                <w:sz w:val="20"/>
                <w:szCs w:val="20"/>
              </w:rPr>
              <w:t>b.</w:t>
            </w:r>
            <w:r>
              <w:rPr>
                <w:sz w:val="20"/>
                <w:szCs w:val="20"/>
              </w:rPr>
              <w:t xml:space="preserve"> </w:t>
            </w:r>
            <w:r w:rsidRPr="00396464">
              <w:rPr>
                <w:sz w:val="20"/>
                <w:szCs w:val="20"/>
              </w:rPr>
              <w:t>Identify any potential problems, alternative strategies, and benchmarks for success anticipated to achieve the aims.</w:t>
            </w:r>
          </w:p>
          <w:p w14:paraId="0AEBCB82" w14:textId="216A7BCD" w:rsidR="00883E52" w:rsidRPr="007C7D82" w:rsidRDefault="00396464" w:rsidP="00396464">
            <w:pPr>
              <w:rPr>
                <w:sz w:val="20"/>
                <w:szCs w:val="20"/>
              </w:rPr>
            </w:pPr>
            <w:r>
              <w:rPr>
                <w:sz w:val="20"/>
                <w:szCs w:val="20"/>
              </w:rPr>
              <w:t xml:space="preserve">c. </w:t>
            </w:r>
            <w:r w:rsidRPr="00396464">
              <w:rPr>
                <w:sz w:val="20"/>
                <w:szCs w:val="20"/>
              </w:rPr>
              <w:t>Point out any procedures, situations, or materials that may be hazardous to personnel and precautions to be exercised</w:t>
            </w:r>
            <w:r>
              <w:rPr>
                <w:sz w:val="20"/>
                <w:szCs w:val="20"/>
              </w:rPr>
              <w:t xml:space="preserve"> (only if applicable)</w:t>
            </w:r>
            <w:r w:rsidRPr="00396464">
              <w:rPr>
                <w:sz w:val="20"/>
                <w:szCs w:val="20"/>
              </w:rPr>
              <w:t>.</w:t>
            </w:r>
          </w:p>
        </w:tc>
      </w:tr>
      <w:tr w:rsidR="00883E52" w14:paraId="23E4A964" w14:textId="77777777" w:rsidTr="00D9568E">
        <w:tc>
          <w:tcPr>
            <w:tcW w:w="3436" w:type="dxa"/>
          </w:tcPr>
          <w:p w14:paraId="2727DF12" w14:textId="77777777" w:rsidR="00883E52" w:rsidRDefault="00576842">
            <w:pPr>
              <w:rPr>
                <w:b/>
                <w:bCs/>
              </w:rPr>
            </w:pPr>
            <w:r>
              <w:rPr>
                <w:b/>
                <w:bCs/>
              </w:rPr>
              <w:lastRenderedPageBreak/>
              <w:t>Future Plans</w:t>
            </w:r>
          </w:p>
          <w:p w14:paraId="5788DCC3" w14:textId="46CE7D40" w:rsidR="00576842" w:rsidRPr="00576842" w:rsidRDefault="00576842">
            <w:r>
              <w:t>(</w:t>
            </w:r>
            <w:r w:rsidR="0032311C">
              <w:t>1</w:t>
            </w:r>
            <w:r>
              <w:t xml:space="preserve"> page maximum)</w:t>
            </w:r>
          </w:p>
        </w:tc>
        <w:tc>
          <w:tcPr>
            <w:tcW w:w="5914" w:type="dxa"/>
          </w:tcPr>
          <w:p w14:paraId="31A99F71" w14:textId="45646990" w:rsidR="00576842" w:rsidRPr="00576842" w:rsidRDefault="00576842" w:rsidP="00576842">
            <w:pPr>
              <w:rPr>
                <w:sz w:val="20"/>
                <w:szCs w:val="20"/>
              </w:rPr>
            </w:pPr>
            <w:r>
              <w:rPr>
                <w:sz w:val="20"/>
                <w:szCs w:val="20"/>
              </w:rPr>
              <w:t xml:space="preserve">This </w:t>
            </w:r>
            <w:r w:rsidRPr="00576842">
              <w:rPr>
                <w:sz w:val="20"/>
                <w:szCs w:val="20"/>
              </w:rPr>
              <w:t xml:space="preserve">section </w:t>
            </w:r>
            <w:r>
              <w:rPr>
                <w:sz w:val="20"/>
                <w:szCs w:val="20"/>
              </w:rPr>
              <w:t xml:space="preserve">is </w:t>
            </w:r>
            <w:r w:rsidRPr="00576842">
              <w:rPr>
                <w:sz w:val="20"/>
                <w:szCs w:val="20"/>
              </w:rPr>
              <w:t xml:space="preserve">specific to </w:t>
            </w:r>
            <w:r>
              <w:rPr>
                <w:sz w:val="20"/>
                <w:szCs w:val="20"/>
              </w:rPr>
              <w:t xml:space="preserve">a </w:t>
            </w:r>
            <w:r w:rsidRPr="00576842">
              <w:rPr>
                <w:sz w:val="20"/>
                <w:szCs w:val="20"/>
              </w:rPr>
              <w:t xml:space="preserve">RGV AD-RCMAR pilot </w:t>
            </w:r>
            <w:r>
              <w:rPr>
                <w:sz w:val="20"/>
                <w:szCs w:val="20"/>
              </w:rPr>
              <w:t xml:space="preserve">research </w:t>
            </w:r>
            <w:r w:rsidRPr="00576842">
              <w:rPr>
                <w:sz w:val="20"/>
                <w:szCs w:val="20"/>
              </w:rPr>
              <w:t>study</w:t>
            </w:r>
            <w:r>
              <w:rPr>
                <w:sz w:val="20"/>
                <w:szCs w:val="20"/>
              </w:rPr>
              <w:t xml:space="preserve"> application.</w:t>
            </w:r>
          </w:p>
          <w:p w14:paraId="2CFB6C51" w14:textId="77777777" w:rsidR="00576842" w:rsidRDefault="00576842" w:rsidP="00576842">
            <w:pPr>
              <w:rPr>
                <w:sz w:val="20"/>
                <w:szCs w:val="20"/>
              </w:rPr>
            </w:pPr>
          </w:p>
          <w:p w14:paraId="53568B37" w14:textId="38458D3C" w:rsidR="00576842" w:rsidRPr="00576842" w:rsidRDefault="00576842" w:rsidP="00576842">
            <w:pPr>
              <w:rPr>
                <w:sz w:val="20"/>
                <w:szCs w:val="20"/>
              </w:rPr>
            </w:pPr>
            <w:r w:rsidRPr="00576842">
              <w:rPr>
                <w:sz w:val="20"/>
                <w:szCs w:val="20"/>
              </w:rPr>
              <w:t>Outline a plan for proceeding from a successfully completed pilot study to…</w:t>
            </w:r>
          </w:p>
          <w:p w14:paraId="65E5B45F" w14:textId="77777777" w:rsidR="00576842" w:rsidRDefault="00576842" w:rsidP="00576842">
            <w:pPr>
              <w:pStyle w:val="ListParagraph"/>
              <w:numPr>
                <w:ilvl w:val="0"/>
                <w:numId w:val="1"/>
              </w:numPr>
              <w:rPr>
                <w:sz w:val="20"/>
                <w:szCs w:val="20"/>
              </w:rPr>
            </w:pPr>
            <w:r w:rsidRPr="00576842">
              <w:rPr>
                <w:sz w:val="20"/>
                <w:szCs w:val="20"/>
              </w:rPr>
              <w:t>Publication of results</w:t>
            </w:r>
          </w:p>
          <w:p w14:paraId="446BCA6D" w14:textId="77777777" w:rsidR="00576842" w:rsidRDefault="00576842" w:rsidP="00576842">
            <w:pPr>
              <w:pStyle w:val="ListParagraph"/>
              <w:numPr>
                <w:ilvl w:val="0"/>
                <w:numId w:val="1"/>
              </w:numPr>
              <w:rPr>
                <w:sz w:val="20"/>
                <w:szCs w:val="20"/>
              </w:rPr>
            </w:pPr>
            <w:r w:rsidRPr="00576842">
              <w:rPr>
                <w:sz w:val="20"/>
                <w:szCs w:val="20"/>
              </w:rPr>
              <w:t>Preparation and submission of a competitive application for extramural funding for a subsequent study from the National Institutes of Health (noting relevant institutes, programs, funding opportunities).</w:t>
            </w:r>
          </w:p>
          <w:p w14:paraId="1E0ED9B1" w14:textId="77777777" w:rsidR="00576842" w:rsidRDefault="00576842" w:rsidP="00576842">
            <w:pPr>
              <w:rPr>
                <w:sz w:val="20"/>
                <w:szCs w:val="20"/>
              </w:rPr>
            </w:pPr>
          </w:p>
          <w:p w14:paraId="388A1216" w14:textId="43CB2B86" w:rsidR="00883E52" w:rsidRPr="00576842" w:rsidRDefault="00576842" w:rsidP="00576842">
            <w:pPr>
              <w:rPr>
                <w:sz w:val="20"/>
                <w:szCs w:val="20"/>
              </w:rPr>
            </w:pPr>
            <w:r w:rsidRPr="00576842">
              <w:rPr>
                <w:b/>
                <w:bCs/>
                <w:sz w:val="20"/>
                <w:szCs w:val="20"/>
              </w:rPr>
              <w:t>Note</w:t>
            </w:r>
            <w:r>
              <w:rPr>
                <w:sz w:val="20"/>
                <w:szCs w:val="20"/>
              </w:rPr>
              <w:t xml:space="preserve">: </w:t>
            </w:r>
            <w:r w:rsidRPr="00576842">
              <w:rPr>
                <w:sz w:val="20"/>
                <w:szCs w:val="20"/>
              </w:rPr>
              <w:t xml:space="preserve">This information is factored into the assessment of </w:t>
            </w:r>
            <w:r>
              <w:rPr>
                <w:sz w:val="20"/>
                <w:szCs w:val="20"/>
              </w:rPr>
              <w:t xml:space="preserve">the </w:t>
            </w:r>
            <w:r w:rsidRPr="00576842">
              <w:rPr>
                <w:sz w:val="20"/>
                <w:szCs w:val="20"/>
              </w:rPr>
              <w:t xml:space="preserve">likelihood that the proposed </w:t>
            </w:r>
            <w:r>
              <w:rPr>
                <w:sz w:val="20"/>
                <w:szCs w:val="20"/>
              </w:rPr>
              <w:t xml:space="preserve">research </w:t>
            </w:r>
            <w:r w:rsidRPr="00576842">
              <w:rPr>
                <w:sz w:val="20"/>
                <w:szCs w:val="20"/>
              </w:rPr>
              <w:t xml:space="preserve">study </w:t>
            </w:r>
            <w:r>
              <w:rPr>
                <w:sz w:val="20"/>
                <w:szCs w:val="20"/>
              </w:rPr>
              <w:t>could</w:t>
            </w:r>
            <w:r w:rsidRPr="00576842">
              <w:rPr>
                <w:sz w:val="20"/>
                <w:szCs w:val="20"/>
              </w:rPr>
              <w:t xml:space="preserve"> lead to a successful application to NIH for an independent investigator-initiated research grant award.</w:t>
            </w:r>
          </w:p>
        </w:tc>
      </w:tr>
      <w:tr w:rsidR="007E336D" w14:paraId="09853BDC" w14:textId="77777777" w:rsidTr="00D9568E">
        <w:tc>
          <w:tcPr>
            <w:tcW w:w="3436" w:type="dxa"/>
          </w:tcPr>
          <w:p w14:paraId="28971319" w14:textId="77777777" w:rsidR="007E336D" w:rsidRDefault="007E336D">
            <w:pPr>
              <w:rPr>
                <w:b/>
                <w:bCs/>
              </w:rPr>
            </w:pPr>
            <w:r>
              <w:rPr>
                <w:b/>
                <w:bCs/>
              </w:rPr>
              <w:t>Career Development</w:t>
            </w:r>
          </w:p>
          <w:p w14:paraId="7132ED54" w14:textId="52BA608B" w:rsidR="007E336D" w:rsidRPr="007E336D" w:rsidRDefault="007E336D">
            <w:r>
              <w:t>(1 page maximum)</w:t>
            </w:r>
          </w:p>
        </w:tc>
        <w:tc>
          <w:tcPr>
            <w:tcW w:w="5914" w:type="dxa"/>
          </w:tcPr>
          <w:p w14:paraId="3A7CEE50" w14:textId="77777777" w:rsidR="007E336D" w:rsidRPr="007E336D" w:rsidRDefault="007E336D" w:rsidP="007E336D">
            <w:pPr>
              <w:rPr>
                <w:b/>
                <w:bCs/>
                <w:sz w:val="20"/>
                <w:szCs w:val="20"/>
              </w:rPr>
            </w:pPr>
            <w:r w:rsidRPr="007E336D">
              <w:rPr>
                <w:b/>
                <w:bCs/>
                <w:sz w:val="20"/>
                <w:szCs w:val="20"/>
              </w:rPr>
              <w:t>1. Candidate’s Background</w:t>
            </w:r>
          </w:p>
          <w:p w14:paraId="7FB7E8BD" w14:textId="776C0C9B" w:rsidR="007E336D" w:rsidRDefault="007E336D" w:rsidP="007E336D">
            <w:pPr>
              <w:rPr>
                <w:sz w:val="20"/>
                <w:szCs w:val="20"/>
              </w:rPr>
            </w:pPr>
            <w:r>
              <w:rPr>
                <w:sz w:val="20"/>
                <w:szCs w:val="20"/>
              </w:rPr>
              <w:t xml:space="preserve">[Briefly] </w:t>
            </w:r>
            <w:r w:rsidRPr="007E336D">
              <w:rPr>
                <w:sz w:val="20"/>
                <w:szCs w:val="20"/>
              </w:rPr>
              <w:t>Describe your past scientific history, indicating how the award fits into past and future</w:t>
            </w:r>
            <w:r>
              <w:rPr>
                <w:sz w:val="20"/>
                <w:szCs w:val="20"/>
              </w:rPr>
              <w:t xml:space="preserve"> </w:t>
            </w:r>
            <w:r w:rsidRPr="007E336D">
              <w:rPr>
                <w:sz w:val="20"/>
                <w:szCs w:val="20"/>
              </w:rPr>
              <w:t>research career development. If there are consistent themes or issues that have guided</w:t>
            </w:r>
            <w:r>
              <w:rPr>
                <w:sz w:val="20"/>
                <w:szCs w:val="20"/>
              </w:rPr>
              <w:t xml:space="preserve"> </w:t>
            </w:r>
            <w:r w:rsidRPr="007E336D">
              <w:rPr>
                <w:sz w:val="20"/>
                <w:szCs w:val="20"/>
              </w:rPr>
              <w:t xml:space="preserve">previous work, </w:t>
            </w:r>
            <w:r>
              <w:rPr>
                <w:sz w:val="20"/>
                <w:szCs w:val="20"/>
              </w:rPr>
              <w:t xml:space="preserve">please refer to these here; </w:t>
            </w:r>
            <w:r w:rsidRPr="007E336D">
              <w:rPr>
                <w:sz w:val="20"/>
                <w:szCs w:val="20"/>
              </w:rPr>
              <w:t xml:space="preserve">if your work </w:t>
            </w:r>
            <w:r>
              <w:rPr>
                <w:sz w:val="20"/>
                <w:szCs w:val="20"/>
              </w:rPr>
              <w:t>is</w:t>
            </w:r>
            <w:r w:rsidRPr="007E336D">
              <w:rPr>
                <w:sz w:val="20"/>
                <w:szCs w:val="20"/>
              </w:rPr>
              <w:t xml:space="preserve"> chang</w:t>
            </w:r>
            <w:r>
              <w:rPr>
                <w:sz w:val="20"/>
                <w:szCs w:val="20"/>
              </w:rPr>
              <w:t>ing</w:t>
            </w:r>
            <w:r w:rsidRPr="007E336D">
              <w:rPr>
                <w:sz w:val="20"/>
                <w:szCs w:val="20"/>
              </w:rPr>
              <w:t xml:space="preserve"> direction, the</w:t>
            </w:r>
            <w:r w:rsidR="00626671">
              <w:rPr>
                <w:sz w:val="20"/>
                <w:szCs w:val="20"/>
              </w:rPr>
              <w:t xml:space="preserve"> </w:t>
            </w:r>
            <w:r w:rsidRPr="007E336D">
              <w:rPr>
                <w:sz w:val="20"/>
                <w:szCs w:val="20"/>
              </w:rPr>
              <w:t xml:space="preserve">reasons for the change should be indicated. </w:t>
            </w:r>
          </w:p>
          <w:p w14:paraId="6FE13A5B" w14:textId="77777777" w:rsidR="007E336D" w:rsidRPr="007E336D" w:rsidRDefault="007E336D" w:rsidP="007E336D">
            <w:pPr>
              <w:rPr>
                <w:b/>
                <w:bCs/>
                <w:sz w:val="20"/>
                <w:szCs w:val="20"/>
              </w:rPr>
            </w:pPr>
            <w:r w:rsidRPr="007E336D">
              <w:rPr>
                <w:b/>
                <w:bCs/>
                <w:sz w:val="20"/>
                <w:szCs w:val="20"/>
              </w:rPr>
              <w:t>2. Career Goals and Objectives</w:t>
            </w:r>
          </w:p>
          <w:p w14:paraId="3A16A68C" w14:textId="4158C079" w:rsidR="007E336D" w:rsidRDefault="007E336D" w:rsidP="007E336D">
            <w:pPr>
              <w:rPr>
                <w:sz w:val="20"/>
                <w:szCs w:val="20"/>
              </w:rPr>
            </w:pPr>
            <w:r w:rsidRPr="007E336D">
              <w:rPr>
                <w:sz w:val="20"/>
                <w:szCs w:val="20"/>
              </w:rPr>
              <w:t>Describe your short-term and long-term career goals and objectives, and how the career</w:t>
            </w:r>
            <w:r>
              <w:rPr>
                <w:sz w:val="20"/>
                <w:szCs w:val="20"/>
              </w:rPr>
              <w:t xml:space="preserve"> </w:t>
            </w:r>
            <w:r w:rsidRPr="007E336D">
              <w:rPr>
                <w:sz w:val="20"/>
                <w:szCs w:val="20"/>
              </w:rPr>
              <w:t>development award is envisioned to enable you to develop and/or expand your research</w:t>
            </w:r>
            <w:r>
              <w:rPr>
                <w:sz w:val="20"/>
                <w:szCs w:val="20"/>
              </w:rPr>
              <w:t xml:space="preserve"> </w:t>
            </w:r>
            <w:r w:rsidRPr="007E336D">
              <w:rPr>
                <w:sz w:val="20"/>
                <w:szCs w:val="20"/>
              </w:rPr>
              <w:t xml:space="preserve">career. </w:t>
            </w:r>
          </w:p>
          <w:p w14:paraId="6488BC0B" w14:textId="77777777" w:rsidR="007E336D" w:rsidRDefault="007E336D" w:rsidP="007E336D">
            <w:pPr>
              <w:rPr>
                <w:sz w:val="20"/>
                <w:szCs w:val="20"/>
              </w:rPr>
            </w:pPr>
          </w:p>
          <w:p w14:paraId="3DE571BB" w14:textId="294E2F8A" w:rsidR="007E336D" w:rsidRDefault="007E336D" w:rsidP="007E336D">
            <w:pPr>
              <w:rPr>
                <w:sz w:val="20"/>
                <w:szCs w:val="20"/>
              </w:rPr>
            </w:pPr>
            <w:r>
              <w:rPr>
                <w:sz w:val="20"/>
                <w:szCs w:val="20"/>
              </w:rPr>
              <w:t xml:space="preserve">*If you have not done so elsewhere, you should indicate what training you have already received that will help you successfully complete this study and further enhance your research career development: e.g., </w:t>
            </w:r>
            <w:r w:rsidRPr="007E336D">
              <w:rPr>
                <w:sz w:val="20"/>
                <w:szCs w:val="20"/>
              </w:rPr>
              <w:t>data management, epidemiology, study design (including statistics)</w:t>
            </w:r>
            <w:r>
              <w:rPr>
                <w:sz w:val="20"/>
                <w:szCs w:val="20"/>
              </w:rPr>
              <w:t>; etc</w:t>
            </w:r>
            <w:r>
              <w:rPr>
                <w:sz w:val="20"/>
                <w:szCs w:val="20"/>
              </w:rPr>
              <w:t>.</w:t>
            </w:r>
          </w:p>
          <w:p w14:paraId="49C79AAA" w14:textId="5A48CEA3" w:rsidR="007E336D" w:rsidRDefault="007E336D" w:rsidP="007E336D">
            <w:pPr>
              <w:rPr>
                <w:sz w:val="20"/>
                <w:szCs w:val="20"/>
              </w:rPr>
            </w:pPr>
          </w:p>
        </w:tc>
      </w:tr>
      <w:tr w:rsidR="00883E52" w14:paraId="7FEF2152" w14:textId="77777777" w:rsidTr="00D9568E">
        <w:tc>
          <w:tcPr>
            <w:tcW w:w="3436" w:type="dxa"/>
          </w:tcPr>
          <w:p w14:paraId="58F8F9F2" w14:textId="77777777" w:rsidR="00883E52" w:rsidRDefault="00576842">
            <w:pPr>
              <w:rPr>
                <w:b/>
                <w:bCs/>
              </w:rPr>
            </w:pPr>
            <w:r>
              <w:rPr>
                <w:b/>
                <w:bCs/>
              </w:rPr>
              <w:lastRenderedPageBreak/>
              <w:t>AD-RCMAR Participation Statement</w:t>
            </w:r>
          </w:p>
          <w:p w14:paraId="16431B2D" w14:textId="08344343" w:rsidR="00576842" w:rsidRPr="00576842" w:rsidRDefault="00576842">
            <w:r>
              <w:t>(</w:t>
            </w:r>
            <w:r w:rsidR="00E82995">
              <w:t xml:space="preserve">1/2 </w:t>
            </w:r>
            <w:r w:rsidR="00340757">
              <w:t xml:space="preserve">page –1 </w:t>
            </w:r>
            <w:r>
              <w:t>page</w:t>
            </w:r>
            <w:r w:rsidR="00E82995">
              <w:t>, 1-page</w:t>
            </w:r>
            <w:r>
              <w:t xml:space="preserve"> maximum)</w:t>
            </w:r>
          </w:p>
        </w:tc>
        <w:tc>
          <w:tcPr>
            <w:tcW w:w="5914" w:type="dxa"/>
          </w:tcPr>
          <w:p w14:paraId="0BE23ED2" w14:textId="0F524E96" w:rsidR="00576842" w:rsidRDefault="00576842" w:rsidP="00576842">
            <w:pPr>
              <w:rPr>
                <w:sz w:val="20"/>
                <w:szCs w:val="20"/>
              </w:rPr>
            </w:pPr>
            <w:r w:rsidRPr="00576842">
              <w:rPr>
                <w:sz w:val="20"/>
                <w:szCs w:val="20"/>
              </w:rPr>
              <w:t xml:space="preserve">Include a statement that the candidate will commit </w:t>
            </w:r>
            <w:r w:rsidR="003355C1">
              <w:rPr>
                <w:sz w:val="20"/>
                <w:szCs w:val="20"/>
              </w:rPr>
              <w:t>t</w:t>
            </w:r>
            <w:r>
              <w:rPr>
                <w:sz w:val="20"/>
                <w:szCs w:val="20"/>
              </w:rPr>
              <w:t xml:space="preserve">he proposed and </w:t>
            </w:r>
            <w:r w:rsidR="00041067">
              <w:rPr>
                <w:sz w:val="20"/>
                <w:szCs w:val="20"/>
              </w:rPr>
              <w:t xml:space="preserve">approved </w:t>
            </w:r>
            <w:r>
              <w:rPr>
                <w:sz w:val="20"/>
                <w:szCs w:val="20"/>
              </w:rPr>
              <w:t>time necessary to complete the approved RGV AD-RCMAR pilot research project and participate in other RGV AD-RCMAR-related career development activities necessary to eventually move forward into the/an ADRD/aging-related research workforce. Examples of the latter include Orientation(s) to UTRGV and Grant-Related Federal Processes &amp; Regulations</w:t>
            </w:r>
            <w:r w:rsidR="00041067" w:rsidRPr="00041067">
              <w:rPr>
                <w:color w:val="FF0000"/>
                <w:sz w:val="20"/>
                <w:szCs w:val="20"/>
              </w:rPr>
              <w:t>*</w:t>
            </w:r>
            <w:r w:rsidRPr="00041067">
              <w:rPr>
                <w:color w:val="FF0000"/>
                <w:sz w:val="20"/>
                <w:szCs w:val="20"/>
              </w:rPr>
              <w:t>;</w:t>
            </w:r>
            <w:r>
              <w:rPr>
                <w:sz w:val="20"/>
                <w:szCs w:val="20"/>
              </w:rPr>
              <w:t xml:space="preserve"> certification and seminars in the Responsible Conduct of Biomedical &amp; Social/Behavioral Research</w:t>
            </w:r>
            <w:r w:rsidR="00041067" w:rsidRPr="00041067">
              <w:rPr>
                <w:color w:val="FF0000"/>
                <w:sz w:val="20"/>
                <w:szCs w:val="20"/>
              </w:rPr>
              <w:t>*</w:t>
            </w:r>
            <w:r w:rsidR="00041067">
              <w:rPr>
                <w:color w:val="FF0000"/>
                <w:sz w:val="20"/>
                <w:szCs w:val="20"/>
              </w:rPr>
              <w:t>*</w:t>
            </w:r>
            <w:r>
              <w:rPr>
                <w:sz w:val="20"/>
                <w:szCs w:val="20"/>
              </w:rPr>
              <w:t>; and Journal Club.</w:t>
            </w:r>
          </w:p>
          <w:p w14:paraId="2B43877E" w14:textId="19BAA500" w:rsidR="00041067" w:rsidRPr="00041067" w:rsidRDefault="00041067" w:rsidP="00576842">
            <w:pPr>
              <w:rPr>
                <w:color w:val="000000" w:themeColor="text1"/>
                <w:sz w:val="20"/>
                <w:szCs w:val="20"/>
              </w:rPr>
            </w:pPr>
            <w:r>
              <w:rPr>
                <w:color w:val="FF0000"/>
                <w:sz w:val="20"/>
                <w:szCs w:val="20"/>
              </w:rPr>
              <w:t>*</w:t>
            </w:r>
            <w:r>
              <w:rPr>
                <w:color w:val="000000" w:themeColor="text1"/>
                <w:sz w:val="20"/>
                <w:szCs w:val="20"/>
              </w:rPr>
              <w:t xml:space="preserve">Required by RGV AD-RCMAR. </w:t>
            </w:r>
            <w:r>
              <w:rPr>
                <w:color w:val="FF0000"/>
                <w:sz w:val="20"/>
                <w:szCs w:val="20"/>
              </w:rPr>
              <w:t>**</w:t>
            </w:r>
            <w:r>
              <w:rPr>
                <w:color w:val="000000" w:themeColor="text1"/>
                <w:sz w:val="20"/>
                <w:szCs w:val="20"/>
              </w:rPr>
              <w:t>Required by UTRGV &amp; NIH.</w:t>
            </w:r>
          </w:p>
          <w:p w14:paraId="319A6581" w14:textId="77777777" w:rsidR="00576842" w:rsidRPr="00576842" w:rsidRDefault="00576842" w:rsidP="00576842">
            <w:pPr>
              <w:rPr>
                <w:sz w:val="20"/>
                <w:szCs w:val="20"/>
              </w:rPr>
            </w:pPr>
          </w:p>
          <w:p w14:paraId="27764984" w14:textId="691E0187" w:rsidR="00576842" w:rsidRPr="00576842" w:rsidRDefault="00576842" w:rsidP="00576842">
            <w:pPr>
              <w:rPr>
                <w:b/>
                <w:bCs/>
                <w:sz w:val="20"/>
                <w:szCs w:val="20"/>
              </w:rPr>
            </w:pPr>
            <w:r w:rsidRPr="00576842">
              <w:rPr>
                <w:sz w:val="20"/>
                <w:szCs w:val="20"/>
              </w:rPr>
              <w:t>The</w:t>
            </w:r>
            <w:r>
              <w:rPr>
                <w:sz w:val="20"/>
                <w:szCs w:val="20"/>
              </w:rPr>
              <w:t xml:space="preserve"> Head of the applicant’s academic unit </w:t>
            </w:r>
            <w:r w:rsidRPr="00576842">
              <w:rPr>
                <w:sz w:val="20"/>
                <w:szCs w:val="20"/>
              </w:rPr>
              <w:t>must provide a</w:t>
            </w:r>
            <w:r>
              <w:rPr>
                <w:sz w:val="20"/>
                <w:szCs w:val="20"/>
              </w:rPr>
              <w:t xml:space="preserve"> Letter of Institutional Support indicating what percentage of the applicant’s time will be protected (</w:t>
            </w:r>
            <w:r w:rsidRPr="00041067">
              <w:rPr>
                <w:color w:val="FF0000"/>
                <w:sz w:val="20"/>
                <w:szCs w:val="20"/>
              </w:rPr>
              <w:t>below</w:t>
            </w:r>
            <w:r>
              <w:rPr>
                <w:sz w:val="20"/>
                <w:szCs w:val="20"/>
              </w:rPr>
              <w:t xml:space="preserve">). </w:t>
            </w:r>
            <w:r>
              <w:rPr>
                <w:b/>
                <w:bCs/>
                <w:sz w:val="20"/>
                <w:szCs w:val="20"/>
              </w:rPr>
              <w:t xml:space="preserve">Note: </w:t>
            </w:r>
            <w:r w:rsidR="00122743">
              <w:rPr>
                <w:b/>
                <w:bCs/>
                <w:sz w:val="20"/>
                <w:szCs w:val="20"/>
              </w:rPr>
              <w:t xml:space="preserve">RGV AD-RCMAR </w:t>
            </w:r>
            <w:r>
              <w:rPr>
                <w:b/>
                <w:bCs/>
                <w:sz w:val="20"/>
                <w:szCs w:val="20"/>
              </w:rPr>
              <w:t>Plans will be designed to accommodate each applicant’s needs</w:t>
            </w:r>
            <w:r w:rsidR="00E914A8">
              <w:rPr>
                <w:b/>
                <w:bCs/>
                <w:sz w:val="20"/>
                <w:szCs w:val="20"/>
              </w:rPr>
              <w:t xml:space="preserve"> </w:t>
            </w:r>
            <w:r w:rsidR="00E914A8" w:rsidRPr="00E914A8">
              <w:rPr>
                <w:sz w:val="20"/>
                <w:szCs w:val="20"/>
              </w:rPr>
              <w:t>(</w:t>
            </w:r>
            <w:r w:rsidR="00122743">
              <w:rPr>
                <w:sz w:val="20"/>
                <w:szCs w:val="20"/>
              </w:rPr>
              <w:t xml:space="preserve">i.e., </w:t>
            </w:r>
            <w:r w:rsidR="00E914A8" w:rsidRPr="00E914A8">
              <w:rPr>
                <w:sz w:val="20"/>
                <w:szCs w:val="20"/>
              </w:rPr>
              <w:t>not “one size fits all”)</w:t>
            </w:r>
            <w:r>
              <w:rPr>
                <w:b/>
                <w:bCs/>
                <w:sz w:val="20"/>
                <w:szCs w:val="20"/>
              </w:rPr>
              <w:t>.</w:t>
            </w:r>
          </w:p>
        </w:tc>
      </w:tr>
      <w:tr w:rsidR="00883E52" w14:paraId="38B896A2" w14:textId="77777777" w:rsidTr="00D9568E">
        <w:tc>
          <w:tcPr>
            <w:tcW w:w="3436" w:type="dxa"/>
          </w:tcPr>
          <w:p w14:paraId="23F3C049" w14:textId="77777777" w:rsidR="00883E52" w:rsidRDefault="00041067">
            <w:pPr>
              <w:rPr>
                <w:b/>
                <w:bCs/>
                <w:color w:val="000000" w:themeColor="text1"/>
              </w:rPr>
            </w:pPr>
            <w:r>
              <w:rPr>
                <w:b/>
                <w:bCs/>
                <w:color w:val="000000" w:themeColor="text1"/>
              </w:rPr>
              <w:t>Protection of Human Subjects</w:t>
            </w:r>
          </w:p>
          <w:p w14:paraId="13DE34DD" w14:textId="74C7747D" w:rsidR="00B74393" w:rsidRPr="00B74393" w:rsidRDefault="00B74393">
            <w:pPr>
              <w:rPr>
                <w:color w:val="000000" w:themeColor="text1"/>
              </w:rPr>
            </w:pPr>
            <w:r>
              <w:rPr>
                <w:color w:val="000000" w:themeColor="text1"/>
              </w:rPr>
              <w:t>(1 – 2 pages, 2-page maximum)</w:t>
            </w:r>
          </w:p>
        </w:tc>
        <w:tc>
          <w:tcPr>
            <w:tcW w:w="5914" w:type="dxa"/>
          </w:tcPr>
          <w:p w14:paraId="33AF7B9F" w14:textId="2BBB3FBF" w:rsidR="000A61AC" w:rsidRPr="000A61AC" w:rsidRDefault="000A61AC" w:rsidP="000A61AC">
            <w:pPr>
              <w:rPr>
                <w:sz w:val="20"/>
                <w:szCs w:val="20"/>
              </w:rPr>
            </w:pPr>
            <w:r w:rsidRPr="000A61AC">
              <w:rPr>
                <w:sz w:val="20"/>
                <w:szCs w:val="20"/>
              </w:rPr>
              <w:t xml:space="preserve">Complete using blank </w:t>
            </w:r>
            <w:r>
              <w:rPr>
                <w:sz w:val="20"/>
                <w:szCs w:val="20"/>
              </w:rPr>
              <w:t xml:space="preserve">continuation </w:t>
            </w:r>
            <w:r w:rsidRPr="000A61AC">
              <w:rPr>
                <w:sz w:val="20"/>
                <w:szCs w:val="20"/>
              </w:rPr>
              <w:t>pages</w:t>
            </w:r>
            <w:r>
              <w:rPr>
                <w:sz w:val="20"/>
                <w:szCs w:val="20"/>
              </w:rPr>
              <w:t xml:space="preserve"> provided.</w:t>
            </w:r>
          </w:p>
          <w:p w14:paraId="3265341E" w14:textId="77777777" w:rsidR="000A61AC" w:rsidRDefault="000A61AC" w:rsidP="000A61AC">
            <w:pPr>
              <w:rPr>
                <w:sz w:val="20"/>
                <w:szCs w:val="20"/>
              </w:rPr>
            </w:pPr>
          </w:p>
          <w:p w14:paraId="4E4E6D8D" w14:textId="4F9ED7C0" w:rsidR="000A61AC" w:rsidRPr="000A61AC" w:rsidRDefault="000A61AC" w:rsidP="000A61AC">
            <w:pPr>
              <w:rPr>
                <w:sz w:val="20"/>
                <w:szCs w:val="20"/>
              </w:rPr>
            </w:pPr>
            <w:r w:rsidRPr="000A61AC">
              <w:rPr>
                <w:sz w:val="20"/>
                <w:szCs w:val="20"/>
              </w:rPr>
              <w:t>This section is required for applicants whose project involves human subjects. Do not use</w:t>
            </w:r>
            <w:r>
              <w:rPr>
                <w:sz w:val="20"/>
                <w:szCs w:val="20"/>
              </w:rPr>
              <w:t xml:space="preserve"> this P</w:t>
            </w:r>
            <w:r w:rsidRPr="000A61AC">
              <w:rPr>
                <w:sz w:val="20"/>
                <w:szCs w:val="20"/>
              </w:rPr>
              <w:t xml:space="preserve">rotection of </w:t>
            </w:r>
            <w:r>
              <w:rPr>
                <w:sz w:val="20"/>
                <w:szCs w:val="20"/>
              </w:rPr>
              <w:t>H</w:t>
            </w:r>
            <w:r w:rsidRPr="000A61AC">
              <w:rPr>
                <w:sz w:val="20"/>
                <w:szCs w:val="20"/>
              </w:rPr>
              <w:t xml:space="preserve">uman </w:t>
            </w:r>
            <w:r>
              <w:rPr>
                <w:sz w:val="20"/>
                <w:szCs w:val="20"/>
              </w:rPr>
              <w:t>S</w:t>
            </w:r>
            <w:r w:rsidRPr="000A61AC">
              <w:rPr>
                <w:sz w:val="20"/>
                <w:szCs w:val="20"/>
              </w:rPr>
              <w:t>ubjects section to circumvent the page limits of the Research</w:t>
            </w:r>
          </w:p>
          <w:p w14:paraId="58529ABD" w14:textId="77777777" w:rsidR="00B74393" w:rsidRDefault="000A61AC" w:rsidP="000A61AC">
            <w:pPr>
              <w:rPr>
                <w:sz w:val="20"/>
                <w:szCs w:val="20"/>
              </w:rPr>
            </w:pPr>
            <w:r w:rsidRPr="000A61AC">
              <w:rPr>
                <w:sz w:val="20"/>
                <w:szCs w:val="20"/>
              </w:rPr>
              <w:t>Strategy.</w:t>
            </w:r>
            <w:r w:rsidR="00B74393">
              <w:rPr>
                <w:sz w:val="20"/>
                <w:szCs w:val="20"/>
              </w:rPr>
              <w:t xml:space="preserve"> </w:t>
            </w:r>
          </w:p>
          <w:p w14:paraId="54967337" w14:textId="77777777" w:rsidR="00B74393" w:rsidRDefault="00B74393" w:rsidP="000A61AC">
            <w:pPr>
              <w:rPr>
                <w:sz w:val="20"/>
                <w:szCs w:val="20"/>
              </w:rPr>
            </w:pPr>
          </w:p>
          <w:p w14:paraId="6D85F972" w14:textId="7686C063" w:rsidR="00B74393" w:rsidRDefault="00B74393" w:rsidP="000A61AC">
            <w:pPr>
              <w:rPr>
                <w:sz w:val="20"/>
                <w:szCs w:val="20"/>
              </w:rPr>
            </w:pPr>
            <w:r>
              <w:rPr>
                <w:sz w:val="20"/>
                <w:szCs w:val="20"/>
              </w:rPr>
              <w:t>This section is highly abbreviated for the purposes of the proposed study. It is only included to be certain that the applicants are aware of the sorts of issues they will have to address in future applications they may submit. In any case, this section would never substitute for a required review of the study by the institution’s IRB before it commences.</w:t>
            </w:r>
            <w:r>
              <w:rPr>
                <w:sz w:val="20"/>
                <w:szCs w:val="20"/>
              </w:rPr>
              <w:br/>
            </w:r>
            <w:r>
              <w:rPr>
                <w:sz w:val="20"/>
                <w:szCs w:val="20"/>
              </w:rPr>
              <w:br/>
              <w:t xml:space="preserve">For the purposes of the RGV AD-RCMAR Pilot Research Study, no intervention studies or clinical trials requiring recruitment of participants will be considered this year, so </w:t>
            </w:r>
            <w:r w:rsidR="00D95DE4">
              <w:rPr>
                <w:sz w:val="20"/>
                <w:szCs w:val="20"/>
              </w:rPr>
              <w:t>most</w:t>
            </w:r>
            <w:r>
              <w:rPr>
                <w:sz w:val="20"/>
                <w:szCs w:val="20"/>
              </w:rPr>
              <w:t xml:space="preserve"> of the risks</w:t>
            </w:r>
            <w:r w:rsidR="00D808DB">
              <w:rPr>
                <w:sz w:val="20"/>
                <w:szCs w:val="20"/>
              </w:rPr>
              <w:t xml:space="preserve"> that </w:t>
            </w:r>
            <w:r>
              <w:rPr>
                <w:sz w:val="20"/>
                <w:szCs w:val="20"/>
              </w:rPr>
              <w:t>accompany such studies will apply here.</w:t>
            </w:r>
          </w:p>
          <w:p w14:paraId="1A07A338" w14:textId="77777777" w:rsidR="00B74393" w:rsidRDefault="00B74393" w:rsidP="000A61AC">
            <w:pPr>
              <w:rPr>
                <w:sz w:val="20"/>
                <w:szCs w:val="20"/>
              </w:rPr>
            </w:pPr>
          </w:p>
          <w:p w14:paraId="23B9EC32" w14:textId="7DA16822" w:rsidR="00883E52" w:rsidRDefault="00B74393" w:rsidP="000A61AC">
            <w:pPr>
              <w:rPr>
                <w:sz w:val="20"/>
                <w:szCs w:val="20"/>
              </w:rPr>
            </w:pPr>
            <w:r>
              <w:rPr>
                <w:sz w:val="20"/>
                <w:szCs w:val="20"/>
              </w:rPr>
              <w:t xml:space="preserve">Please address the following points with respect to data and biomaterials (regardless the source) from human research subjects. Consider the nature of the data and what protections should be afforded. Are the data anonymous IDs (i.e., ID is replaced by alphanumeric label, with no link to any PII. No one will ever be able to link the data to a specific person)? Are they de-identified (i.e., </w:t>
            </w:r>
            <w:r w:rsidRPr="00B74393">
              <w:rPr>
                <w:sz w:val="20"/>
                <w:szCs w:val="20"/>
              </w:rPr>
              <w:t>personal identifiers have been removed from the data</w:t>
            </w:r>
            <w:r>
              <w:rPr>
                <w:sz w:val="20"/>
                <w:szCs w:val="20"/>
              </w:rPr>
              <w:t xml:space="preserve">, so that you do not know the specific individual, but the investigator or their designee safely maintaining the links between </w:t>
            </w:r>
            <w:r>
              <w:rPr>
                <w:sz w:val="20"/>
                <w:szCs w:val="20"/>
              </w:rPr>
              <w:lastRenderedPageBreak/>
              <w:t>the coded ID numbers and the PII, could possibly join the PII and the data)?</w:t>
            </w:r>
          </w:p>
          <w:p w14:paraId="6FCD28EF" w14:textId="77777777" w:rsidR="00B74393" w:rsidRDefault="00B74393" w:rsidP="000A61AC">
            <w:pPr>
              <w:rPr>
                <w:sz w:val="20"/>
                <w:szCs w:val="20"/>
              </w:rPr>
            </w:pPr>
          </w:p>
          <w:p w14:paraId="598519CF" w14:textId="07985761" w:rsidR="00B74393" w:rsidRDefault="00B74393" w:rsidP="000A61AC">
            <w:pPr>
              <w:rPr>
                <w:sz w:val="20"/>
                <w:szCs w:val="20"/>
              </w:rPr>
            </w:pPr>
            <w:r>
              <w:rPr>
                <w:sz w:val="20"/>
                <w:szCs w:val="20"/>
              </w:rPr>
              <w:t>Succinctly address the following points in this section.</w:t>
            </w:r>
          </w:p>
          <w:p w14:paraId="0322515D" w14:textId="77777777" w:rsidR="00B74393" w:rsidRDefault="00B74393" w:rsidP="00B74393">
            <w:pPr>
              <w:pStyle w:val="ListParagraph"/>
              <w:numPr>
                <w:ilvl w:val="0"/>
                <w:numId w:val="3"/>
              </w:numPr>
              <w:rPr>
                <w:sz w:val="20"/>
                <w:szCs w:val="20"/>
              </w:rPr>
            </w:pPr>
            <w:r>
              <w:rPr>
                <w:sz w:val="20"/>
                <w:szCs w:val="20"/>
              </w:rPr>
              <w:t>Risks to Human Subjects Involvement, Characteristics, and Design</w:t>
            </w:r>
          </w:p>
          <w:p w14:paraId="2F98D9CC" w14:textId="716D249B" w:rsidR="00B74393" w:rsidRPr="00B74393" w:rsidRDefault="00B74393" w:rsidP="00B74393">
            <w:pPr>
              <w:pStyle w:val="ListParagraph"/>
              <w:numPr>
                <w:ilvl w:val="1"/>
                <w:numId w:val="3"/>
              </w:numPr>
              <w:rPr>
                <w:sz w:val="20"/>
                <w:szCs w:val="20"/>
              </w:rPr>
            </w:pPr>
            <w:r w:rsidRPr="00B74393">
              <w:rPr>
                <w:sz w:val="20"/>
                <w:szCs w:val="20"/>
              </w:rPr>
              <w:t>Human Subjects Involvement, Characteristics, and Design</w:t>
            </w:r>
          </w:p>
          <w:p w14:paraId="66059012" w14:textId="77777777" w:rsidR="00B74393" w:rsidRDefault="00B74393" w:rsidP="00B74393">
            <w:pPr>
              <w:pStyle w:val="ListParagraph"/>
              <w:numPr>
                <w:ilvl w:val="1"/>
                <w:numId w:val="3"/>
              </w:numPr>
              <w:rPr>
                <w:sz w:val="20"/>
                <w:szCs w:val="20"/>
              </w:rPr>
            </w:pPr>
            <w:r>
              <w:rPr>
                <w:sz w:val="20"/>
                <w:szCs w:val="20"/>
              </w:rPr>
              <w:t>Study Procedures, Materials, and Potential Risks</w:t>
            </w:r>
          </w:p>
          <w:p w14:paraId="1D0B503E" w14:textId="77777777" w:rsidR="00B74393" w:rsidRDefault="00B74393" w:rsidP="00B74393">
            <w:pPr>
              <w:pStyle w:val="ListParagraph"/>
              <w:numPr>
                <w:ilvl w:val="2"/>
                <w:numId w:val="3"/>
              </w:numPr>
              <w:rPr>
                <w:sz w:val="20"/>
                <w:szCs w:val="20"/>
              </w:rPr>
            </w:pPr>
            <w:r>
              <w:rPr>
                <w:sz w:val="20"/>
                <w:szCs w:val="20"/>
              </w:rPr>
              <w:t>Here, how will you obtain the data? What potential risks are there to the participants (e.g., loss of anonymity, loss of privacy)?</w:t>
            </w:r>
          </w:p>
          <w:p w14:paraId="0A96B614" w14:textId="77777777" w:rsidR="00B74393" w:rsidRDefault="00B74393" w:rsidP="00B74393">
            <w:pPr>
              <w:pStyle w:val="ListParagraph"/>
              <w:numPr>
                <w:ilvl w:val="0"/>
                <w:numId w:val="3"/>
              </w:numPr>
              <w:rPr>
                <w:sz w:val="20"/>
                <w:szCs w:val="20"/>
              </w:rPr>
            </w:pPr>
            <w:r>
              <w:rPr>
                <w:sz w:val="20"/>
                <w:szCs w:val="20"/>
              </w:rPr>
              <w:t>Adequacy of Protection Against Risk</w:t>
            </w:r>
          </w:p>
          <w:p w14:paraId="7223A9A4" w14:textId="77777777" w:rsidR="00B74393" w:rsidRDefault="00B74393" w:rsidP="00B74393">
            <w:pPr>
              <w:pStyle w:val="ListParagraph"/>
              <w:numPr>
                <w:ilvl w:val="1"/>
                <w:numId w:val="3"/>
              </w:numPr>
              <w:rPr>
                <w:sz w:val="20"/>
                <w:szCs w:val="20"/>
              </w:rPr>
            </w:pPr>
            <w:r>
              <w:rPr>
                <w:sz w:val="20"/>
                <w:szCs w:val="20"/>
              </w:rPr>
              <w:t>Did the participants (originally, for example) provide informed consent (i.e., willingly make their data or biomaterials available)? How?</w:t>
            </w:r>
          </w:p>
          <w:p w14:paraId="74AD604D" w14:textId="77777777" w:rsidR="00B74393" w:rsidRDefault="00B74393" w:rsidP="00B74393">
            <w:pPr>
              <w:pStyle w:val="ListParagraph"/>
              <w:numPr>
                <w:ilvl w:val="1"/>
                <w:numId w:val="3"/>
              </w:numPr>
              <w:rPr>
                <w:sz w:val="20"/>
                <w:szCs w:val="20"/>
              </w:rPr>
            </w:pPr>
            <w:r>
              <w:rPr>
                <w:sz w:val="20"/>
                <w:szCs w:val="20"/>
              </w:rPr>
              <w:t>Protections Against Risk</w:t>
            </w:r>
          </w:p>
          <w:p w14:paraId="4E9EAF51" w14:textId="50E49E75" w:rsidR="00B74393" w:rsidRPr="00B74393" w:rsidRDefault="00B74393" w:rsidP="00B74393">
            <w:pPr>
              <w:pStyle w:val="ListParagraph"/>
              <w:numPr>
                <w:ilvl w:val="2"/>
                <w:numId w:val="3"/>
              </w:numPr>
              <w:rPr>
                <w:sz w:val="20"/>
                <w:szCs w:val="20"/>
              </w:rPr>
            </w:pPr>
            <w:r>
              <w:rPr>
                <w:sz w:val="20"/>
                <w:szCs w:val="20"/>
              </w:rPr>
              <w:t>How and where are the IDs coded and stored? How safe are they?</w:t>
            </w:r>
          </w:p>
        </w:tc>
      </w:tr>
      <w:tr w:rsidR="00883E52" w14:paraId="52DFCE2A" w14:textId="77777777" w:rsidTr="00D9568E">
        <w:tc>
          <w:tcPr>
            <w:tcW w:w="3436" w:type="dxa"/>
          </w:tcPr>
          <w:p w14:paraId="589FE934" w14:textId="77777777" w:rsidR="00883E52" w:rsidRDefault="00041067">
            <w:pPr>
              <w:rPr>
                <w:b/>
                <w:bCs/>
              </w:rPr>
            </w:pPr>
            <w:r>
              <w:rPr>
                <w:b/>
                <w:bCs/>
              </w:rPr>
              <w:t>Vertebrate Animals</w:t>
            </w:r>
          </w:p>
          <w:p w14:paraId="1C77A762" w14:textId="48EE401F" w:rsidR="00340757" w:rsidRPr="00340757" w:rsidRDefault="00340757">
            <w:r>
              <w:t>(1 page maximum)</w:t>
            </w:r>
          </w:p>
        </w:tc>
        <w:tc>
          <w:tcPr>
            <w:tcW w:w="5914" w:type="dxa"/>
          </w:tcPr>
          <w:p w14:paraId="279ECE65" w14:textId="3D3C1B2F" w:rsidR="003355C1" w:rsidRDefault="003355C1">
            <w:pPr>
              <w:rPr>
                <w:sz w:val="20"/>
                <w:szCs w:val="20"/>
              </w:rPr>
            </w:pPr>
            <w:r>
              <w:rPr>
                <w:sz w:val="20"/>
                <w:szCs w:val="20"/>
              </w:rPr>
              <w:t xml:space="preserve">Complete using a blank continuation page (provided). </w:t>
            </w:r>
          </w:p>
          <w:p w14:paraId="265CE9E2" w14:textId="77777777" w:rsidR="003355C1" w:rsidRDefault="003355C1">
            <w:pPr>
              <w:rPr>
                <w:sz w:val="20"/>
                <w:szCs w:val="20"/>
              </w:rPr>
            </w:pPr>
          </w:p>
          <w:p w14:paraId="3871BDF7" w14:textId="1260CB1E" w:rsidR="003355C1" w:rsidRDefault="003355C1">
            <w:pPr>
              <w:rPr>
                <w:color w:val="FF0000"/>
                <w:sz w:val="20"/>
                <w:szCs w:val="20"/>
              </w:rPr>
            </w:pPr>
            <w:r>
              <w:rPr>
                <w:color w:val="FF0000"/>
                <w:sz w:val="20"/>
                <w:szCs w:val="20"/>
              </w:rPr>
              <w:t>This page is required only for applicants whose project will involve vertebrate animals. If not proposing to use vertebrate animals, do not include in your application.</w:t>
            </w:r>
          </w:p>
          <w:p w14:paraId="7D4885B9" w14:textId="77777777" w:rsidR="003355C1" w:rsidRDefault="003355C1">
            <w:pPr>
              <w:rPr>
                <w:color w:val="FF0000"/>
                <w:sz w:val="20"/>
                <w:szCs w:val="20"/>
              </w:rPr>
            </w:pPr>
          </w:p>
          <w:p w14:paraId="6EA0418D" w14:textId="7D6D3DE5" w:rsidR="00883E52" w:rsidRDefault="003355C1">
            <w:pPr>
              <w:rPr>
                <w:sz w:val="20"/>
                <w:szCs w:val="20"/>
              </w:rPr>
            </w:pPr>
            <w:r>
              <w:rPr>
                <w:sz w:val="20"/>
                <w:szCs w:val="20"/>
              </w:rPr>
              <w:t>If proposing to use (non-human) vertebrate animal research model, succinctly* include the following points. *For the purpose of this RGV AD-RCMAR pilot research study proposal, completion of this section could include bullet points.</w:t>
            </w:r>
          </w:p>
          <w:p w14:paraId="0F040FD3" w14:textId="77777777" w:rsidR="003355C1" w:rsidRDefault="003355C1" w:rsidP="003355C1">
            <w:pPr>
              <w:pStyle w:val="ListParagraph"/>
              <w:numPr>
                <w:ilvl w:val="0"/>
                <w:numId w:val="2"/>
              </w:numPr>
              <w:rPr>
                <w:sz w:val="20"/>
                <w:szCs w:val="20"/>
              </w:rPr>
            </w:pPr>
            <w:r w:rsidRPr="003355C1">
              <w:rPr>
                <w:sz w:val="20"/>
                <w:szCs w:val="20"/>
              </w:rPr>
              <w:t>Provide a succinct description of the proposed use of the animals in the work outlined in the Research Strategy section. Identify the species, strains, ages, sex, and</w:t>
            </w:r>
            <w:r>
              <w:rPr>
                <w:sz w:val="20"/>
                <w:szCs w:val="20"/>
              </w:rPr>
              <w:t xml:space="preserve"> </w:t>
            </w:r>
            <w:r w:rsidRPr="003355C1">
              <w:rPr>
                <w:sz w:val="20"/>
                <w:szCs w:val="20"/>
              </w:rPr>
              <w:t>numbers of animals to be used in the proposed work</w:t>
            </w:r>
            <w:r>
              <w:rPr>
                <w:sz w:val="20"/>
                <w:szCs w:val="20"/>
              </w:rPr>
              <w:t>.</w:t>
            </w:r>
          </w:p>
          <w:p w14:paraId="46526293" w14:textId="77777777" w:rsidR="003355C1" w:rsidRDefault="003355C1" w:rsidP="003355C1">
            <w:pPr>
              <w:pStyle w:val="ListParagraph"/>
              <w:numPr>
                <w:ilvl w:val="0"/>
                <w:numId w:val="2"/>
              </w:numPr>
              <w:rPr>
                <w:sz w:val="20"/>
                <w:szCs w:val="20"/>
              </w:rPr>
            </w:pPr>
            <w:r>
              <w:rPr>
                <w:sz w:val="20"/>
                <w:szCs w:val="20"/>
              </w:rPr>
              <w:t>Succinctly j</w:t>
            </w:r>
            <w:r w:rsidRPr="003355C1">
              <w:rPr>
                <w:sz w:val="20"/>
                <w:szCs w:val="20"/>
              </w:rPr>
              <w:t>ustify the</w:t>
            </w:r>
            <w:r>
              <w:rPr>
                <w:sz w:val="20"/>
                <w:szCs w:val="20"/>
              </w:rPr>
              <w:t xml:space="preserve"> proposed</w:t>
            </w:r>
            <w:r w:rsidRPr="003355C1">
              <w:rPr>
                <w:sz w:val="20"/>
                <w:szCs w:val="20"/>
              </w:rPr>
              <w:t xml:space="preserve"> use of animals</w:t>
            </w:r>
            <w:r>
              <w:rPr>
                <w:sz w:val="20"/>
                <w:szCs w:val="20"/>
              </w:rPr>
              <w:t>.</w:t>
            </w:r>
          </w:p>
          <w:p w14:paraId="355D2EF9" w14:textId="6D39C7A4" w:rsidR="003355C1" w:rsidRPr="003355C1" w:rsidRDefault="003355C1" w:rsidP="003355C1">
            <w:pPr>
              <w:pStyle w:val="ListParagraph"/>
              <w:numPr>
                <w:ilvl w:val="0"/>
                <w:numId w:val="2"/>
              </w:numPr>
              <w:rPr>
                <w:sz w:val="20"/>
                <w:szCs w:val="20"/>
              </w:rPr>
            </w:pPr>
            <w:r>
              <w:rPr>
                <w:sz w:val="20"/>
                <w:szCs w:val="20"/>
              </w:rPr>
              <w:t>Succinctly describe procedures to limit discomfort, distress, pain, and/or injury.</w:t>
            </w:r>
          </w:p>
        </w:tc>
      </w:tr>
      <w:tr w:rsidR="00883E52" w14:paraId="6B185A7D" w14:textId="77777777" w:rsidTr="00D9568E">
        <w:tc>
          <w:tcPr>
            <w:tcW w:w="3436" w:type="dxa"/>
          </w:tcPr>
          <w:p w14:paraId="7117D740" w14:textId="77777777" w:rsidR="00883E52" w:rsidRDefault="00122743">
            <w:pPr>
              <w:rPr>
                <w:b/>
                <w:bCs/>
              </w:rPr>
            </w:pPr>
            <w:r>
              <w:rPr>
                <w:b/>
                <w:bCs/>
              </w:rPr>
              <w:t>BIBLIOGRAPHY/REFERENCES CITED</w:t>
            </w:r>
          </w:p>
          <w:p w14:paraId="67D04951" w14:textId="4519CDF8" w:rsidR="00122743" w:rsidRPr="00122743" w:rsidRDefault="00122743">
            <w:r>
              <w:t>(No page limit)</w:t>
            </w:r>
          </w:p>
        </w:tc>
        <w:tc>
          <w:tcPr>
            <w:tcW w:w="5914" w:type="dxa"/>
          </w:tcPr>
          <w:p w14:paraId="7ADB53A7" w14:textId="77777777" w:rsidR="00F575B8" w:rsidRPr="00F575B8" w:rsidRDefault="00F575B8" w:rsidP="00F575B8">
            <w:pPr>
              <w:rPr>
                <w:sz w:val="20"/>
                <w:szCs w:val="20"/>
              </w:rPr>
            </w:pPr>
            <w:r w:rsidRPr="00F575B8">
              <w:rPr>
                <w:sz w:val="20"/>
                <w:szCs w:val="20"/>
              </w:rPr>
              <w:t>Complete using blank pages.</w:t>
            </w:r>
          </w:p>
          <w:p w14:paraId="243EB27F" w14:textId="77777777" w:rsidR="00F575B8" w:rsidRDefault="00F575B8" w:rsidP="00F575B8">
            <w:pPr>
              <w:rPr>
                <w:sz w:val="20"/>
                <w:szCs w:val="20"/>
              </w:rPr>
            </w:pPr>
          </w:p>
          <w:p w14:paraId="6B41494C" w14:textId="210A34DE" w:rsidR="00F575B8" w:rsidRPr="00F575B8" w:rsidRDefault="00F575B8" w:rsidP="00F575B8">
            <w:pPr>
              <w:rPr>
                <w:sz w:val="20"/>
                <w:szCs w:val="20"/>
              </w:rPr>
            </w:pPr>
            <w:r w:rsidRPr="00F575B8">
              <w:rPr>
                <w:sz w:val="20"/>
                <w:szCs w:val="20"/>
              </w:rPr>
              <w:t xml:space="preserve">Provide a bibliography of any references cited in the </w:t>
            </w:r>
            <w:r>
              <w:rPr>
                <w:sz w:val="20"/>
                <w:szCs w:val="20"/>
              </w:rPr>
              <w:t xml:space="preserve">Specific Aims and Research Strategy sections. </w:t>
            </w:r>
            <w:r w:rsidRPr="00F575B8">
              <w:rPr>
                <w:sz w:val="20"/>
                <w:szCs w:val="20"/>
              </w:rPr>
              <w:t>Each reference</w:t>
            </w:r>
            <w:r>
              <w:rPr>
                <w:sz w:val="20"/>
                <w:szCs w:val="20"/>
              </w:rPr>
              <w:t xml:space="preserve"> </w:t>
            </w:r>
            <w:r w:rsidRPr="00F575B8">
              <w:rPr>
                <w:sz w:val="20"/>
                <w:szCs w:val="20"/>
              </w:rPr>
              <w:t>must include the names of all authors (in the same sequence in which they appear in the</w:t>
            </w:r>
            <w:r>
              <w:rPr>
                <w:sz w:val="20"/>
                <w:szCs w:val="20"/>
              </w:rPr>
              <w:t xml:space="preserve"> </w:t>
            </w:r>
            <w:r w:rsidRPr="00F575B8">
              <w:rPr>
                <w:sz w:val="20"/>
                <w:szCs w:val="20"/>
              </w:rPr>
              <w:t>publication), the article and journal title, book title, volume number, page numbers, and</w:t>
            </w:r>
            <w:r>
              <w:rPr>
                <w:sz w:val="20"/>
                <w:szCs w:val="20"/>
              </w:rPr>
              <w:t xml:space="preserve"> </w:t>
            </w:r>
            <w:r w:rsidRPr="00F575B8">
              <w:rPr>
                <w:sz w:val="20"/>
                <w:szCs w:val="20"/>
              </w:rPr>
              <w:t>year of publication. Include only bibliographic citations. Applicants should be especially</w:t>
            </w:r>
          </w:p>
          <w:p w14:paraId="3C9995E6" w14:textId="7FE434E3" w:rsidR="00883E52" w:rsidRPr="007C7D82" w:rsidRDefault="00F575B8" w:rsidP="00F575B8">
            <w:pPr>
              <w:rPr>
                <w:sz w:val="20"/>
                <w:szCs w:val="20"/>
              </w:rPr>
            </w:pPr>
            <w:r w:rsidRPr="00F575B8">
              <w:rPr>
                <w:sz w:val="20"/>
                <w:szCs w:val="20"/>
              </w:rPr>
              <w:t>careful to follow scholarly practices in providing citations for source materials relied upon</w:t>
            </w:r>
            <w:r>
              <w:rPr>
                <w:sz w:val="20"/>
                <w:szCs w:val="20"/>
              </w:rPr>
              <w:t xml:space="preserve"> </w:t>
            </w:r>
            <w:r w:rsidRPr="00F575B8">
              <w:rPr>
                <w:sz w:val="20"/>
                <w:szCs w:val="20"/>
              </w:rPr>
              <w:t>when preparing any section of the application.</w:t>
            </w:r>
          </w:p>
        </w:tc>
      </w:tr>
      <w:tr w:rsidR="00883E52" w14:paraId="70304EC2" w14:textId="77777777" w:rsidTr="00D9568E">
        <w:tc>
          <w:tcPr>
            <w:tcW w:w="3436" w:type="dxa"/>
          </w:tcPr>
          <w:p w14:paraId="458C1FB6" w14:textId="74494CC5" w:rsidR="00883E52" w:rsidRDefault="00122743">
            <w:r>
              <w:rPr>
                <w:b/>
                <w:bCs/>
              </w:rPr>
              <w:t>LETTER OF INST</w:t>
            </w:r>
            <w:r w:rsidR="0049665E">
              <w:rPr>
                <w:b/>
                <w:bCs/>
              </w:rPr>
              <w:t>IT</w:t>
            </w:r>
            <w:r>
              <w:rPr>
                <w:b/>
                <w:bCs/>
              </w:rPr>
              <w:t>UTIONAL SUPPORT</w:t>
            </w:r>
          </w:p>
          <w:p w14:paraId="2054679F" w14:textId="1D041B69" w:rsidR="00A70D0D" w:rsidRPr="00A70D0D" w:rsidRDefault="00A70D0D">
            <w:r>
              <w:t>(1 page maximum</w:t>
            </w:r>
            <w:r w:rsidR="001B75A0">
              <w:t>)</w:t>
            </w:r>
          </w:p>
        </w:tc>
        <w:tc>
          <w:tcPr>
            <w:tcW w:w="5914" w:type="dxa"/>
          </w:tcPr>
          <w:p w14:paraId="6117FC20" w14:textId="1044AEF6" w:rsidR="00883E52" w:rsidRPr="00122743" w:rsidRDefault="00122743" w:rsidP="00664320">
            <w:pPr>
              <w:rPr>
                <w:sz w:val="20"/>
                <w:szCs w:val="20"/>
              </w:rPr>
            </w:pPr>
            <w:r>
              <w:rPr>
                <w:sz w:val="20"/>
                <w:szCs w:val="20"/>
              </w:rPr>
              <w:t>Letter of Institutional Support from Head of applicant’s Academic Unit.</w:t>
            </w:r>
            <w:r w:rsidR="007704BB">
              <w:rPr>
                <w:sz w:val="20"/>
                <w:szCs w:val="20"/>
              </w:rPr>
              <w:t xml:space="preserve"> This </w:t>
            </w:r>
            <w:r w:rsidR="007704BB" w:rsidRPr="007704BB">
              <w:rPr>
                <w:sz w:val="20"/>
                <w:szCs w:val="20"/>
              </w:rPr>
              <w:t xml:space="preserve">must </w:t>
            </w:r>
            <w:r w:rsidR="007704BB">
              <w:rPr>
                <w:sz w:val="20"/>
                <w:szCs w:val="20"/>
              </w:rPr>
              <w:t>be</w:t>
            </w:r>
            <w:r w:rsidR="007704BB" w:rsidRPr="007704BB">
              <w:rPr>
                <w:sz w:val="20"/>
                <w:szCs w:val="20"/>
              </w:rPr>
              <w:t xml:space="preserve"> a brief, signed institutional letter of support from either your department chair or division chief confirming that you will have a junior-level faculty appointment between </w:t>
            </w:r>
            <w:r w:rsidR="007704BB" w:rsidRPr="007704BB">
              <w:rPr>
                <w:sz w:val="20"/>
                <w:szCs w:val="20"/>
              </w:rPr>
              <w:lastRenderedPageBreak/>
              <w:t xml:space="preserve">07/01/2021 and 06/30/2022 and adequate "protected time" during that period to conduct your proposed pilot project. </w:t>
            </w:r>
            <w:r w:rsidR="007704BB">
              <w:rPr>
                <w:sz w:val="20"/>
                <w:szCs w:val="20"/>
              </w:rPr>
              <w:t>While percentage of “protected time” should be noted, s</w:t>
            </w:r>
            <w:r w:rsidR="007704BB" w:rsidRPr="007704BB">
              <w:rPr>
                <w:sz w:val="20"/>
                <w:szCs w:val="20"/>
              </w:rPr>
              <w:t xml:space="preserve">pecific dollar amounts should </w:t>
            </w:r>
            <w:r w:rsidR="007704BB" w:rsidRPr="007704BB">
              <w:rPr>
                <w:sz w:val="20"/>
                <w:szCs w:val="20"/>
                <w:u w:val="single"/>
              </w:rPr>
              <w:t>not</w:t>
            </w:r>
            <w:r w:rsidR="007704BB" w:rsidRPr="007704BB">
              <w:rPr>
                <w:sz w:val="20"/>
                <w:szCs w:val="20"/>
              </w:rPr>
              <w:t xml:space="preserve"> be provided at this time.</w:t>
            </w:r>
          </w:p>
        </w:tc>
      </w:tr>
      <w:tr w:rsidR="00883E52" w14:paraId="10698A14" w14:textId="77777777" w:rsidTr="00D9568E">
        <w:tc>
          <w:tcPr>
            <w:tcW w:w="3436" w:type="dxa"/>
          </w:tcPr>
          <w:p w14:paraId="569D88A6" w14:textId="77777777" w:rsidR="00883E52" w:rsidRPr="00502E1D" w:rsidRDefault="00502E1D">
            <w:pPr>
              <w:rPr>
                <w:b/>
                <w:bCs/>
              </w:rPr>
            </w:pPr>
            <w:r w:rsidRPr="00502E1D">
              <w:rPr>
                <w:b/>
                <w:bCs/>
              </w:rPr>
              <w:lastRenderedPageBreak/>
              <w:t>ADDITIONAL LETTER(S) OF SUPPORT FROM COLLABORATORS AND/OR</w:t>
            </w:r>
          </w:p>
          <w:p w14:paraId="7D8656B8" w14:textId="5E0D477C" w:rsidR="00502E1D" w:rsidRDefault="00502E1D">
            <w:pPr>
              <w:rPr>
                <w:b/>
                <w:bCs/>
              </w:rPr>
            </w:pPr>
            <w:r w:rsidRPr="00502E1D">
              <w:rPr>
                <w:b/>
                <w:bCs/>
              </w:rPr>
              <w:t>CONSULTANTS</w:t>
            </w:r>
            <w:r w:rsidR="00D9568E">
              <w:rPr>
                <w:b/>
                <w:bCs/>
              </w:rPr>
              <w:t xml:space="preserve"> </w:t>
            </w:r>
          </w:p>
          <w:p w14:paraId="084A6157" w14:textId="0BBB429B" w:rsidR="00502E1D" w:rsidRPr="00502E1D" w:rsidRDefault="00502E1D">
            <w:r>
              <w:t>(1 page maximum each)</w:t>
            </w:r>
          </w:p>
        </w:tc>
        <w:tc>
          <w:tcPr>
            <w:tcW w:w="5914" w:type="dxa"/>
          </w:tcPr>
          <w:p w14:paraId="36960802" w14:textId="56FEE111" w:rsidR="00883E52" w:rsidRPr="00D9568E" w:rsidRDefault="00D9568E">
            <w:pPr>
              <w:rPr>
                <w:b/>
                <w:bCs/>
                <w:sz w:val="20"/>
                <w:szCs w:val="20"/>
              </w:rPr>
            </w:pPr>
            <w:r w:rsidRPr="00D9568E">
              <w:rPr>
                <w:b/>
                <w:bCs/>
                <w:sz w:val="20"/>
                <w:szCs w:val="20"/>
              </w:rPr>
              <w:t xml:space="preserve">Not required. </w:t>
            </w:r>
            <w:r w:rsidR="00502E1D" w:rsidRPr="00D9568E">
              <w:rPr>
                <w:b/>
                <w:bCs/>
                <w:sz w:val="20"/>
                <w:szCs w:val="20"/>
              </w:rPr>
              <w:t xml:space="preserve">Include only if appropriate. </w:t>
            </w:r>
          </w:p>
          <w:p w14:paraId="788F95DF" w14:textId="77777777" w:rsidR="00502E1D" w:rsidRDefault="00502E1D">
            <w:pPr>
              <w:rPr>
                <w:sz w:val="20"/>
                <w:szCs w:val="20"/>
              </w:rPr>
            </w:pPr>
          </w:p>
          <w:p w14:paraId="2884F9A2" w14:textId="5F4314CE" w:rsidR="00502E1D" w:rsidRPr="007C7D82" w:rsidRDefault="00502E1D">
            <w:pPr>
              <w:rPr>
                <w:sz w:val="20"/>
                <w:szCs w:val="20"/>
              </w:rPr>
            </w:pPr>
            <w:r>
              <w:rPr>
                <w:sz w:val="20"/>
                <w:szCs w:val="20"/>
              </w:rPr>
              <w:t xml:space="preserve">Examples, 1) if you proposed to obtain data or biomaterials from another, non-RGV AD-RCMAR faculty or program or 2) if the proposed study in your application required the contribution(s) of consultant to be completed successfully, letter(s) would be appropriate here. </w:t>
            </w:r>
          </w:p>
        </w:tc>
      </w:tr>
    </w:tbl>
    <w:p w14:paraId="763881E1" w14:textId="77777777" w:rsidR="00883E52" w:rsidRDefault="00883E52"/>
    <w:p w14:paraId="4A1549A1" w14:textId="77777777" w:rsidR="0049665E" w:rsidRDefault="0049665E"/>
    <w:p w14:paraId="4CC110E1" w14:textId="0F39AE72" w:rsidR="0049665E" w:rsidRPr="0049665E" w:rsidRDefault="0049665E">
      <w:pPr>
        <w:rPr>
          <w:color w:val="BF4E14" w:themeColor="accent2" w:themeShade="BF"/>
        </w:rPr>
      </w:pPr>
      <w:r w:rsidRPr="0049665E">
        <w:rPr>
          <w:color w:val="BF4E14" w:themeColor="accent2" w:themeShade="BF"/>
        </w:rPr>
        <w:t>For clarification of any of the above, please contact the Pilot Studies Program Coordinator, Dr. Michael C. Mahaney (</w:t>
      </w:r>
      <w:hyperlink r:id="rId8" w:history="1">
        <w:r w:rsidRPr="0049665E">
          <w:rPr>
            <w:rStyle w:val="Hyperlink"/>
            <w:color w:val="BF4E14" w:themeColor="accent2" w:themeShade="BF"/>
          </w:rPr>
          <w:t>michael.mahaney@utrgv.edu</w:t>
        </w:r>
      </w:hyperlink>
      <w:r w:rsidRPr="0049665E">
        <w:rPr>
          <w:color w:val="BF4E14" w:themeColor="accent2" w:themeShade="BF"/>
        </w:rPr>
        <w:t>) or the RGV AD-RCMAR Project Coordinator, Ms. Claudia Alaniz (claudia.alaniz01@utrgv.edu).</w:t>
      </w:r>
    </w:p>
    <w:sectPr w:rsidR="0049665E" w:rsidRPr="0049665E" w:rsidSect="00441BBB">
      <w:headerReference w:type="default" r:id="rId9"/>
      <w:footerReference w:type="even" r:id="rId10"/>
      <w:footerReference w:type="default" r:id="rId11"/>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3E09CA" w14:textId="77777777" w:rsidR="00E32BB0" w:rsidRDefault="00E32BB0" w:rsidP="0032311C">
      <w:r>
        <w:separator/>
      </w:r>
    </w:p>
  </w:endnote>
  <w:endnote w:type="continuationSeparator" w:id="0">
    <w:p w14:paraId="54724164" w14:textId="77777777" w:rsidR="00E32BB0" w:rsidRDefault="00E32BB0" w:rsidP="00323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2058972416"/>
      <w:docPartObj>
        <w:docPartGallery w:val="Page Numbers (Bottom of Page)"/>
        <w:docPartUnique/>
      </w:docPartObj>
    </w:sdtPr>
    <w:sdtContent>
      <w:p w14:paraId="7C1047E6" w14:textId="6C2E0AB1" w:rsidR="0032311C" w:rsidRDefault="0032311C" w:rsidP="00F7798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0537083" w14:textId="77777777" w:rsidR="0032311C" w:rsidRDefault="0032311C" w:rsidP="003231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454106003"/>
      <w:docPartObj>
        <w:docPartGallery w:val="Page Numbers (Bottom of Page)"/>
        <w:docPartUnique/>
      </w:docPartObj>
    </w:sdtPr>
    <w:sdtContent>
      <w:p w14:paraId="44EF5E36" w14:textId="25C21E1C" w:rsidR="0032311C" w:rsidRDefault="0032311C" w:rsidP="00F7798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7A3E0AE" w14:textId="77777777" w:rsidR="0032311C" w:rsidRDefault="0032311C" w:rsidP="0032311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D1D4A3" w14:textId="77777777" w:rsidR="00E32BB0" w:rsidRDefault="00E32BB0" w:rsidP="0032311C">
      <w:r>
        <w:separator/>
      </w:r>
    </w:p>
  </w:footnote>
  <w:footnote w:type="continuationSeparator" w:id="0">
    <w:p w14:paraId="0DABFB26" w14:textId="77777777" w:rsidR="00E32BB0" w:rsidRDefault="00E32BB0" w:rsidP="00323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6C988" w14:textId="77777777" w:rsidR="0032311C" w:rsidRDefault="0032311C" w:rsidP="0032311C">
    <w:pPr>
      <w:pStyle w:val="NormalWeb"/>
      <w:spacing w:before="0" w:beforeAutospacing="0" w:after="0" w:afterAutospacing="0"/>
      <w:ind w:firstLine="720"/>
      <w:jc w:val="center"/>
      <w:rPr>
        <w:rFonts w:ascii="Calibri" w:hAnsi="Calibri"/>
        <w:b/>
        <w:bCs/>
        <w:sz w:val="28"/>
        <w:szCs w:val="28"/>
      </w:rPr>
    </w:pPr>
    <w:r w:rsidRPr="00C731C4">
      <w:rPr>
        <w:rFonts w:ascii="Calibri" w:hAnsi="Calibri"/>
        <w:b/>
        <w:bCs/>
        <w:sz w:val="28"/>
        <w:szCs w:val="28"/>
      </w:rPr>
      <w:t>Rio Grande Valley Alzheimer´s Disease Resource Center</w:t>
    </w:r>
    <w:r>
      <w:rPr>
        <w:rFonts w:ascii="Calibri" w:hAnsi="Calibri"/>
        <w:b/>
        <w:bCs/>
        <w:sz w:val="28"/>
        <w:szCs w:val="28"/>
      </w:rPr>
      <w:t xml:space="preserve"> </w:t>
    </w:r>
    <w:r w:rsidRPr="00C731C4">
      <w:rPr>
        <w:rFonts w:ascii="Calibri" w:hAnsi="Calibri"/>
        <w:b/>
        <w:bCs/>
        <w:sz w:val="28"/>
        <w:szCs w:val="28"/>
      </w:rPr>
      <w:t>for Minority Aging Research</w:t>
    </w:r>
    <w:r>
      <w:rPr>
        <w:rFonts w:ascii="Calibri" w:hAnsi="Calibri"/>
        <w:b/>
        <w:bCs/>
        <w:sz w:val="28"/>
        <w:szCs w:val="28"/>
      </w:rPr>
      <w:t xml:space="preserve"> (AD-RCMAR)</w:t>
    </w:r>
    <w:r w:rsidRPr="00C731C4">
      <w:rPr>
        <w:rFonts w:ascii="Calibri" w:hAnsi="Calibri"/>
        <w:b/>
        <w:bCs/>
        <w:sz w:val="28"/>
        <w:szCs w:val="28"/>
      </w:rPr>
      <w:t>: Partnerships for Progress</w:t>
    </w:r>
  </w:p>
  <w:p w14:paraId="3E32FFEE" w14:textId="77777777" w:rsidR="0032311C" w:rsidRPr="0032311C" w:rsidRDefault="0032311C" w:rsidP="003231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6D19D6"/>
    <w:multiLevelType w:val="hybridMultilevel"/>
    <w:tmpl w:val="E30CBFB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5D647B1"/>
    <w:multiLevelType w:val="hybridMultilevel"/>
    <w:tmpl w:val="583A01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7D90C1D"/>
    <w:multiLevelType w:val="hybridMultilevel"/>
    <w:tmpl w:val="FA2856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046061145">
    <w:abstractNumId w:val="1"/>
  </w:num>
  <w:num w:numId="2" w16cid:durableId="1761179038">
    <w:abstractNumId w:val="2"/>
  </w:num>
  <w:num w:numId="3" w16cid:durableId="13226544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E52"/>
    <w:rsid w:val="00001951"/>
    <w:rsid w:val="000075E9"/>
    <w:rsid w:val="00026A04"/>
    <w:rsid w:val="00041067"/>
    <w:rsid w:val="000416DE"/>
    <w:rsid w:val="00060CB1"/>
    <w:rsid w:val="00076DCC"/>
    <w:rsid w:val="00090420"/>
    <w:rsid w:val="00094A6F"/>
    <w:rsid w:val="000A4810"/>
    <w:rsid w:val="000A52DD"/>
    <w:rsid w:val="000A61AC"/>
    <w:rsid w:val="000B4B3E"/>
    <w:rsid w:val="000C216E"/>
    <w:rsid w:val="000D63F2"/>
    <w:rsid w:val="000F5630"/>
    <w:rsid w:val="00116EA9"/>
    <w:rsid w:val="00122743"/>
    <w:rsid w:val="00126FCC"/>
    <w:rsid w:val="00155414"/>
    <w:rsid w:val="00170551"/>
    <w:rsid w:val="001B077C"/>
    <w:rsid w:val="001B75A0"/>
    <w:rsid w:val="001C091B"/>
    <w:rsid w:val="001C4630"/>
    <w:rsid w:val="001C47DE"/>
    <w:rsid w:val="001D3F42"/>
    <w:rsid w:val="001D7233"/>
    <w:rsid w:val="001E3ED1"/>
    <w:rsid w:val="00257933"/>
    <w:rsid w:val="002624C1"/>
    <w:rsid w:val="0027493E"/>
    <w:rsid w:val="00297FAE"/>
    <w:rsid w:val="002A03EB"/>
    <w:rsid w:val="002A1560"/>
    <w:rsid w:val="002B35A1"/>
    <w:rsid w:val="002D5B5C"/>
    <w:rsid w:val="002D6136"/>
    <w:rsid w:val="002E78AD"/>
    <w:rsid w:val="002F0C6F"/>
    <w:rsid w:val="002F35EB"/>
    <w:rsid w:val="00305D00"/>
    <w:rsid w:val="0032311C"/>
    <w:rsid w:val="003355C1"/>
    <w:rsid w:val="00340757"/>
    <w:rsid w:val="00345EF0"/>
    <w:rsid w:val="00382E86"/>
    <w:rsid w:val="00396464"/>
    <w:rsid w:val="003A01D5"/>
    <w:rsid w:val="003C3F06"/>
    <w:rsid w:val="003E0749"/>
    <w:rsid w:val="003E107D"/>
    <w:rsid w:val="003E4E1D"/>
    <w:rsid w:val="00402B42"/>
    <w:rsid w:val="00405F68"/>
    <w:rsid w:val="00411733"/>
    <w:rsid w:val="00413105"/>
    <w:rsid w:val="004153A8"/>
    <w:rsid w:val="00420695"/>
    <w:rsid w:val="004307FB"/>
    <w:rsid w:val="00431884"/>
    <w:rsid w:val="00441BBB"/>
    <w:rsid w:val="0046444D"/>
    <w:rsid w:val="0049067B"/>
    <w:rsid w:val="0049665E"/>
    <w:rsid w:val="004E47AC"/>
    <w:rsid w:val="004F6FB3"/>
    <w:rsid w:val="00502E1D"/>
    <w:rsid w:val="005149F8"/>
    <w:rsid w:val="005164D0"/>
    <w:rsid w:val="00521BCB"/>
    <w:rsid w:val="00546183"/>
    <w:rsid w:val="00546BA1"/>
    <w:rsid w:val="005556AC"/>
    <w:rsid w:val="00576842"/>
    <w:rsid w:val="00597E29"/>
    <w:rsid w:val="005A0FD9"/>
    <w:rsid w:val="005A779E"/>
    <w:rsid w:val="005B2FA7"/>
    <w:rsid w:val="005B3FF7"/>
    <w:rsid w:val="005B5B7B"/>
    <w:rsid w:val="005D5368"/>
    <w:rsid w:val="005D5EE8"/>
    <w:rsid w:val="005E6891"/>
    <w:rsid w:val="005F3720"/>
    <w:rsid w:val="00616662"/>
    <w:rsid w:val="00626671"/>
    <w:rsid w:val="006273AA"/>
    <w:rsid w:val="00627E03"/>
    <w:rsid w:val="00627FC9"/>
    <w:rsid w:val="00636CBF"/>
    <w:rsid w:val="00637711"/>
    <w:rsid w:val="00640959"/>
    <w:rsid w:val="00664320"/>
    <w:rsid w:val="00690292"/>
    <w:rsid w:val="006C6AD6"/>
    <w:rsid w:val="006D36CB"/>
    <w:rsid w:val="00713AAA"/>
    <w:rsid w:val="00732EE5"/>
    <w:rsid w:val="00742E29"/>
    <w:rsid w:val="00762F9A"/>
    <w:rsid w:val="007704BB"/>
    <w:rsid w:val="007B2677"/>
    <w:rsid w:val="007C7D82"/>
    <w:rsid w:val="007D3AA3"/>
    <w:rsid w:val="007E2256"/>
    <w:rsid w:val="007E336D"/>
    <w:rsid w:val="007E6996"/>
    <w:rsid w:val="00826C21"/>
    <w:rsid w:val="0084160A"/>
    <w:rsid w:val="0086729C"/>
    <w:rsid w:val="0087036F"/>
    <w:rsid w:val="00871AA2"/>
    <w:rsid w:val="00883E52"/>
    <w:rsid w:val="008932F9"/>
    <w:rsid w:val="008C3E62"/>
    <w:rsid w:val="008C6B6F"/>
    <w:rsid w:val="008D18FA"/>
    <w:rsid w:val="008E05D4"/>
    <w:rsid w:val="008F01F1"/>
    <w:rsid w:val="008F1DF9"/>
    <w:rsid w:val="008F4B41"/>
    <w:rsid w:val="00906B85"/>
    <w:rsid w:val="00920FB0"/>
    <w:rsid w:val="0092708A"/>
    <w:rsid w:val="00927767"/>
    <w:rsid w:val="00930338"/>
    <w:rsid w:val="00942649"/>
    <w:rsid w:val="00954D73"/>
    <w:rsid w:val="00963A01"/>
    <w:rsid w:val="009657D6"/>
    <w:rsid w:val="00972391"/>
    <w:rsid w:val="00973008"/>
    <w:rsid w:val="00990CEE"/>
    <w:rsid w:val="009B079B"/>
    <w:rsid w:val="009D5EE9"/>
    <w:rsid w:val="009D6D30"/>
    <w:rsid w:val="009E14EE"/>
    <w:rsid w:val="009F1B9A"/>
    <w:rsid w:val="00A02EA3"/>
    <w:rsid w:val="00A24222"/>
    <w:rsid w:val="00A277D5"/>
    <w:rsid w:val="00A50724"/>
    <w:rsid w:val="00A70D0D"/>
    <w:rsid w:val="00AA0033"/>
    <w:rsid w:val="00AA3418"/>
    <w:rsid w:val="00AA5D1E"/>
    <w:rsid w:val="00AB3B2D"/>
    <w:rsid w:val="00AC522B"/>
    <w:rsid w:val="00AF446B"/>
    <w:rsid w:val="00B0298A"/>
    <w:rsid w:val="00B04AE6"/>
    <w:rsid w:val="00B4485F"/>
    <w:rsid w:val="00B45D64"/>
    <w:rsid w:val="00B4649F"/>
    <w:rsid w:val="00B46B06"/>
    <w:rsid w:val="00B46D5B"/>
    <w:rsid w:val="00B53B1D"/>
    <w:rsid w:val="00B74393"/>
    <w:rsid w:val="00B754B1"/>
    <w:rsid w:val="00BA4608"/>
    <w:rsid w:val="00BB5DCA"/>
    <w:rsid w:val="00BC52D7"/>
    <w:rsid w:val="00BE3B2A"/>
    <w:rsid w:val="00BF0DF2"/>
    <w:rsid w:val="00BF39BF"/>
    <w:rsid w:val="00BF5A69"/>
    <w:rsid w:val="00C027D2"/>
    <w:rsid w:val="00C2738C"/>
    <w:rsid w:val="00C45B90"/>
    <w:rsid w:val="00C517F1"/>
    <w:rsid w:val="00C533AB"/>
    <w:rsid w:val="00C66A7D"/>
    <w:rsid w:val="00C8415F"/>
    <w:rsid w:val="00C8480E"/>
    <w:rsid w:val="00CC1A9C"/>
    <w:rsid w:val="00D01A88"/>
    <w:rsid w:val="00D32774"/>
    <w:rsid w:val="00D50526"/>
    <w:rsid w:val="00D5662B"/>
    <w:rsid w:val="00D57983"/>
    <w:rsid w:val="00D62E76"/>
    <w:rsid w:val="00D644D9"/>
    <w:rsid w:val="00D76993"/>
    <w:rsid w:val="00D808DB"/>
    <w:rsid w:val="00D86ADF"/>
    <w:rsid w:val="00D9568E"/>
    <w:rsid w:val="00D95DE4"/>
    <w:rsid w:val="00DB6776"/>
    <w:rsid w:val="00DC1ADA"/>
    <w:rsid w:val="00DC2366"/>
    <w:rsid w:val="00DD1318"/>
    <w:rsid w:val="00DE1D6A"/>
    <w:rsid w:val="00DE7CC1"/>
    <w:rsid w:val="00E06307"/>
    <w:rsid w:val="00E32BB0"/>
    <w:rsid w:val="00E3711B"/>
    <w:rsid w:val="00E56068"/>
    <w:rsid w:val="00E82995"/>
    <w:rsid w:val="00E914A8"/>
    <w:rsid w:val="00E92E8A"/>
    <w:rsid w:val="00EA6A9C"/>
    <w:rsid w:val="00EB1012"/>
    <w:rsid w:val="00EE4D49"/>
    <w:rsid w:val="00EE7488"/>
    <w:rsid w:val="00EF730B"/>
    <w:rsid w:val="00F06BBE"/>
    <w:rsid w:val="00F23C9F"/>
    <w:rsid w:val="00F321ED"/>
    <w:rsid w:val="00F42848"/>
    <w:rsid w:val="00F47E87"/>
    <w:rsid w:val="00F575B8"/>
    <w:rsid w:val="00F61C5B"/>
    <w:rsid w:val="00F73E5F"/>
    <w:rsid w:val="00F779C0"/>
    <w:rsid w:val="00FB35D9"/>
    <w:rsid w:val="00FB554A"/>
    <w:rsid w:val="00FB59B6"/>
    <w:rsid w:val="00FB7D52"/>
    <w:rsid w:val="00FC6A39"/>
    <w:rsid w:val="00FD4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3AA6EB3"/>
  <w15:chartTrackingRefBased/>
  <w15:docId w15:val="{29D59F86-7E63-1640-BB6C-4DCEAEEF2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83E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83E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83E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83E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83E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83E5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83E5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83E5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83E5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3E5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83E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83E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83E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83E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83E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3E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3E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3E52"/>
    <w:rPr>
      <w:rFonts w:eastAsiaTheme="majorEastAsia" w:cstheme="majorBidi"/>
      <w:color w:val="272727" w:themeColor="text1" w:themeTint="D8"/>
    </w:rPr>
  </w:style>
  <w:style w:type="paragraph" w:styleId="Title">
    <w:name w:val="Title"/>
    <w:basedOn w:val="Normal"/>
    <w:next w:val="Normal"/>
    <w:link w:val="TitleChar"/>
    <w:uiPriority w:val="10"/>
    <w:qFormat/>
    <w:rsid w:val="00883E5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3E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3E52"/>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3E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3E5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83E52"/>
    <w:rPr>
      <w:i/>
      <w:iCs/>
      <w:color w:val="404040" w:themeColor="text1" w:themeTint="BF"/>
    </w:rPr>
  </w:style>
  <w:style w:type="paragraph" w:styleId="ListParagraph">
    <w:name w:val="List Paragraph"/>
    <w:basedOn w:val="Normal"/>
    <w:uiPriority w:val="34"/>
    <w:qFormat/>
    <w:rsid w:val="00883E52"/>
    <w:pPr>
      <w:ind w:left="720"/>
      <w:contextualSpacing/>
    </w:pPr>
  </w:style>
  <w:style w:type="character" w:styleId="IntenseEmphasis">
    <w:name w:val="Intense Emphasis"/>
    <w:basedOn w:val="DefaultParagraphFont"/>
    <w:uiPriority w:val="21"/>
    <w:qFormat/>
    <w:rsid w:val="00883E52"/>
    <w:rPr>
      <w:i/>
      <w:iCs/>
      <w:color w:val="0F4761" w:themeColor="accent1" w:themeShade="BF"/>
    </w:rPr>
  </w:style>
  <w:style w:type="paragraph" w:styleId="IntenseQuote">
    <w:name w:val="Intense Quote"/>
    <w:basedOn w:val="Normal"/>
    <w:next w:val="Normal"/>
    <w:link w:val="IntenseQuoteChar"/>
    <w:uiPriority w:val="30"/>
    <w:qFormat/>
    <w:rsid w:val="00883E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3E52"/>
    <w:rPr>
      <w:i/>
      <w:iCs/>
      <w:color w:val="0F4761" w:themeColor="accent1" w:themeShade="BF"/>
    </w:rPr>
  </w:style>
  <w:style w:type="character" w:styleId="IntenseReference">
    <w:name w:val="Intense Reference"/>
    <w:basedOn w:val="DefaultParagraphFont"/>
    <w:uiPriority w:val="32"/>
    <w:qFormat/>
    <w:rsid w:val="00883E52"/>
    <w:rPr>
      <w:b/>
      <w:bCs/>
      <w:smallCaps/>
      <w:color w:val="0F4761" w:themeColor="accent1" w:themeShade="BF"/>
      <w:spacing w:val="5"/>
    </w:rPr>
  </w:style>
  <w:style w:type="table" w:styleId="TableGrid">
    <w:name w:val="Table Grid"/>
    <w:basedOn w:val="TableNormal"/>
    <w:uiPriority w:val="39"/>
    <w:rsid w:val="00883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C7D82"/>
    <w:rPr>
      <w:color w:val="467886" w:themeColor="hyperlink"/>
      <w:u w:val="single"/>
    </w:rPr>
  </w:style>
  <w:style w:type="character" w:styleId="UnresolvedMention">
    <w:name w:val="Unresolved Mention"/>
    <w:basedOn w:val="DefaultParagraphFont"/>
    <w:uiPriority w:val="99"/>
    <w:semiHidden/>
    <w:unhideWhenUsed/>
    <w:rsid w:val="007C7D82"/>
    <w:rPr>
      <w:color w:val="605E5C"/>
      <w:shd w:val="clear" w:color="auto" w:fill="E1DFDD"/>
    </w:rPr>
  </w:style>
  <w:style w:type="paragraph" w:styleId="Footer">
    <w:name w:val="footer"/>
    <w:basedOn w:val="Normal"/>
    <w:link w:val="FooterChar"/>
    <w:uiPriority w:val="99"/>
    <w:unhideWhenUsed/>
    <w:rsid w:val="0032311C"/>
    <w:pPr>
      <w:tabs>
        <w:tab w:val="center" w:pos="4680"/>
        <w:tab w:val="right" w:pos="9360"/>
      </w:tabs>
    </w:pPr>
  </w:style>
  <w:style w:type="character" w:customStyle="1" w:styleId="FooterChar">
    <w:name w:val="Footer Char"/>
    <w:basedOn w:val="DefaultParagraphFont"/>
    <w:link w:val="Footer"/>
    <w:uiPriority w:val="99"/>
    <w:rsid w:val="0032311C"/>
  </w:style>
  <w:style w:type="character" w:styleId="PageNumber">
    <w:name w:val="page number"/>
    <w:basedOn w:val="DefaultParagraphFont"/>
    <w:uiPriority w:val="99"/>
    <w:semiHidden/>
    <w:unhideWhenUsed/>
    <w:rsid w:val="0032311C"/>
  </w:style>
  <w:style w:type="paragraph" w:styleId="Header">
    <w:name w:val="header"/>
    <w:basedOn w:val="Normal"/>
    <w:link w:val="HeaderChar"/>
    <w:uiPriority w:val="99"/>
    <w:unhideWhenUsed/>
    <w:rsid w:val="0032311C"/>
    <w:pPr>
      <w:tabs>
        <w:tab w:val="center" w:pos="4680"/>
        <w:tab w:val="right" w:pos="9360"/>
      </w:tabs>
    </w:pPr>
  </w:style>
  <w:style w:type="character" w:customStyle="1" w:styleId="HeaderChar">
    <w:name w:val="Header Char"/>
    <w:basedOn w:val="DefaultParagraphFont"/>
    <w:link w:val="Header"/>
    <w:uiPriority w:val="99"/>
    <w:rsid w:val="0032311C"/>
  </w:style>
  <w:style w:type="paragraph" w:styleId="NormalWeb">
    <w:name w:val="Normal (Web)"/>
    <w:basedOn w:val="Normal"/>
    <w:uiPriority w:val="99"/>
    <w:unhideWhenUsed/>
    <w:rsid w:val="0032311C"/>
    <w:pPr>
      <w:spacing w:before="100" w:beforeAutospacing="1" w:after="100" w:afterAutospacing="1"/>
    </w:pPr>
    <w:rPr>
      <w:rFonts w:ascii="Times New Roman" w:eastAsiaTheme="minorEastAsia" w:hAnsi="Times New Roman" w:cs="Times New Roman"/>
      <w:kern w:val="0"/>
      <w:sz w:val="20"/>
      <w:szCs w:val="20"/>
      <w14:ligatures w14:val="none"/>
    </w:rPr>
  </w:style>
  <w:style w:type="character" w:styleId="FollowedHyperlink">
    <w:name w:val="FollowedHyperlink"/>
    <w:basedOn w:val="DefaultParagraphFont"/>
    <w:uiPriority w:val="99"/>
    <w:semiHidden/>
    <w:unhideWhenUsed/>
    <w:rsid w:val="00340757"/>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chael.mahaney@utrgv.ed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grants.nih.gov/grants/forms/biosketch.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260</TotalTime>
  <Pages>6</Pages>
  <Words>2115</Words>
  <Characters>12062</Characters>
  <Application>Microsoft Office Word</Application>
  <DocSecurity>0</DocSecurity>
  <Lines>100</Lines>
  <Paragraphs>28</Paragraphs>
  <ScaleCrop>false</ScaleCrop>
  <Company/>
  <LinksUpToDate>false</LinksUpToDate>
  <CharactersWithSpaces>14149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Mahaney</dc:creator>
  <cp:keywords/>
  <dc:description/>
  <cp:lastModifiedBy>Michael Mahaney</cp:lastModifiedBy>
  <cp:revision>59</cp:revision>
  <dcterms:created xsi:type="dcterms:W3CDTF">2024-10-03T21:49:00Z</dcterms:created>
  <dcterms:modified xsi:type="dcterms:W3CDTF">2024-10-25T21:39:00Z</dcterms:modified>
</cp:coreProperties>
</file>