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76601" w14:textId="5EAFDC70" w:rsidR="00DB67C2" w:rsidRPr="00C615E9" w:rsidRDefault="009741E6" w:rsidP="007A7238">
      <w:pPr>
        <w:pStyle w:val="BodyText"/>
        <w:tabs>
          <w:tab w:val="left" w:pos="9450"/>
        </w:tabs>
        <w:ind w:right="-720"/>
        <w:jc w:val="center"/>
        <w:rPr>
          <w:rFonts w:ascii="Times New Roman" w:hAnsi="Times New Roman"/>
          <w:i/>
          <w:sz w:val="18"/>
          <w:szCs w:val="18"/>
        </w:rPr>
      </w:pPr>
      <w:r>
        <w:rPr>
          <w:rFonts w:ascii="Times New Roman" w:hAnsi="Times New Roman"/>
          <w:b/>
          <w:bCs/>
          <w:noProof/>
          <w:kern w:val="16"/>
          <w:sz w:val="20"/>
          <w:u w:val="single"/>
        </w:rPr>
        <mc:AlternateContent>
          <mc:Choice Requires="wps">
            <w:drawing>
              <wp:anchor distT="0" distB="0" distL="114300" distR="114300" simplePos="0" relativeHeight="251657728" behindDoc="0" locked="0" layoutInCell="1" allowOverlap="1" wp14:anchorId="1F51F66B" wp14:editId="7AB3CC41">
                <wp:simplePos x="0" y="0"/>
                <wp:positionH relativeFrom="column">
                  <wp:posOffset>1194435</wp:posOffset>
                </wp:positionH>
                <wp:positionV relativeFrom="paragraph">
                  <wp:posOffset>-568960</wp:posOffset>
                </wp:positionV>
                <wp:extent cx="1994535" cy="1071245"/>
                <wp:effectExtent l="0" t="0" r="0" b="0"/>
                <wp:wrapNone/>
                <wp:docPr id="130298773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1071245"/>
                        </a:xfrm>
                        <a:prstGeom prst="rect">
                          <a:avLst/>
                        </a:prstGeom>
                        <a:noFill/>
                        <a:ln>
                          <a:noFill/>
                        </a:ln>
                      </wps:spPr>
                      <wps:txbx>
                        <w:txbxContent>
                          <w:p w14:paraId="184D4FFD" w14:textId="77777777" w:rsidR="004A240E" w:rsidRDefault="004A240E" w:rsidP="0056477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51F66B" id="_x0000_t202" coordsize="21600,21600" o:spt="202" path="m,l,21600r21600,l21600,xe">
                <v:stroke joinstyle="miter"/>
                <v:path gradientshapeok="t" o:connecttype="rect"/>
              </v:shapetype>
              <v:shape id="Text Box 1" o:spid="_x0000_s1026" type="#_x0000_t202" style="position:absolute;left:0;text-align:left;margin-left:94.05pt;margin-top:-44.8pt;width:157.05pt;height:8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" filled="f" stroked="f">
                <v:textbox>
                  <w:txbxContent>
                    <w:p w14:paraId="184D4FFD" w14:textId="77777777" w:rsidR="004A240E" w:rsidRDefault="004A240E" w:rsidP="00564772">
                      <w:pPr>
                        <w:jc w:val="center"/>
                      </w:pPr>
                    </w:p>
                  </w:txbxContent>
                </v:textbox>
              </v:shape>
            </w:pict>
          </mc:Fallback>
        </mc:AlternateContent>
      </w:r>
      <w:r w:rsidR="007A7238" w:rsidRPr="00564772">
        <w:rPr>
          <w:noProof/>
        </w:rPr>
        <w:drawing>
          <wp:inline distT="0" distB="0" distL="0" distR="0" wp14:anchorId="26672F41" wp14:editId="19305E0C">
            <wp:extent cx="1767840" cy="979805"/>
            <wp:effectExtent l="0" t="0" r="3810" b="0"/>
            <wp:docPr id="2067274549" name="Picture 1" descr="A person riding a horse&#10;&#10;UTRG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74549" name="Picture 1" descr="A person riding a horse&#10;&#10;UTRGV Logo"/>
                    <pic:cNvPicPr/>
                  </pic:nvPicPr>
                  <pic:blipFill>
                    <a:blip r:embed="rId8"/>
                    <a:stretch>
                      <a:fillRect/>
                    </a:stretch>
                  </pic:blipFill>
                  <pic:spPr>
                    <a:xfrm>
                      <a:off x="0" y="0"/>
                      <a:ext cx="1767840" cy="979805"/>
                    </a:xfrm>
                    <a:prstGeom prst="rect">
                      <a:avLst/>
                    </a:prstGeom>
                  </pic:spPr>
                </pic:pic>
              </a:graphicData>
            </a:graphic>
          </wp:inline>
        </w:drawing>
      </w:r>
    </w:p>
    <w:p w14:paraId="55610EE0" w14:textId="77777777" w:rsidR="00DB67C2" w:rsidRPr="00C615E9" w:rsidRDefault="00F32C0A" w:rsidP="00DB67C2">
      <w:pPr>
        <w:pStyle w:val="style27"/>
        <w:spacing w:before="0" w:after="0"/>
        <w:jc w:val="center"/>
        <w:rPr>
          <w:rStyle w:val="Strong"/>
          <w:rFonts w:ascii="Times New Roman" w:hAnsi="Times New Roman"/>
          <w:kern w:val="16"/>
          <w:sz w:val="24"/>
          <w:szCs w:val="24"/>
        </w:rPr>
      </w:pPr>
      <w:r w:rsidRPr="00C615E9">
        <w:rPr>
          <w:rStyle w:val="Strong"/>
          <w:rFonts w:ascii="Times New Roman" w:hAnsi="Times New Roman"/>
          <w:kern w:val="16"/>
          <w:sz w:val="24"/>
          <w:szCs w:val="24"/>
        </w:rPr>
        <w:t xml:space="preserve">LABORATORY </w:t>
      </w:r>
      <w:r w:rsidR="00DB67C2" w:rsidRPr="00C615E9">
        <w:rPr>
          <w:rStyle w:val="Strong"/>
          <w:rFonts w:ascii="Times New Roman" w:hAnsi="Times New Roman"/>
          <w:kern w:val="16"/>
          <w:sz w:val="24"/>
          <w:szCs w:val="24"/>
        </w:rPr>
        <w:t>STANDARD OPERATING PROCEDURE TEMPLATE</w:t>
      </w:r>
    </w:p>
    <w:p w14:paraId="07849167" w14:textId="77777777" w:rsidR="00C60D40" w:rsidRPr="00C615E9" w:rsidRDefault="006C417B" w:rsidP="00DB67C2">
      <w:pPr>
        <w:rPr>
          <w:rFonts w:ascii="Times New Roman" w:hAnsi="Times New Roman"/>
          <w:sz w:val="20"/>
        </w:rPr>
      </w:pPr>
      <w:r w:rsidRPr="00C615E9">
        <w:rPr>
          <w:rFonts w:ascii="Times New Roman" w:hAnsi="Times New Roman"/>
          <w:sz w:val="20"/>
        </w:rPr>
        <w:t xml:space="preserve"> </w:t>
      </w:r>
    </w:p>
    <w:tbl>
      <w:tblPr>
        <w:tblW w:w="5000" w:type="pct"/>
        <w:tblCellSpacing w:w="20" w:type="dxa"/>
        <w:tblInd w:w="180" w:type="dxa"/>
        <w:tblBorders>
          <w:insideH w:val="single" w:sz="8" w:space="0" w:color="auto"/>
          <w:insideV w:val="single" w:sz="8" w:space="0" w:color="auto"/>
        </w:tblBorders>
        <w:shd w:val="clear" w:color="auto" w:fill="CCFFCC"/>
        <w:tblLayout w:type="fixed"/>
        <w:tblCellMar>
          <w:left w:w="0" w:type="dxa"/>
          <w:right w:w="0" w:type="dxa"/>
        </w:tblCellMar>
        <w:tblLook w:val="0000" w:firstRow="0" w:lastRow="0" w:firstColumn="0" w:lastColumn="0" w:noHBand="0" w:noVBand="0"/>
      </w:tblPr>
      <w:tblGrid>
        <w:gridCol w:w="9360"/>
      </w:tblGrid>
      <w:tr w:rsidR="000C4A88" w:rsidRPr="00C615E9" w14:paraId="16B5F472" w14:textId="77777777" w:rsidTr="000C4A88">
        <w:trPr>
          <w:trHeight w:val="576"/>
          <w:tblCellSpacing w:w="20" w:type="dxa"/>
        </w:trPr>
        <w:tc>
          <w:tcPr>
            <w:tcW w:w="4959" w:type="pct"/>
            <w:shd w:val="clear" w:color="auto" w:fill="CCFFCC"/>
            <w:tcMar>
              <w:top w:w="72" w:type="dxa"/>
              <w:left w:w="120" w:type="dxa"/>
              <w:bottom w:w="72" w:type="dxa"/>
              <w:right w:w="120" w:type="dxa"/>
            </w:tcMar>
            <w:vAlign w:val="center"/>
          </w:tcPr>
          <w:p w14:paraId="03CAD0B9" w14:textId="77777777" w:rsidR="000C4A88" w:rsidRPr="00E83AB1" w:rsidRDefault="000C4A88" w:rsidP="000C4A88">
            <w:pPr>
              <w:ind w:left="2475" w:hanging="2475"/>
              <w:jc w:val="center"/>
              <w:rPr>
                <w:rStyle w:val="Strong"/>
                <w:rFonts w:ascii="Times New Roman" w:hAnsi="Times New Roman"/>
                <w:kern w:val="16"/>
                <w:szCs w:val="24"/>
              </w:rPr>
            </w:pPr>
            <w:r w:rsidRPr="00E83AB1">
              <w:rPr>
                <w:rStyle w:val="Strong"/>
                <w:rFonts w:ascii="Times New Roman" w:hAnsi="Times New Roman"/>
                <w:kern w:val="16"/>
                <w:szCs w:val="24"/>
              </w:rPr>
              <w:t>CONTACT INFORMATION</w:t>
            </w:r>
          </w:p>
        </w:tc>
      </w:tr>
    </w:tbl>
    <w:p w14:paraId="5D6F6578" w14:textId="77777777" w:rsidR="00DB67C2" w:rsidRPr="00C615E9" w:rsidRDefault="00DB67C2" w:rsidP="00DB67C2">
      <w:pPr>
        <w:rPr>
          <w:rFonts w:ascii="Times New Roman" w:hAnsi="Times New Roman"/>
          <w:vanish/>
          <w:kern w:val="16"/>
          <w:sz w:val="18"/>
          <w:szCs w:val="18"/>
        </w:rPr>
      </w:pPr>
    </w:p>
    <w:tbl>
      <w:tblPr>
        <w:tblW w:w="4700" w:type="pct"/>
        <w:tblCellSpacing w:w="20" w:type="dxa"/>
        <w:tblInd w:w="180" w:type="dxa"/>
        <w:shd w:val="clear" w:color="auto" w:fill="FFFFFF"/>
        <w:tblLayout w:type="fixed"/>
        <w:tblCellMar>
          <w:left w:w="0" w:type="dxa"/>
          <w:right w:w="0" w:type="dxa"/>
        </w:tblCellMar>
        <w:tblLook w:val="0000" w:firstRow="0" w:lastRow="0" w:firstColumn="0" w:lastColumn="0" w:noHBand="0" w:noVBand="0"/>
      </w:tblPr>
      <w:tblGrid>
        <w:gridCol w:w="670"/>
        <w:gridCol w:w="236"/>
        <w:gridCol w:w="213"/>
        <w:gridCol w:w="3398"/>
        <w:gridCol w:w="4263"/>
      </w:tblGrid>
      <w:tr w:rsidR="007450DF" w:rsidRPr="00C615E9" w14:paraId="5FD577FA" w14:textId="77777777" w:rsidTr="0045042D">
        <w:trPr>
          <w:trHeight w:val="144"/>
          <w:tblCellSpacing w:w="20" w:type="dxa"/>
        </w:trPr>
        <w:tc>
          <w:tcPr>
            <w:tcW w:w="2517" w:type="pct"/>
            <w:gridSpan w:val="4"/>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1594A54E" w14:textId="77777777" w:rsidR="00BA38E1" w:rsidRPr="00C615E9" w:rsidRDefault="00977541" w:rsidP="00BA38E1">
            <w:pPr>
              <w:rPr>
                <w:rFonts w:ascii="Times New Roman" w:hAnsi="Times New Roman"/>
                <w:b/>
                <w:kern w:val="16"/>
                <w:sz w:val="20"/>
              </w:rPr>
            </w:pPr>
            <w:r>
              <w:rPr>
                <w:rFonts w:ascii="Times New Roman" w:hAnsi="Times New Roman"/>
                <w:b/>
                <w:kern w:val="16"/>
                <w:sz w:val="20"/>
              </w:rPr>
              <w:t>Principal Investigator</w:t>
            </w:r>
            <w:r w:rsidR="00BA38E1" w:rsidRPr="00C615E9">
              <w:rPr>
                <w:rFonts w:ascii="Times New Roman" w:hAnsi="Times New Roman"/>
                <w:b/>
                <w:kern w:val="16"/>
                <w:sz w:val="20"/>
              </w:rPr>
              <w:t xml:space="preserve"> </w:t>
            </w:r>
            <w:r>
              <w:rPr>
                <w:rFonts w:ascii="Times New Roman" w:hAnsi="Times New Roman"/>
                <w:b/>
                <w:kern w:val="16"/>
                <w:sz w:val="20"/>
              </w:rPr>
              <w:t>(P.I.)</w:t>
            </w:r>
          </w:p>
        </w:tc>
        <w:tc>
          <w:tcPr>
            <w:tcW w:w="2418" w:type="pct"/>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02966CB8" w14:textId="77777777" w:rsidR="00BA38E1" w:rsidRPr="00C615E9" w:rsidRDefault="00BA38E1" w:rsidP="00977541">
            <w:pPr>
              <w:ind w:left="1938" w:hanging="1938"/>
              <w:rPr>
                <w:rStyle w:val="Strong"/>
                <w:rFonts w:ascii="Times New Roman" w:hAnsi="Times New Roman"/>
                <w:color w:val="878787"/>
                <w:kern w:val="16"/>
                <w:sz w:val="20"/>
              </w:rPr>
            </w:pPr>
            <w:r w:rsidRPr="00ED7F45">
              <w:rPr>
                <w:rStyle w:val="Emphasis"/>
                <w:rFonts w:ascii="Times New Roman" w:hAnsi="Times New Roman"/>
                <w:i w:val="0"/>
                <w:color w:val="747474"/>
                <w:sz w:val="20"/>
              </w:rPr>
              <w:t>[Lab Supervisor</w:t>
            </w:r>
            <w:r w:rsidR="00977541" w:rsidRPr="00ED7F45">
              <w:rPr>
                <w:rStyle w:val="Emphasis"/>
                <w:rFonts w:ascii="Times New Roman" w:hAnsi="Times New Roman"/>
                <w:i w:val="0"/>
                <w:color w:val="747474"/>
                <w:sz w:val="20"/>
              </w:rPr>
              <w:t>, or responsible individual</w:t>
            </w:r>
            <w:r w:rsidRPr="00ED7F45">
              <w:rPr>
                <w:rStyle w:val="Emphasis"/>
                <w:rFonts w:ascii="Times New Roman" w:hAnsi="Times New Roman"/>
                <w:i w:val="0"/>
                <w:color w:val="747474"/>
                <w:sz w:val="20"/>
              </w:rPr>
              <w:t>]</w:t>
            </w:r>
          </w:p>
        </w:tc>
      </w:tr>
      <w:tr w:rsidR="007450DF" w:rsidRPr="00C615E9" w14:paraId="010E1385" w14:textId="77777777" w:rsidTr="0045042D">
        <w:trPr>
          <w:trHeight w:val="144"/>
          <w:tblCellSpacing w:w="20" w:type="dxa"/>
        </w:trPr>
        <w:tc>
          <w:tcPr>
            <w:tcW w:w="2517" w:type="pct"/>
            <w:gridSpan w:val="4"/>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1B68A750" w14:textId="77777777" w:rsidR="00BA38E1" w:rsidRPr="00C615E9" w:rsidRDefault="00977541" w:rsidP="00977541">
            <w:pPr>
              <w:rPr>
                <w:rFonts w:ascii="Times New Roman" w:hAnsi="Times New Roman"/>
                <w:b/>
                <w:kern w:val="16"/>
                <w:sz w:val="20"/>
              </w:rPr>
            </w:pPr>
            <w:r w:rsidRPr="00C615E9">
              <w:rPr>
                <w:rFonts w:ascii="Times New Roman" w:hAnsi="Times New Roman"/>
                <w:b/>
                <w:kern w:val="16"/>
                <w:sz w:val="20"/>
              </w:rPr>
              <w:t xml:space="preserve">Laboratory </w:t>
            </w:r>
            <w:r w:rsidR="00BA38E1" w:rsidRPr="00C615E9">
              <w:rPr>
                <w:rFonts w:ascii="Times New Roman" w:hAnsi="Times New Roman"/>
                <w:b/>
                <w:kern w:val="16"/>
                <w:sz w:val="20"/>
              </w:rPr>
              <w:t xml:space="preserve">Location </w:t>
            </w:r>
          </w:p>
        </w:tc>
        <w:tc>
          <w:tcPr>
            <w:tcW w:w="2418" w:type="pct"/>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18E76B5A" w14:textId="77777777" w:rsidR="00BA38E1" w:rsidRPr="00C615E9" w:rsidRDefault="00BA38E1" w:rsidP="005D7796">
            <w:pPr>
              <w:ind w:left="1938" w:hanging="1938"/>
              <w:rPr>
                <w:rStyle w:val="Strong"/>
                <w:rFonts w:ascii="Times New Roman" w:hAnsi="Times New Roman"/>
                <w:b w:val="0"/>
                <w:color w:val="787878"/>
                <w:kern w:val="16"/>
                <w:sz w:val="20"/>
              </w:rPr>
            </w:pPr>
            <w:r w:rsidRPr="00ED7F45">
              <w:rPr>
                <w:rFonts w:ascii="Times New Roman" w:hAnsi="Times New Roman"/>
                <w:color w:val="747474"/>
                <w:kern w:val="16"/>
                <w:sz w:val="20"/>
              </w:rPr>
              <w:t>[Building and room number</w:t>
            </w:r>
            <w:r w:rsidR="009C52F9" w:rsidRPr="00ED7F45">
              <w:rPr>
                <w:rFonts w:ascii="Times New Roman" w:hAnsi="Times New Roman"/>
                <w:color w:val="747474"/>
                <w:kern w:val="16"/>
                <w:sz w:val="20"/>
              </w:rPr>
              <w:t xml:space="preserve"> of main laboratory</w:t>
            </w:r>
            <w:r w:rsidRPr="00ED7F45">
              <w:rPr>
                <w:rFonts w:ascii="Times New Roman" w:hAnsi="Times New Roman"/>
                <w:color w:val="747474"/>
                <w:kern w:val="16"/>
                <w:sz w:val="20"/>
              </w:rPr>
              <w:t>]</w:t>
            </w:r>
          </w:p>
        </w:tc>
      </w:tr>
      <w:tr w:rsidR="005D7796" w:rsidRPr="00C615E9" w14:paraId="27DC1EB9" w14:textId="77777777" w:rsidTr="0045042D">
        <w:trPr>
          <w:trHeight w:val="144"/>
          <w:tblCellSpacing w:w="20" w:type="dxa"/>
        </w:trPr>
        <w:tc>
          <w:tcPr>
            <w:tcW w:w="2517" w:type="pct"/>
            <w:gridSpan w:val="4"/>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140F9529" w14:textId="77777777" w:rsidR="005D7796" w:rsidRPr="00C615E9" w:rsidRDefault="00D5114E" w:rsidP="00977541">
            <w:pPr>
              <w:rPr>
                <w:rFonts w:ascii="Times New Roman" w:hAnsi="Times New Roman"/>
                <w:b/>
                <w:kern w:val="16"/>
                <w:sz w:val="20"/>
              </w:rPr>
            </w:pPr>
            <w:r>
              <w:rPr>
                <w:rFonts w:ascii="Times New Roman" w:hAnsi="Times New Roman"/>
                <w:b/>
                <w:kern w:val="16"/>
                <w:sz w:val="20"/>
              </w:rPr>
              <w:t>Additional Research Spaces</w:t>
            </w:r>
          </w:p>
        </w:tc>
        <w:tc>
          <w:tcPr>
            <w:tcW w:w="2418" w:type="pct"/>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34D9F015" w14:textId="247CA15E" w:rsidR="005D7796" w:rsidRPr="003F75D5" w:rsidRDefault="005D7796" w:rsidP="00E25BB5">
            <w:pPr>
              <w:ind w:firstLine="2"/>
              <w:rPr>
                <w:rFonts w:ascii="Times New Roman" w:hAnsi="Times New Roman"/>
                <w:color w:val="595959" w:themeColor="text1" w:themeTint="A6"/>
                <w:kern w:val="16"/>
                <w:sz w:val="20"/>
              </w:rPr>
            </w:pPr>
            <w:r w:rsidRPr="003F75D5">
              <w:rPr>
                <w:rFonts w:ascii="Times New Roman" w:hAnsi="Times New Roman"/>
                <w:color w:val="595959" w:themeColor="text1" w:themeTint="A6"/>
                <w:kern w:val="16"/>
                <w:sz w:val="20"/>
              </w:rPr>
              <w:t xml:space="preserve">[Building(s) and room number(s) of shared spaces </w:t>
            </w:r>
            <w:r w:rsidR="00D5114E" w:rsidRPr="003F75D5">
              <w:rPr>
                <w:rFonts w:ascii="Times New Roman" w:hAnsi="Times New Roman"/>
                <w:color w:val="595959" w:themeColor="text1" w:themeTint="A6"/>
                <w:kern w:val="16"/>
                <w:sz w:val="20"/>
              </w:rPr>
              <w:t xml:space="preserve">such as where freezers, tissue culture hood, </w:t>
            </w:r>
            <w:r w:rsidR="002142C6" w:rsidRPr="003F75D5">
              <w:rPr>
                <w:rFonts w:ascii="Times New Roman" w:hAnsi="Times New Roman"/>
                <w:color w:val="595959" w:themeColor="text1" w:themeTint="A6"/>
                <w:kern w:val="16"/>
                <w:sz w:val="20"/>
              </w:rPr>
              <w:t>imaging, equipment</w:t>
            </w:r>
            <w:r w:rsidR="00E25BB5" w:rsidRPr="003F75D5">
              <w:rPr>
                <w:rFonts w:ascii="Times New Roman" w:hAnsi="Times New Roman"/>
                <w:color w:val="595959" w:themeColor="text1" w:themeTint="A6"/>
                <w:kern w:val="16"/>
                <w:sz w:val="20"/>
              </w:rPr>
              <w:t>, large centrifuges,</w:t>
            </w:r>
            <w:r w:rsidR="00D5114E" w:rsidRPr="003F75D5">
              <w:rPr>
                <w:rFonts w:ascii="Times New Roman" w:hAnsi="Times New Roman"/>
                <w:color w:val="595959" w:themeColor="text1" w:themeTint="A6"/>
                <w:kern w:val="16"/>
                <w:sz w:val="20"/>
              </w:rPr>
              <w:t xml:space="preserve"> microscopes, autoclave, </w:t>
            </w:r>
            <w:r w:rsidR="00E25BB5" w:rsidRPr="003F75D5">
              <w:rPr>
                <w:rFonts w:ascii="Times New Roman" w:hAnsi="Times New Roman"/>
                <w:color w:val="595959" w:themeColor="text1" w:themeTint="A6"/>
                <w:kern w:val="16"/>
                <w:sz w:val="20"/>
              </w:rPr>
              <w:t>ddH</w:t>
            </w:r>
            <w:r w:rsidR="00E25BB5" w:rsidRPr="003F75D5">
              <w:rPr>
                <w:rFonts w:ascii="Times New Roman" w:hAnsi="Times New Roman"/>
                <w:color w:val="595959" w:themeColor="text1" w:themeTint="A6"/>
                <w:kern w:val="16"/>
                <w:sz w:val="20"/>
                <w:vertAlign w:val="subscript"/>
              </w:rPr>
              <w:t>2</w:t>
            </w:r>
            <w:r w:rsidR="00E25BB5" w:rsidRPr="003F75D5">
              <w:rPr>
                <w:rFonts w:ascii="Times New Roman" w:hAnsi="Times New Roman"/>
                <w:color w:val="595959" w:themeColor="text1" w:themeTint="A6"/>
                <w:kern w:val="16"/>
                <w:sz w:val="20"/>
              </w:rPr>
              <w:t xml:space="preserve">O source, </w:t>
            </w:r>
            <w:r w:rsidR="00D5114E" w:rsidRPr="003F75D5">
              <w:rPr>
                <w:rFonts w:ascii="Times New Roman" w:hAnsi="Times New Roman"/>
                <w:color w:val="595959" w:themeColor="text1" w:themeTint="A6"/>
                <w:kern w:val="16"/>
                <w:sz w:val="20"/>
              </w:rPr>
              <w:t>etc. are located]</w:t>
            </w:r>
          </w:p>
        </w:tc>
      </w:tr>
      <w:tr w:rsidR="007450DF" w:rsidRPr="00C615E9" w14:paraId="4157E397" w14:textId="77777777" w:rsidTr="0045042D">
        <w:trPr>
          <w:trHeight w:val="144"/>
          <w:tblCellSpacing w:w="20" w:type="dxa"/>
        </w:trPr>
        <w:tc>
          <w:tcPr>
            <w:tcW w:w="2517" w:type="pct"/>
            <w:gridSpan w:val="4"/>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42936D2C" w14:textId="77777777" w:rsidR="00BA38E1" w:rsidRPr="00C615E9" w:rsidRDefault="00977541" w:rsidP="00BA38E1">
            <w:pPr>
              <w:rPr>
                <w:rFonts w:ascii="Times New Roman" w:hAnsi="Times New Roman"/>
                <w:b/>
                <w:kern w:val="16"/>
                <w:sz w:val="20"/>
              </w:rPr>
            </w:pPr>
            <w:r>
              <w:rPr>
                <w:rFonts w:ascii="Times New Roman" w:hAnsi="Times New Roman"/>
                <w:b/>
                <w:kern w:val="16"/>
                <w:sz w:val="20"/>
              </w:rPr>
              <w:t>Establishment</w:t>
            </w:r>
            <w:r w:rsidR="00BA38E1" w:rsidRPr="00C615E9">
              <w:rPr>
                <w:rFonts w:ascii="Times New Roman" w:hAnsi="Times New Roman"/>
                <w:b/>
                <w:kern w:val="16"/>
                <w:sz w:val="20"/>
              </w:rPr>
              <w:t>/Revision Date</w:t>
            </w:r>
          </w:p>
        </w:tc>
        <w:tc>
          <w:tcPr>
            <w:tcW w:w="2418" w:type="pct"/>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2CCFF788" w14:textId="77777777" w:rsidR="00BA38E1" w:rsidRPr="00C615E9" w:rsidRDefault="00BA38E1" w:rsidP="00BA38E1">
            <w:pPr>
              <w:ind w:left="1938" w:hanging="1938"/>
              <w:rPr>
                <w:rStyle w:val="Strong"/>
                <w:rFonts w:ascii="Times New Roman" w:hAnsi="Times New Roman"/>
                <w:b w:val="0"/>
                <w:color w:val="969696"/>
                <w:kern w:val="16"/>
                <w:sz w:val="20"/>
              </w:rPr>
            </w:pPr>
            <w:r w:rsidRPr="003F75D5">
              <w:rPr>
                <w:rStyle w:val="Strong"/>
                <w:rFonts w:ascii="Times New Roman" w:hAnsi="Times New Roman"/>
                <w:b w:val="0"/>
                <w:color w:val="747474"/>
                <w:kern w:val="16"/>
                <w:sz w:val="20"/>
              </w:rPr>
              <w:t>[Specify</w:t>
            </w:r>
            <w:r w:rsidR="000C4A88" w:rsidRPr="003F75D5">
              <w:rPr>
                <w:rStyle w:val="Strong"/>
                <w:rFonts w:ascii="Times New Roman" w:hAnsi="Times New Roman"/>
                <w:b w:val="0"/>
                <w:color w:val="747474"/>
                <w:kern w:val="16"/>
                <w:sz w:val="20"/>
              </w:rPr>
              <w:t xml:space="preserve"> version and date of revision</w:t>
            </w:r>
            <w:r w:rsidR="00D5114E" w:rsidRPr="003F75D5">
              <w:rPr>
                <w:rStyle w:val="Strong"/>
                <w:rFonts w:ascii="Times New Roman" w:hAnsi="Times New Roman"/>
                <w:b w:val="0"/>
                <w:color w:val="747474"/>
                <w:kern w:val="16"/>
                <w:sz w:val="20"/>
              </w:rPr>
              <w:t>(s)</w:t>
            </w:r>
            <w:r w:rsidRPr="003F75D5">
              <w:rPr>
                <w:rStyle w:val="Strong"/>
                <w:rFonts w:ascii="Times New Roman" w:hAnsi="Times New Roman"/>
                <w:b w:val="0"/>
                <w:color w:val="747474"/>
                <w:kern w:val="16"/>
                <w:sz w:val="20"/>
              </w:rPr>
              <w:t>]</w:t>
            </w:r>
          </w:p>
        </w:tc>
      </w:tr>
      <w:tr w:rsidR="007450DF" w:rsidRPr="00C615E9" w14:paraId="09F94058" w14:textId="77777777" w:rsidTr="0045042D">
        <w:trPr>
          <w:trHeight w:val="144"/>
          <w:tblCellSpacing w:w="20" w:type="dxa"/>
        </w:trPr>
        <w:tc>
          <w:tcPr>
            <w:tcW w:w="2517" w:type="pct"/>
            <w:gridSpan w:val="4"/>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63C2E0C2" w14:textId="77777777" w:rsidR="00BA38E1" w:rsidRPr="00C615E9" w:rsidRDefault="00977541" w:rsidP="00BA38E1">
            <w:pPr>
              <w:rPr>
                <w:rFonts w:ascii="Times New Roman" w:hAnsi="Times New Roman"/>
                <w:b/>
                <w:kern w:val="16"/>
                <w:sz w:val="20"/>
              </w:rPr>
            </w:pPr>
            <w:r>
              <w:rPr>
                <w:rFonts w:ascii="Times New Roman" w:hAnsi="Times New Roman"/>
                <w:b/>
                <w:kern w:val="16"/>
                <w:sz w:val="20"/>
              </w:rPr>
              <w:t>P.I.</w:t>
            </w:r>
            <w:r w:rsidR="002512CD" w:rsidRPr="00C615E9">
              <w:rPr>
                <w:rFonts w:ascii="Times New Roman" w:hAnsi="Times New Roman"/>
                <w:b/>
                <w:kern w:val="16"/>
                <w:sz w:val="20"/>
              </w:rPr>
              <w:t xml:space="preserve"> Phone Number</w:t>
            </w:r>
          </w:p>
        </w:tc>
        <w:tc>
          <w:tcPr>
            <w:tcW w:w="2418" w:type="pct"/>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46356890" w14:textId="77777777" w:rsidR="00BA38E1" w:rsidRPr="00C615E9" w:rsidRDefault="00254EB7" w:rsidP="00BA38E1">
            <w:pPr>
              <w:rPr>
                <w:rStyle w:val="Strong"/>
                <w:rFonts w:ascii="Times New Roman" w:hAnsi="Times New Roman"/>
                <w:b w:val="0"/>
                <w:bCs w:val="0"/>
                <w:iCs/>
                <w:color w:val="969696"/>
                <w:kern w:val="16"/>
                <w:sz w:val="20"/>
              </w:rPr>
            </w:pPr>
            <w:r w:rsidRPr="00ED7F45">
              <w:rPr>
                <w:rStyle w:val="Strong"/>
                <w:rFonts w:ascii="Times New Roman" w:hAnsi="Times New Roman"/>
                <w:b w:val="0"/>
                <w:color w:val="747474"/>
                <w:kern w:val="16"/>
                <w:sz w:val="20"/>
              </w:rPr>
              <w:t>[Specify]</w:t>
            </w:r>
          </w:p>
        </w:tc>
      </w:tr>
      <w:tr w:rsidR="007450DF" w:rsidRPr="00C615E9" w14:paraId="71095DEF" w14:textId="77777777" w:rsidTr="0045042D">
        <w:trPr>
          <w:trHeight w:val="144"/>
          <w:tblCellSpacing w:w="20" w:type="dxa"/>
        </w:trPr>
        <w:tc>
          <w:tcPr>
            <w:tcW w:w="2517" w:type="pct"/>
            <w:gridSpan w:val="4"/>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3A263641" w14:textId="77777777" w:rsidR="00BA38E1" w:rsidRPr="00C615E9" w:rsidRDefault="00977541" w:rsidP="00BA38E1">
            <w:pPr>
              <w:rPr>
                <w:rFonts w:ascii="Times New Roman" w:hAnsi="Times New Roman"/>
                <w:b/>
                <w:kern w:val="16"/>
                <w:sz w:val="20"/>
              </w:rPr>
            </w:pPr>
            <w:r>
              <w:rPr>
                <w:rFonts w:ascii="Times New Roman" w:hAnsi="Times New Roman"/>
                <w:b/>
                <w:kern w:val="16"/>
                <w:sz w:val="20"/>
              </w:rPr>
              <w:t>P.I.</w:t>
            </w:r>
            <w:r w:rsidR="00254EB7" w:rsidRPr="00C615E9">
              <w:rPr>
                <w:rFonts w:ascii="Times New Roman" w:hAnsi="Times New Roman"/>
                <w:b/>
                <w:kern w:val="16"/>
                <w:sz w:val="20"/>
              </w:rPr>
              <w:t xml:space="preserve"> Email</w:t>
            </w:r>
          </w:p>
        </w:tc>
        <w:tc>
          <w:tcPr>
            <w:tcW w:w="2418" w:type="pct"/>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66FC1DA0" w14:textId="77777777" w:rsidR="00BA38E1" w:rsidRPr="00C615E9" w:rsidRDefault="00254EB7" w:rsidP="00BA38E1">
            <w:pPr>
              <w:rPr>
                <w:rStyle w:val="Strong"/>
                <w:rFonts w:ascii="Times New Roman" w:hAnsi="Times New Roman"/>
                <w:b w:val="0"/>
                <w:bCs w:val="0"/>
                <w:color w:val="969696"/>
                <w:kern w:val="16"/>
                <w:sz w:val="20"/>
              </w:rPr>
            </w:pPr>
            <w:r w:rsidRPr="00ED7F45">
              <w:rPr>
                <w:rStyle w:val="Strong"/>
                <w:rFonts w:ascii="Times New Roman" w:hAnsi="Times New Roman"/>
                <w:b w:val="0"/>
                <w:color w:val="747474"/>
                <w:kern w:val="16"/>
                <w:sz w:val="20"/>
              </w:rPr>
              <w:t>[Specify]</w:t>
            </w:r>
          </w:p>
        </w:tc>
      </w:tr>
      <w:tr w:rsidR="00927B78" w:rsidRPr="00C615E9" w14:paraId="48AD4676" w14:textId="77777777" w:rsidTr="00171C18">
        <w:trPr>
          <w:trHeight w:val="144"/>
          <w:tblCellSpacing w:w="20" w:type="dxa"/>
        </w:trPr>
        <w:tc>
          <w:tcPr>
            <w:tcW w:w="4956"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72" w:type="dxa"/>
              <w:left w:w="120" w:type="dxa"/>
              <w:bottom w:w="72" w:type="dxa"/>
              <w:right w:w="120" w:type="dxa"/>
            </w:tcMar>
            <w:vAlign w:val="center"/>
          </w:tcPr>
          <w:p w14:paraId="0F659FB9" w14:textId="77777777" w:rsidR="00927B78" w:rsidRPr="00C615E9" w:rsidRDefault="00103ADB" w:rsidP="000C4A88">
            <w:pPr>
              <w:rPr>
                <w:rStyle w:val="Strong"/>
                <w:rFonts w:ascii="Times New Roman" w:hAnsi="Times New Roman"/>
                <w:b w:val="0"/>
                <w:bCs w:val="0"/>
                <w:kern w:val="16"/>
                <w:sz w:val="20"/>
              </w:rPr>
            </w:pPr>
            <w:proofErr w:type="gramStart"/>
            <w:r>
              <w:rPr>
                <w:rStyle w:val="Strong"/>
                <w:rFonts w:ascii="Times New Roman" w:hAnsi="Times New Roman"/>
              </w:rPr>
              <w:t>List</w:t>
            </w:r>
            <w:proofErr w:type="gramEnd"/>
            <w:r w:rsidR="004C339D" w:rsidRPr="00C615E9">
              <w:rPr>
                <w:rStyle w:val="Strong"/>
                <w:rFonts w:ascii="Times New Roman" w:hAnsi="Times New Roman"/>
              </w:rPr>
              <w:t xml:space="preserve"> </w:t>
            </w:r>
            <w:r w:rsidR="00977541">
              <w:rPr>
                <w:rStyle w:val="Strong"/>
                <w:rFonts w:ascii="Times New Roman" w:hAnsi="Times New Roman"/>
              </w:rPr>
              <w:t>current</w:t>
            </w:r>
            <w:r w:rsidR="00977541" w:rsidRPr="00C615E9">
              <w:rPr>
                <w:rStyle w:val="Strong"/>
                <w:rFonts w:ascii="Times New Roman" w:hAnsi="Times New Roman"/>
              </w:rPr>
              <w:t xml:space="preserve"> </w:t>
            </w:r>
            <w:r w:rsidR="00C615E9" w:rsidRPr="00C615E9">
              <w:rPr>
                <w:rStyle w:val="Strong"/>
                <w:rFonts w:ascii="Times New Roman" w:hAnsi="Times New Roman"/>
              </w:rPr>
              <w:t xml:space="preserve">laboratory personnel below </w:t>
            </w:r>
          </w:p>
        </w:tc>
      </w:tr>
      <w:tr w:rsidR="00C973D5" w:rsidRPr="00C615E9" w14:paraId="7AAC1FA8" w14:textId="77777777" w:rsidTr="0045042D">
        <w:trPr>
          <w:trHeight w:val="144"/>
          <w:tblCellSpacing w:w="20" w:type="dxa"/>
        </w:trPr>
        <w:tc>
          <w:tcPr>
            <w:tcW w:w="2517" w:type="pct"/>
            <w:gridSpan w:val="4"/>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3A74F6EF" w14:textId="77777777" w:rsidR="00DE5721" w:rsidRPr="00C615E9" w:rsidRDefault="00DE5721" w:rsidP="00DE5721">
            <w:pPr>
              <w:rPr>
                <w:rFonts w:ascii="Times New Roman" w:hAnsi="Times New Roman"/>
                <w:iCs/>
                <w:color w:val="999999"/>
                <w:kern w:val="16"/>
                <w:sz w:val="20"/>
              </w:rPr>
            </w:pPr>
            <w:r>
              <w:rPr>
                <w:rFonts w:ascii="Times New Roman" w:hAnsi="Times New Roman"/>
                <w:b/>
                <w:kern w:val="16"/>
                <w:sz w:val="20"/>
              </w:rPr>
              <w:t xml:space="preserve">Name </w:t>
            </w:r>
          </w:p>
        </w:tc>
        <w:tc>
          <w:tcPr>
            <w:tcW w:w="2418" w:type="pct"/>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3431EF0A" w14:textId="77777777" w:rsidR="00DE5721" w:rsidRPr="00C615E9" w:rsidRDefault="00DE5721" w:rsidP="00DE5721">
            <w:pPr>
              <w:rPr>
                <w:rStyle w:val="Strong"/>
                <w:rFonts w:ascii="Times New Roman" w:hAnsi="Times New Roman"/>
                <w:color w:val="C00000"/>
                <w:kern w:val="16"/>
                <w:sz w:val="20"/>
              </w:rPr>
            </w:pPr>
            <w:r w:rsidRPr="00ED7F45">
              <w:rPr>
                <w:rStyle w:val="Strong"/>
                <w:rFonts w:ascii="Times New Roman" w:hAnsi="Times New Roman"/>
                <w:b w:val="0"/>
                <w:color w:val="505050"/>
                <w:kern w:val="16"/>
                <w:sz w:val="20"/>
              </w:rPr>
              <w:t>[Specify]</w:t>
            </w:r>
          </w:p>
        </w:tc>
      </w:tr>
      <w:tr w:rsidR="0095022F" w:rsidRPr="00C615E9" w14:paraId="5E0CEF29" w14:textId="77777777" w:rsidTr="0045042D">
        <w:trPr>
          <w:trHeight w:val="144"/>
          <w:tblCellSpacing w:w="20" w:type="dxa"/>
        </w:trPr>
        <w:tc>
          <w:tcPr>
            <w:tcW w:w="2517" w:type="pct"/>
            <w:gridSpan w:val="4"/>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384765BF" w14:textId="77777777" w:rsidR="00DE5721" w:rsidRPr="00C615E9" w:rsidRDefault="00DE5721" w:rsidP="00DE5721">
            <w:pPr>
              <w:rPr>
                <w:rFonts w:ascii="Times New Roman" w:hAnsi="Times New Roman"/>
                <w:i/>
                <w:color w:val="999999"/>
                <w:kern w:val="16"/>
                <w:sz w:val="20"/>
              </w:rPr>
            </w:pPr>
            <w:r w:rsidRPr="00C615E9">
              <w:rPr>
                <w:rFonts w:ascii="Times New Roman" w:hAnsi="Times New Roman"/>
                <w:b/>
                <w:kern w:val="16"/>
                <w:sz w:val="20"/>
              </w:rPr>
              <w:t>P</w:t>
            </w:r>
            <w:r>
              <w:rPr>
                <w:rFonts w:ascii="Times New Roman" w:hAnsi="Times New Roman"/>
                <w:b/>
                <w:kern w:val="16"/>
                <w:sz w:val="20"/>
              </w:rPr>
              <w:t xml:space="preserve">hone </w:t>
            </w:r>
          </w:p>
        </w:tc>
        <w:tc>
          <w:tcPr>
            <w:tcW w:w="2418" w:type="pct"/>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261711A7" w14:textId="77777777" w:rsidR="00DE5721" w:rsidRPr="00C615E9" w:rsidRDefault="00DE5721" w:rsidP="00DE5721">
            <w:pPr>
              <w:rPr>
                <w:rStyle w:val="Strong"/>
                <w:rFonts w:ascii="Times New Roman" w:hAnsi="Times New Roman"/>
                <w:color w:val="C00000"/>
                <w:kern w:val="16"/>
                <w:sz w:val="20"/>
              </w:rPr>
            </w:pPr>
            <w:r w:rsidRPr="00ED7F45">
              <w:rPr>
                <w:rStyle w:val="Strong"/>
                <w:rFonts w:ascii="Times New Roman" w:hAnsi="Times New Roman"/>
                <w:b w:val="0"/>
                <w:color w:val="505050"/>
                <w:kern w:val="16"/>
                <w:sz w:val="20"/>
              </w:rPr>
              <w:t>[Specify]</w:t>
            </w:r>
          </w:p>
        </w:tc>
      </w:tr>
      <w:tr w:rsidR="0095022F" w:rsidRPr="00C615E9" w14:paraId="61672D04" w14:textId="77777777" w:rsidTr="0045042D">
        <w:trPr>
          <w:trHeight w:val="144"/>
          <w:tblCellSpacing w:w="20" w:type="dxa"/>
        </w:trPr>
        <w:tc>
          <w:tcPr>
            <w:tcW w:w="2517" w:type="pct"/>
            <w:gridSpan w:val="4"/>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313FDA47" w14:textId="77777777" w:rsidR="00DE5721" w:rsidRPr="007363EA" w:rsidRDefault="00DE5721" w:rsidP="00DE5721">
            <w:pPr>
              <w:rPr>
                <w:rFonts w:ascii="Times New Roman" w:hAnsi="Times New Roman"/>
                <w:iCs/>
                <w:color w:val="999999"/>
                <w:kern w:val="16"/>
                <w:sz w:val="20"/>
              </w:rPr>
            </w:pPr>
            <w:r>
              <w:rPr>
                <w:rFonts w:ascii="Times New Roman" w:hAnsi="Times New Roman"/>
                <w:b/>
                <w:kern w:val="16"/>
                <w:sz w:val="20"/>
              </w:rPr>
              <w:t>Email</w:t>
            </w:r>
          </w:p>
        </w:tc>
        <w:tc>
          <w:tcPr>
            <w:tcW w:w="2418" w:type="pct"/>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79A59C39" w14:textId="77777777" w:rsidR="00DE5721" w:rsidRPr="00C615E9" w:rsidRDefault="00DE5721" w:rsidP="00DE5721">
            <w:pPr>
              <w:rPr>
                <w:rStyle w:val="Strong"/>
                <w:rFonts w:ascii="Times New Roman" w:hAnsi="Times New Roman"/>
                <w:color w:val="C00000"/>
                <w:kern w:val="16"/>
                <w:sz w:val="20"/>
              </w:rPr>
            </w:pPr>
            <w:r w:rsidRPr="00ED7F45">
              <w:rPr>
                <w:rStyle w:val="Strong"/>
                <w:rFonts w:ascii="Times New Roman" w:hAnsi="Times New Roman"/>
                <w:b w:val="0"/>
                <w:color w:val="747474"/>
                <w:kern w:val="16"/>
                <w:sz w:val="20"/>
              </w:rPr>
              <w:t>[Specify]</w:t>
            </w:r>
          </w:p>
        </w:tc>
      </w:tr>
      <w:tr w:rsidR="0095022F" w:rsidRPr="00C615E9" w14:paraId="490F6547" w14:textId="77777777" w:rsidTr="0045042D">
        <w:trPr>
          <w:trHeight w:val="144"/>
          <w:tblCellSpacing w:w="20" w:type="dxa"/>
        </w:trPr>
        <w:tc>
          <w:tcPr>
            <w:tcW w:w="2517" w:type="pct"/>
            <w:gridSpan w:val="4"/>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4E36EB76" w14:textId="77777777" w:rsidR="00DE5721" w:rsidRPr="00C615E9" w:rsidRDefault="00DE5721" w:rsidP="00DE5721">
            <w:pPr>
              <w:rPr>
                <w:rFonts w:ascii="Times New Roman" w:hAnsi="Times New Roman"/>
                <w:i/>
                <w:color w:val="999999"/>
                <w:kern w:val="16"/>
                <w:sz w:val="20"/>
              </w:rPr>
            </w:pPr>
            <w:r>
              <w:rPr>
                <w:rFonts w:ascii="Times New Roman" w:hAnsi="Times New Roman"/>
                <w:b/>
                <w:kern w:val="16"/>
                <w:sz w:val="20"/>
              </w:rPr>
              <w:t xml:space="preserve">Name </w:t>
            </w:r>
          </w:p>
        </w:tc>
        <w:tc>
          <w:tcPr>
            <w:tcW w:w="2418" w:type="pct"/>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2BF3F51F" w14:textId="77777777" w:rsidR="00DE5721" w:rsidRPr="00C615E9" w:rsidRDefault="00DE5721" w:rsidP="00DE5721">
            <w:pPr>
              <w:rPr>
                <w:rStyle w:val="Strong"/>
                <w:rFonts w:ascii="Times New Roman" w:hAnsi="Times New Roman"/>
                <w:color w:val="C00000"/>
                <w:kern w:val="16"/>
                <w:sz w:val="20"/>
              </w:rPr>
            </w:pPr>
            <w:r w:rsidRPr="00ED7F45">
              <w:rPr>
                <w:rStyle w:val="Strong"/>
                <w:rFonts w:ascii="Times New Roman" w:hAnsi="Times New Roman"/>
                <w:b w:val="0"/>
                <w:color w:val="747474"/>
                <w:kern w:val="16"/>
                <w:sz w:val="20"/>
              </w:rPr>
              <w:t>[Specify]</w:t>
            </w:r>
          </w:p>
        </w:tc>
      </w:tr>
      <w:tr w:rsidR="0095022F" w:rsidRPr="00C615E9" w14:paraId="1044E399" w14:textId="77777777" w:rsidTr="0045042D">
        <w:trPr>
          <w:trHeight w:val="144"/>
          <w:tblCellSpacing w:w="20" w:type="dxa"/>
        </w:trPr>
        <w:tc>
          <w:tcPr>
            <w:tcW w:w="2517" w:type="pct"/>
            <w:gridSpan w:val="4"/>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6EAD256A" w14:textId="77777777" w:rsidR="00DE5721" w:rsidRPr="00C615E9" w:rsidRDefault="00DE5721" w:rsidP="00DE5721">
            <w:pPr>
              <w:rPr>
                <w:rFonts w:ascii="Times New Roman" w:hAnsi="Times New Roman"/>
                <w:i/>
                <w:color w:val="999999"/>
                <w:kern w:val="16"/>
                <w:sz w:val="20"/>
              </w:rPr>
            </w:pPr>
            <w:r w:rsidRPr="00C615E9">
              <w:rPr>
                <w:rFonts w:ascii="Times New Roman" w:hAnsi="Times New Roman"/>
                <w:b/>
                <w:kern w:val="16"/>
                <w:sz w:val="20"/>
              </w:rPr>
              <w:t>P</w:t>
            </w:r>
            <w:r>
              <w:rPr>
                <w:rFonts w:ascii="Times New Roman" w:hAnsi="Times New Roman"/>
                <w:b/>
                <w:kern w:val="16"/>
                <w:sz w:val="20"/>
              </w:rPr>
              <w:t xml:space="preserve">hone </w:t>
            </w:r>
          </w:p>
        </w:tc>
        <w:tc>
          <w:tcPr>
            <w:tcW w:w="2418" w:type="pct"/>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03813E6F" w14:textId="77777777" w:rsidR="00DE5721" w:rsidRPr="00C615E9" w:rsidRDefault="00DE5721" w:rsidP="00DE5721">
            <w:pPr>
              <w:rPr>
                <w:rStyle w:val="Strong"/>
                <w:rFonts w:ascii="Times New Roman" w:hAnsi="Times New Roman"/>
                <w:color w:val="C00000"/>
                <w:kern w:val="16"/>
                <w:sz w:val="20"/>
              </w:rPr>
            </w:pPr>
            <w:r w:rsidRPr="00ED7F45">
              <w:rPr>
                <w:rStyle w:val="Strong"/>
                <w:rFonts w:ascii="Times New Roman" w:hAnsi="Times New Roman"/>
                <w:b w:val="0"/>
                <w:color w:val="505050"/>
                <w:kern w:val="16"/>
                <w:sz w:val="20"/>
              </w:rPr>
              <w:t>[Specify]</w:t>
            </w:r>
          </w:p>
        </w:tc>
      </w:tr>
      <w:tr w:rsidR="00C34548" w:rsidRPr="00C615E9" w14:paraId="103543B2" w14:textId="77777777" w:rsidTr="0045042D">
        <w:trPr>
          <w:trHeight w:val="144"/>
          <w:tblCellSpacing w:w="20" w:type="dxa"/>
        </w:trPr>
        <w:tc>
          <w:tcPr>
            <w:tcW w:w="2517" w:type="pct"/>
            <w:gridSpan w:val="4"/>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3DDC0BB2" w14:textId="77777777" w:rsidR="00DE5721" w:rsidRPr="00C615E9" w:rsidRDefault="00DE5721" w:rsidP="00DE5721">
            <w:pPr>
              <w:rPr>
                <w:rFonts w:ascii="Times New Roman" w:hAnsi="Times New Roman"/>
                <w:i/>
                <w:color w:val="999999"/>
                <w:kern w:val="16"/>
                <w:sz w:val="20"/>
              </w:rPr>
            </w:pPr>
            <w:r>
              <w:rPr>
                <w:rFonts w:ascii="Times New Roman" w:hAnsi="Times New Roman"/>
                <w:b/>
                <w:kern w:val="16"/>
                <w:sz w:val="20"/>
              </w:rPr>
              <w:t>Email</w:t>
            </w:r>
          </w:p>
        </w:tc>
        <w:tc>
          <w:tcPr>
            <w:tcW w:w="2418" w:type="pct"/>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3DB97E76" w14:textId="77777777" w:rsidR="00DE5721" w:rsidRPr="00C615E9" w:rsidRDefault="00DE5721" w:rsidP="00DE5721">
            <w:pPr>
              <w:rPr>
                <w:rStyle w:val="Strong"/>
                <w:rFonts w:ascii="Times New Roman" w:hAnsi="Times New Roman"/>
                <w:color w:val="C00000"/>
                <w:kern w:val="16"/>
                <w:sz w:val="20"/>
              </w:rPr>
            </w:pPr>
            <w:r w:rsidRPr="00ED7F45">
              <w:rPr>
                <w:rStyle w:val="Strong"/>
                <w:rFonts w:ascii="Times New Roman" w:hAnsi="Times New Roman"/>
                <w:b w:val="0"/>
                <w:color w:val="747474"/>
                <w:kern w:val="16"/>
                <w:sz w:val="20"/>
              </w:rPr>
              <w:t>[Specify]</w:t>
            </w:r>
          </w:p>
        </w:tc>
      </w:tr>
      <w:tr w:rsidR="0095022F" w:rsidRPr="00C615E9" w14:paraId="43121F54" w14:textId="77777777" w:rsidTr="0045042D">
        <w:trPr>
          <w:trHeight w:val="144"/>
          <w:tblCellSpacing w:w="20" w:type="dxa"/>
        </w:trPr>
        <w:tc>
          <w:tcPr>
            <w:tcW w:w="2517" w:type="pct"/>
            <w:gridSpan w:val="4"/>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6672BA6F" w14:textId="77777777" w:rsidR="00DE5721" w:rsidRPr="00C615E9" w:rsidRDefault="00DE5721" w:rsidP="00DE5721">
            <w:pPr>
              <w:rPr>
                <w:rFonts w:ascii="Times New Roman" w:hAnsi="Times New Roman"/>
                <w:i/>
                <w:color w:val="999999"/>
                <w:kern w:val="16"/>
                <w:sz w:val="20"/>
              </w:rPr>
            </w:pPr>
            <w:r>
              <w:rPr>
                <w:rFonts w:ascii="Times New Roman" w:hAnsi="Times New Roman"/>
                <w:b/>
                <w:kern w:val="16"/>
                <w:sz w:val="20"/>
              </w:rPr>
              <w:t xml:space="preserve">Name </w:t>
            </w:r>
          </w:p>
        </w:tc>
        <w:tc>
          <w:tcPr>
            <w:tcW w:w="2418" w:type="pct"/>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5A672C0F" w14:textId="77777777" w:rsidR="00DE5721" w:rsidRPr="00C615E9" w:rsidRDefault="00DE5721" w:rsidP="00DE5721">
            <w:pPr>
              <w:rPr>
                <w:rStyle w:val="Strong"/>
                <w:rFonts w:ascii="Times New Roman" w:hAnsi="Times New Roman"/>
                <w:color w:val="C00000"/>
                <w:kern w:val="16"/>
                <w:sz w:val="20"/>
              </w:rPr>
            </w:pPr>
            <w:r w:rsidRPr="00ED7F45">
              <w:rPr>
                <w:rStyle w:val="Strong"/>
                <w:rFonts w:ascii="Times New Roman" w:hAnsi="Times New Roman"/>
                <w:b w:val="0"/>
                <w:color w:val="747474"/>
                <w:kern w:val="16"/>
                <w:sz w:val="20"/>
              </w:rPr>
              <w:t>[Specify]</w:t>
            </w:r>
          </w:p>
        </w:tc>
      </w:tr>
      <w:tr w:rsidR="0040651E" w:rsidRPr="00C615E9" w14:paraId="04197138" w14:textId="77777777" w:rsidTr="0045042D">
        <w:trPr>
          <w:trHeight w:val="144"/>
          <w:tblCellSpacing w:w="20" w:type="dxa"/>
        </w:trPr>
        <w:tc>
          <w:tcPr>
            <w:tcW w:w="2517" w:type="pct"/>
            <w:gridSpan w:val="4"/>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2948B83A" w14:textId="77777777" w:rsidR="00DE5721" w:rsidRPr="00C615E9" w:rsidRDefault="00DE5721" w:rsidP="00DE5721">
            <w:pPr>
              <w:rPr>
                <w:rFonts w:ascii="Times New Roman" w:hAnsi="Times New Roman"/>
                <w:i/>
                <w:color w:val="999999"/>
                <w:kern w:val="16"/>
                <w:sz w:val="20"/>
              </w:rPr>
            </w:pPr>
            <w:r w:rsidRPr="00C615E9">
              <w:rPr>
                <w:rFonts w:ascii="Times New Roman" w:hAnsi="Times New Roman"/>
                <w:b/>
                <w:kern w:val="16"/>
                <w:sz w:val="20"/>
              </w:rPr>
              <w:t>P</w:t>
            </w:r>
            <w:r>
              <w:rPr>
                <w:rFonts w:ascii="Times New Roman" w:hAnsi="Times New Roman"/>
                <w:b/>
                <w:kern w:val="16"/>
                <w:sz w:val="20"/>
              </w:rPr>
              <w:t xml:space="preserve">hone </w:t>
            </w:r>
          </w:p>
        </w:tc>
        <w:tc>
          <w:tcPr>
            <w:tcW w:w="2418" w:type="pct"/>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65D05353" w14:textId="77777777" w:rsidR="00DE5721" w:rsidRPr="00C615E9" w:rsidRDefault="00DE5721" w:rsidP="00DE5721">
            <w:pPr>
              <w:rPr>
                <w:rStyle w:val="Strong"/>
                <w:rFonts w:ascii="Times New Roman" w:hAnsi="Times New Roman"/>
                <w:color w:val="C00000"/>
                <w:kern w:val="16"/>
                <w:sz w:val="20"/>
              </w:rPr>
            </w:pPr>
            <w:r w:rsidRPr="00ED7F45">
              <w:rPr>
                <w:rStyle w:val="Strong"/>
                <w:rFonts w:ascii="Times New Roman" w:hAnsi="Times New Roman"/>
                <w:b w:val="0"/>
                <w:color w:val="747474"/>
                <w:kern w:val="16"/>
                <w:sz w:val="20"/>
              </w:rPr>
              <w:t>[Specify]</w:t>
            </w:r>
          </w:p>
        </w:tc>
      </w:tr>
      <w:tr w:rsidR="0040651E" w:rsidRPr="00C615E9" w14:paraId="5E31D12B" w14:textId="77777777" w:rsidTr="0045042D">
        <w:trPr>
          <w:trHeight w:val="144"/>
          <w:tblCellSpacing w:w="20" w:type="dxa"/>
        </w:trPr>
        <w:tc>
          <w:tcPr>
            <w:tcW w:w="2517" w:type="pct"/>
            <w:gridSpan w:val="4"/>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5F19318E" w14:textId="77777777" w:rsidR="00DE5721" w:rsidRPr="00C615E9" w:rsidRDefault="00DE5721" w:rsidP="00DE5721">
            <w:pPr>
              <w:rPr>
                <w:rFonts w:ascii="Times New Roman" w:hAnsi="Times New Roman"/>
                <w:i/>
                <w:color w:val="999999"/>
                <w:kern w:val="16"/>
                <w:sz w:val="20"/>
              </w:rPr>
            </w:pPr>
            <w:r>
              <w:rPr>
                <w:rFonts w:ascii="Times New Roman" w:hAnsi="Times New Roman"/>
                <w:b/>
                <w:kern w:val="16"/>
                <w:sz w:val="20"/>
              </w:rPr>
              <w:t>Email</w:t>
            </w:r>
          </w:p>
        </w:tc>
        <w:tc>
          <w:tcPr>
            <w:tcW w:w="2418" w:type="pct"/>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648F07F9" w14:textId="77777777" w:rsidR="00DE5721" w:rsidRPr="00C615E9" w:rsidRDefault="00DE5721" w:rsidP="00DE5721">
            <w:pPr>
              <w:rPr>
                <w:rStyle w:val="Strong"/>
                <w:rFonts w:ascii="Times New Roman" w:hAnsi="Times New Roman"/>
                <w:color w:val="C00000"/>
                <w:kern w:val="16"/>
                <w:sz w:val="20"/>
              </w:rPr>
            </w:pPr>
            <w:r w:rsidRPr="00ED7F45">
              <w:rPr>
                <w:rStyle w:val="Strong"/>
                <w:rFonts w:ascii="Times New Roman" w:hAnsi="Times New Roman"/>
                <w:b w:val="0"/>
                <w:color w:val="747474"/>
                <w:kern w:val="16"/>
                <w:sz w:val="20"/>
              </w:rPr>
              <w:t>[Specify]</w:t>
            </w:r>
          </w:p>
        </w:tc>
      </w:tr>
      <w:tr w:rsidR="00106D4D" w:rsidRPr="00C615E9" w14:paraId="4B51B183" w14:textId="77777777" w:rsidTr="0045042D">
        <w:trPr>
          <w:trHeight w:val="144"/>
          <w:tblCellSpacing w:w="20" w:type="dxa"/>
        </w:trPr>
        <w:tc>
          <w:tcPr>
            <w:tcW w:w="2517" w:type="pct"/>
            <w:gridSpan w:val="4"/>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3832462C" w14:textId="77777777" w:rsidR="00CC0C90" w:rsidRDefault="00CC0C90" w:rsidP="00CC0C90">
            <w:pPr>
              <w:rPr>
                <w:rFonts w:ascii="Times New Roman" w:hAnsi="Times New Roman"/>
                <w:b/>
                <w:kern w:val="16"/>
                <w:sz w:val="20"/>
              </w:rPr>
            </w:pPr>
            <w:r>
              <w:rPr>
                <w:rFonts w:ascii="Times New Roman" w:hAnsi="Times New Roman"/>
                <w:b/>
                <w:kern w:val="16"/>
                <w:sz w:val="20"/>
              </w:rPr>
              <w:t xml:space="preserve">Name </w:t>
            </w:r>
          </w:p>
        </w:tc>
        <w:tc>
          <w:tcPr>
            <w:tcW w:w="2418" w:type="pct"/>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7BBAE0DE" w14:textId="77777777" w:rsidR="00CC0C90" w:rsidRPr="00ED7F45" w:rsidRDefault="00CC0C90" w:rsidP="00CC0C90">
            <w:pPr>
              <w:rPr>
                <w:rStyle w:val="Strong"/>
                <w:rFonts w:ascii="Times New Roman" w:hAnsi="Times New Roman"/>
                <w:b w:val="0"/>
                <w:kern w:val="16"/>
                <w:sz w:val="20"/>
              </w:rPr>
            </w:pPr>
            <w:r w:rsidRPr="00ED7F45">
              <w:rPr>
                <w:rStyle w:val="Strong"/>
                <w:rFonts w:ascii="Times New Roman" w:hAnsi="Times New Roman"/>
                <w:b w:val="0"/>
                <w:kern w:val="16"/>
                <w:sz w:val="20"/>
              </w:rPr>
              <w:t>[Specify]</w:t>
            </w:r>
          </w:p>
        </w:tc>
      </w:tr>
      <w:tr w:rsidR="00106D4D" w:rsidRPr="00C615E9" w14:paraId="5C9EB620" w14:textId="77777777" w:rsidTr="0045042D">
        <w:trPr>
          <w:trHeight w:val="144"/>
          <w:tblCellSpacing w:w="20" w:type="dxa"/>
        </w:trPr>
        <w:tc>
          <w:tcPr>
            <w:tcW w:w="2517" w:type="pct"/>
            <w:gridSpan w:val="4"/>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1813DB04" w14:textId="77777777" w:rsidR="00CC0C90" w:rsidRDefault="00CC0C90" w:rsidP="00CC0C90">
            <w:pPr>
              <w:rPr>
                <w:rFonts w:ascii="Times New Roman" w:hAnsi="Times New Roman"/>
                <w:b/>
                <w:kern w:val="16"/>
                <w:sz w:val="20"/>
              </w:rPr>
            </w:pPr>
            <w:r w:rsidRPr="00C615E9">
              <w:rPr>
                <w:rFonts w:ascii="Times New Roman" w:hAnsi="Times New Roman"/>
                <w:b/>
                <w:kern w:val="16"/>
                <w:sz w:val="20"/>
              </w:rPr>
              <w:t>P</w:t>
            </w:r>
            <w:r>
              <w:rPr>
                <w:rFonts w:ascii="Times New Roman" w:hAnsi="Times New Roman"/>
                <w:b/>
                <w:kern w:val="16"/>
                <w:sz w:val="20"/>
              </w:rPr>
              <w:t xml:space="preserve">hone </w:t>
            </w:r>
          </w:p>
        </w:tc>
        <w:tc>
          <w:tcPr>
            <w:tcW w:w="2418" w:type="pct"/>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4CC5D58F" w14:textId="77777777" w:rsidR="00CC0C90" w:rsidRPr="00ED7F45" w:rsidRDefault="00CC0C90" w:rsidP="00CC0C90">
            <w:pPr>
              <w:rPr>
                <w:rStyle w:val="Strong"/>
                <w:rFonts w:ascii="Times New Roman" w:hAnsi="Times New Roman"/>
                <w:b w:val="0"/>
                <w:kern w:val="16"/>
                <w:sz w:val="20"/>
              </w:rPr>
            </w:pPr>
            <w:r w:rsidRPr="00ED7F45">
              <w:rPr>
                <w:rStyle w:val="Strong"/>
                <w:rFonts w:ascii="Times New Roman" w:hAnsi="Times New Roman"/>
                <w:b w:val="0"/>
                <w:kern w:val="16"/>
                <w:sz w:val="20"/>
              </w:rPr>
              <w:t>[Specify]</w:t>
            </w:r>
          </w:p>
        </w:tc>
      </w:tr>
      <w:tr w:rsidR="00ED483C" w:rsidRPr="00C615E9" w14:paraId="7AB21BA2" w14:textId="77777777" w:rsidTr="0045042D">
        <w:trPr>
          <w:trHeight w:val="144"/>
          <w:tblCellSpacing w:w="20" w:type="dxa"/>
        </w:trPr>
        <w:tc>
          <w:tcPr>
            <w:tcW w:w="2517" w:type="pct"/>
            <w:gridSpan w:val="4"/>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4FBDC809" w14:textId="77777777" w:rsidR="00CC0C90" w:rsidRDefault="00CC0C90" w:rsidP="00CC0C90">
            <w:pPr>
              <w:rPr>
                <w:rFonts w:ascii="Times New Roman" w:hAnsi="Times New Roman"/>
                <w:b/>
                <w:kern w:val="16"/>
                <w:sz w:val="20"/>
              </w:rPr>
            </w:pPr>
            <w:r>
              <w:rPr>
                <w:rFonts w:ascii="Times New Roman" w:hAnsi="Times New Roman"/>
                <w:b/>
                <w:kern w:val="16"/>
                <w:sz w:val="20"/>
              </w:rPr>
              <w:t>Email</w:t>
            </w:r>
          </w:p>
        </w:tc>
        <w:tc>
          <w:tcPr>
            <w:tcW w:w="2418" w:type="pct"/>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3EAFD604" w14:textId="77777777" w:rsidR="00CC0C90" w:rsidRPr="00ED7F45" w:rsidRDefault="00CC0C90" w:rsidP="00CC0C90">
            <w:pPr>
              <w:rPr>
                <w:rStyle w:val="Strong"/>
                <w:rFonts w:ascii="Times New Roman" w:hAnsi="Times New Roman"/>
                <w:b w:val="0"/>
                <w:kern w:val="16"/>
                <w:sz w:val="20"/>
              </w:rPr>
            </w:pPr>
            <w:r w:rsidRPr="00ED7F45">
              <w:rPr>
                <w:rStyle w:val="Strong"/>
                <w:rFonts w:ascii="Times New Roman" w:hAnsi="Times New Roman"/>
                <w:b w:val="0"/>
                <w:kern w:val="16"/>
                <w:sz w:val="20"/>
              </w:rPr>
              <w:t>[Specify]</w:t>
            </w:r>
          </w:p>
        </w:tc>
      </w:tr>
      <w:tr w:rsidR="00ED483C" w:rsidRPr="00C615E9" w14:paraId="5DD81F56" w14:textId="77777777" w:rsidTr="0045042D">
        <w:trPr>
          <w:trHeight w:val="144"/>
          <w:tblCellSpacing w:w="20" w:type="dxa"/>
        </w:trPr>
        <w:tc>
          <w:tcPr>
            <w:tcW w:w="2517" w:type="pct"/>
            <w:gridSpan w:val="4"/>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1DDB214C" w14:textId="77777777" w:rsidR="00CC0C90" w:rsidRDefault="00CC0C90" w:rsidP="00CC0C90">
            <w:pPr>
              <w:rPr>
                <w:rFonts w:ascii="Times New Roman" w:hAnsi="Times New Roman"/>
                <w:b/>
                <w:kern w:val="16"/>
                <w:sz w:val="20"/>
              </w:rPr>
            </w:pPr>
            <w:r>
              <w:rPr>
                <w:rFonts w:ascii="Times New Roman" w:hAnsi="Times New Roman"/>
                <w:b/>
                <w:kern w:val="16"/>
                <w:sz w:val="20"/>
              </w:rPr>
              <w:t xml:space="preserve">Name </w:t>
            </w:r>
          </w:p>
        </w:tc>
        <w:tc>
          <w:tcPr>
            <w:tcW w:w="2418" w:type="pct"/>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7A99156E" w14:textId="77777777" w:rsidR="00CC0C90" w:rsidRPr="00ED7F45" w:rsidRDefault="00CC0C90" w:rsidP="00CC0C90">
            <w:pPr>
              <w:rPr>
                <w:rStyle w:val="Strong"/>
                <w:rFonts w:ascii="Times New Roman" w:hAnsi="Times New Roman"/>
                <w:b w:val="0"/>
                <w:kern w:val="16"/>
                <w:sz w:val="20"/>
              </w:rPr>
            </w:pPr>
            <w:r w:rsidRPr="00ED7F45">
              <w:rPr>
                <w:rStyle w:val="Strong"/>
                <w:rFonts w:ascii="Times New Roman" w:hAnsi="Times New Roman"/>
                <w:b w:val="0"/>
                <w:kern w:val="16"/>
                <w:sz w:val="20"/>
              </w:rPr>
              <w:t>[Specify]</w:t>
            </w:r>
          </w:p>
        </w:tc>
      </w:tr>
      <w:tr w:rsidR="007450DF" w:rsidRPr="00C615E9" w14:paraId="6371B34D" w14:textId="77777777" w:rsidTr="0045042D">
        <w:trPr>
          <w:trHeight w:val="144"/>
          <w:tblCellSpacing w:w="20" w:type="dxa"/>
        </w:trPr>
        <w:tc>
          <w:tcPr>
            <w:tcW w:w="2517" w:type="pct"/>
            <w:gridSpan w:val="4"/>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4737022E" w14:textId="77777777" w:rsidR="00CC0C90" w:rsidRDefault="00CC0C90" w:rsidP="00CC0C90">
            <w:pPr>
              <w:rPr>
                <w:rFonts w:ascii="Times New Roman" w:hAnsi="Times New Roman"/>
                <w:b/>
                <w:kern w:val="16"/>
                <w:sz w:val="20"/>
              </w:rPr>
            </w:pPr>
            <w:r w:rsidRPr="00C615E9">
              <w:rPr>
                <w:rFonts w:ascii="Times New Roman" w:hAnsi="Times New Roman"/>
                <w:b/>
                <w:kern w:val="16"/>
                <w:sz w:val="20"/>
              </w:rPr>
              <w:lastRenderedPageBreak/>
              <w:t>P</w:t>
            </w:r>
            <w:r>
              <w:rPr>
                <w:rFonts w:ascii="Times New Roman" w:hAnsi="Times New Roman"/>
                <w:b/>
                <w:kern w:val="16"/>
                <w:sz w:val="20"/>
              </w:rPr>
              <w:t xml:space="preserve">hone </w:t>
            </w:r>
          </w:p>
        </w:tc>
        <w:tc>
          <w:tcPr>
            <w:tcW w:w="2418" w:type="pct"/>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245B73AE" w14:textId="77777777" w:rsidR="00CC0C90" w:rsidRPr="00ED7F45" w:rsidRDefault="00CC0C90" w:rsidP="00CC0C90">
            <w:pPr>
              <w:rPr>
                <w:rStyle w:val="Strong"/>
                <w:rFonts w:ascii="Times New Roman" w:hAnsi="Times New Roman"/>
                <w:b w:val="0"/>
                <w:color w:val="595959" w:themeColor="text1" w:themeTint="A6"/>
                <w:kern w:val="16"/>
                <w:sz w:val="20"/>
              </w:rPr>
            </w:pPr>
            <w:r w:rsidRPr="00ED7F45">
              <w:rPr>
                <w:rStyle w:val="Strong"/>
                <w:rFonts w:ascii="Times New Roman" w:hAnsi="Times New Roman"/>
                <w:b w:val="0"/>
                <w:color w:val="595959" w:themeColor="text1" w:themeTint="A6"/>
                <w:kern w:val="16"/>
                <w:sz w:val="20"/>
              </w:rPr>
              <w:t>[Specify]</w:t>
            </w:r>
          </w:p>
        </w:tc>
      </w:tr>
      <w:tr w:rsidR="00C973D5" w:rsidRPr="00C615E9" w14:paraId="7DCBC5D3" w14:textId="77777777" w:rsidTr="0045042D">
        <w:trPr>
          <w:trHeight w:val="144"/>
          <w:tblCellSpacing w:w="20" w:type="dxa"/>
        </w:trPr>
        <w:tc>
          <w:tcPr>
            <w:tcW w:w="2517" w:type="pct"/>
            <w:gridSpan w:val="4"/>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1BF869B1" w14:textId="77777777" w:rsidR="00CC0C90" w:rsidRDefault="00CC0C90" w:rsidP="00CC0C90">
            <w:pPr>
              <w:rPr>
                <w:rFonts w:ascii="Times New Roman" w:hAnsi="Times New Roman"/>
                <w:b/>
                <w:kern w:val="16"/>
                <w:sz w:val="20"/>
              </w:rPr>
            </w:pPr>
            <w:r>
              <w:rPr>
                <w:rFonts w:ascii="Times New Roman" w:hAnsi="Times New Roman"/>
                <w:b/>
                <w:kern w:val="16"/>
                <w:sz w:val="20"/>
              </w:rPr>
              <w:t>Email</w:t>
            </w:r>
          </w:p>
        </w:tc>
        <w:tc>
          <w:tcPr>
            <w:tcW w:w="2418" w:type="pct"/>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23FB612D" w14:textId="77777777" w:rsidR="00CC0C90" w:rsidRPr="003F75D5" w:rsidRDefault="00CC0C90" w:rsidP="00CC0C90">
            <w:pPr>
              <w:rPr>
                <w:rStyle w:val="Strong"/>
                <w:rFonts w:ascii="Times New Roman" w:hAnsi="Times New Roman"/>
                <w:b w:val="0"/>
                <w:color w:val="4A442A" w:themeColor="background2" w:themeShade="40"/>
                <w:kern w:val="16"/>
                <w:sz w:val="20"/>
              </w:rPr>
            </w:pPr>
            <w:r w:rsidRPr="003F75D5">
              <w:rPr>
                <w:rStyle w:val="Strong"/>
                <w:rFonts w:ascii="Times New Roman" w:hAnsi="Times New Roman"/>
                <w:b w:val="0"/>
                <w:color w:val="4A442A" w:themeColor="background2" w:themeShade="40"/>
                <w:kern w:val="16"/>
                <w:sz w:val="20"/>
              </w:rPr>
              <w:t>[Specify]</w:t>
            </w:r>
          </w:p>
        </w:tc>
      </w:tr>
      <w:tr w:rsidR="00C973D5" w:rsidRPr="00C615E9" w14:paraId="47B0940D" w14:textId="77777777" w:rsidTr="00171C18">
        <w:trPr>
          <w:trHeight w:val="575"/>
          <w:tblCellSpacing w:w="20" w:type="dxa"/>
        </w:trPr>
        <w:tc>
          <w:tcPr>
            <w:tcW w:w="4956" w:type="pct"/>
            <w:gridSpan w:val="5"/>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72" w:type="dxa"/>
              <w:left w:w="120" w:type="dxa"/>
              <w:bottom w:w="72" w:type="dxa"/>
              <w:right w:w="120" w:type="dxa"/>
            </w:tcMar>
            <w:vAlign w:val="center"/>
          </w:tcPr>
          <w:p w14:paraId="0D711EA0" w14:textId="77777777" w:rsidR="00C973D5" w:rsidRPr="00E83AB1" w:rsidRDefault="004F44CA" w:rsidP="00C973D5">
            <w:pPr>
              <w:ind w:left="2475" w:hanging="2475"/>
              <w:jc w:val="center"/>
              <w:rPr>
                <w:rStyle w:val="Strong"/>
                <w:rFonts w:ascii="Times New Roman" w:hAnsi="Times New Roman"/>
                <w:kern w:val="16"/>
                <w:szCs w:val="24"/>
              </w:rPr>
            </w:pPr>
            <w:r>
              <w:rPr>
                <w:rStyle w:val="Strong"/>
                <w:rFonts w:ascii="Times New Roman" w:hAnsi="Times New Roman"/>
                <w:kern w:val="16"/>
                <w:szCs w:val="24"/>
              </w:rPr>
              <w:t xml:space="preserve">LABORATORY PROCEDURES </w:t>
            </w:r>
          </w:p>
        </w:tc>
      </w:tr>
      <w:tr w:rsidR="00977541" w:rsidRPr="00C615E9" w14:paraId="23A84ED4" w14:textId="77777777" w:rsidTr="00C34E3E">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5C2C8BD7" w14:textId="77777777" w:rsidR="00977541" w:rsidRPr="00C615E9" w:rsidRDefault="00977541" w:rsidP="00BA38E1">
            <w:pPr>
              <w:jc w:val="center"/>
              <w:rPr>
                <w:rFonts w:ascii="Times New Roman" w:hAnsi="Times New Roman"/>
                <w:kern w:val="16"/>
                <w:sz w:val="20"/>
              </w:rPr>
            </w:pPr>
            <w:r>
              <w:rPr>
                <w:rFonts w:ascii="Times New Roman" w:hAnsi="Times New Roman"/>
                <w:kern w:val="16"/>
                <w:sz w:val="20"/>
              </w:rPr>
              <w:t>#1</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33FD9E22" w14:textId="77777777" w:rsidR="00977541" w:rsidRPr="00E83AB1" w:rsidRDefault="00977541" w:rsidP="00E25BB5">
            <w:pPr>
              <w:ind w:left="2475" w:hanging="2475"/>
              <w:rPr>
                <w:rStyle w:val="Strong"/>
                <w:rFonts w:ascii="Times New Roman" w:hAnsi="Times New Roman"/>
                <w:kern w:val="16"/>
                <w:szCs w:val="24"/>
              </w:rPr>
            </w:pPr>
            <w:r>
              <w:rPr>
                <w:rStyle w:val="Strong"/>
                <w:rFonts w:ascii="Times New Roman" w:hAnsi="Times New Roman"/>
                <w:kern w:val="16"/>
                <w:szCs w:val="24"/>
              </w:rPr>
              <w:t>HAZARDOUS BIOLOGICAL AGENTS</w:t>
            </w:r>
            <w:r w:rsidR="00F530B3">
              <w:rPr>
                <w:rStyle w:val="Strong"/>
                <w:rFonts w:ascii="Times New Roman" w:hAnsi="Times New Roman"/>
                <w:kern w:val="16"/>
                <w:szCs w:val="24"/>
              </w:rPr>
              <w:t>:</w:t>
            </w:r>
          </w:p>
        </w:tc>
      </w:tr>
      <w:tr w:rsidR="00977541" w:rsidRPr="00C615E9" w14:paraId="074B4404" w14:textId="77777777" w:rsidTr="00171C18">
        <w:trPr>
          <w:trHeight w:val="355"/>
          <w:tblCellSpacing w:w="20" w:type="dxa"/>
        </w:trPr>
        <w:tc>
          <w:tcPr>
            <w:tcW w:w="4956" w:type="pct"/>
            <w:gridSpan w:val="5"/>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tcPr>
          <w:p w14:paraId="0AE4D1A4" w14:textId="77777777" w:rsidR="00977541" w:rsidRPr="00ED7F45" w:rsidRDefault="00977541" w:rsidP="005423F5">
            <w:pPr>
              <w:rPr>
                <w:rStyle w:val="Strong"/>
                <w:b w:val="0"/>
                <w:bCs w:val="0"/>
                <w:color w:val="595959" w:themeColor="text1" w:themeTint="A6"/>
                <w:sz w:val="20"/>
              </w:rPr>
            </w:pPr>
            <w:r w:rsidRPr="00ED7F45">
              <w:rPr>
                <w:color w:val="595959" w:themeColor="text1" w:themeTint="A6"/>
                <w:sz w:val="20"/>
              </w:rPr>
              <w:t>[</w:t>
            </w:r>
            <w:proofErr w:type="gramStart"/>
            <w:r w:rsidRPr="00ED7F45">
              <w:rPr>
                <w:color w:val="595959" w:themeColor="text1" w:themeTint="A6"/>
                <w:sz w:val="20"/>
              </w:rPr>
              <w:t>List</w:t>
            </w:r>
            <w:proofErr w:type="gramEnd"/>
            <w:r w:rsidRPr="00ED7F45">
              <w:rPr>
                <w:color w:val="595959" w:themeColor="text1" w:themeTint="A6"/>
                <w:sz w:val="20"/>
              </w:rPr>
              <w:t xml:space="preserve"> all RG-2 and/or above agents declared in the IBC</w:t>
            </w:r>
            <w:r w:rsidR="00E25BB5" w:rsidRPr="00ED7F45">
              <w:rPr>
                <w:color w:val="595959" w:themeColor="text1" w:themeTint="A6"/>
                <w:sz w:val="20"/>
              </w:rPr>
              <w:t>/IACUC</w:t>
            </w:r>
            <w:r w:rsidRPr="00ED7F45">
              <w:rPr>
                <w:color w:val="595959" w:themeColor="text1" w:themeTint="A6"/>
                <w:sz w:val="20"/>
              </w:rPr>
              <w:t xml:space="preserve"> protocol</w:t>
            </w:r>
            <w:r w:rsidR="00E25BB5" w:rsidRPr="00ED7F45">
              <w:rPr>
                <w:color w:val="595959" w:themeColor="text1" w:themeTint="A6"/>
                <w:sz w:val="20"/>
              </w:rPr>
              <w:t>(s)</w:t>
            </w:r>
            <w:r w:rsidRPr="00ED7F45">
              <w:rPr>
                <w:color w:val="595959" w:themeColor="text1" w:themeTint="A6"/>
                <w:sz w:val="20"/>
              </w:rPr>
              <w:t>, including rDNA if applicable]</w:t>
            </w:r>
          </w:p>
        </w:tc>
      </w:tr>
      <w:tr w:rsidR="00F60143" w:rsidRPr="00C615E9" w14:paraId="0958EB37" w14:textId="77777777" w:rsidTr="00C34E3E">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6D7D1335" w14:textId="77777777" w:rsidR="00BA38E1" w:rsidRPr="00C615E9" w:rsidRDefault="00BA38E1" w:rsidP="00BA38E1">
            <w:pPr>
              <w:jc w:val="center"/>
              <w:rPr>
                <w:rFonts w:ascii="Times New Roman" w:hAnsi="Times New Roman"/>
                <w:kern w:val="16"/>
                <w:sz w:val="20"/>
              </w:rPr>
            </w:pPr>
            <w:r w:rsidRPr="00C615E9">
              <w:rPr>
                <w:rFonts w:ascii="Times New Roman" w:hAnsi="Times New Roman"/>
                <w:kern w:val="16"/>
                <w:sz w:val="20"/>
              </w:rPr>
              <w:t>#2</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7256DC93" w14:textId="77777777" w:rsidR="00BA38E1" w:rsidRPr="00E83AB1" w:rsidRDefault="007C05BB" w:rsidP="00BA38E1">
            <w:pPr>
              <w:ind w:left="2475" w:hanging="2475"/>
              <w:rPr>
                <w:rStyle w:val="Strong"/>
                <w:rFonts w:ascii="Times New Roman" w:hAnsi="Times New Roman"/>
                <w:kern w:val="16"/>
                <w:szCs w:val="24"/>
              </w:rPr>
            </w:pPr>
            <w:r w:rsidRPr="00E83AB1">
              <w:rPr>
                <w:rStyle w:val="Strong"/>
                <w:rFonts w:ascii="Times New Roman" w:hAnsi="Times New Roman"/>
                <w:kern w:val="16"/>
                <w:szCs w:val="24"/>
              </w:rPr>
              <w:t>L</w:t>
            </w:r>
            <w:r w:rsidRPr="00E83AB1">
              <w:rPr>
                <w:rStyle w:val="Strong"/>
                <w:szCs w:val="24"/>
              </w:rPr>
              <w:t>A</w:t>
            </w:r>
            <w:r w:rsidR="00E74443" w:rsidRPr="00E83AB1">
              <w:rPr>
                <w:rStyle w:val="Strong"/>
                <w:szCs w:val="24"/>
              </w:rPr>
              <w:t>BORATORY</w:t>
            </w:r>
            <w:r w:rsidR="00BA38E1" w:rsidRPr="00E83AB1">
              <w:rPr>
                <w:rStyle w:val="Strong"/>
                <w:rFonts w:ascii="Times New Roman" w:hAnsi="Times New Roman"/>
                <w:kern w:val="16"/>
                <w:szCs w:val="24"/>
              </w:rPr>
              <w:t xml:space="preserve"> STANDARD OPERATING PROCEDURE (SOP) </w:t>
            </w:r>
            <w:r w:rsidR="000554BC">
              <w:rPr>
                <w:rStyle w:val="Strong"/>
                <w:rFonts w:ascii="Times New Roman" w:hAnsi="Times New Roman"/>
                <w:kern w:val="16"/>
                <w:szCs w:val="24"/>
              </w:rPr>
              <w:t>OVERVIEW</w:t>
            </w:r>
            <w:r w:rsidR="00BA38E1" w:rsidRPr="00E83AB1">
              <w:rPr>
                <w:rStyle w:val="Strong"/>
                <w:rFonts w:ascii="Times New Roman" w:hAnsi="Times New Roman"/>
                <w:kern w:val="16"/>
                <w:szCs w:val="24"/>
              </w:rPr>
              <w:t xml:space="preserve">:  </w:t>
            </w:r>
          </w:p>
        </w:tc>
      </w:tr>
      <w:tr w:rsidR="00BA38E1" w:rsidRPr="00C615E9" w14:paraId="615ECCB0" w14:textId="77777777" w:rsidTr="00171C18">
        <w:trPr>
          <w:trHeight w:val="144"/>
          <w:tblCellSpacing w:w="20" w:type="dxa"/>
        </w:trPr>
        <w:tc>
          <w:tcPr>
            <w:tcW w:w="4956" w:type="pct"/>
            <w:gridSpan w:val="5"/>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vAlign w:val="center"/>
          </w:tcPr>
          <w:p w14:paraId="3344618A" w14:textId="77777777" w:rsidR="00BA38E1" w:rsidRPr="00ED7F45" w:rsidRDefault="007D0243" w:rsidP="00BA38E1">
            <w:pPr>
              <w:rPr>
                <w:rStyle w:val="Strong"/>
                <w:b w:val="0"/>
                <w:bCs w:val="0"/>
                <w:color w:val="595959" w:themeColor="text1" w:themeTint="A6"/>
                <w:sz w:val="20"/>
              </w:rPr>
            </w:pPr>
            <w:r w:rsidRPr="00ED7F45">
              <w:rPr>
                <w:color w:val="595959" w:themeColor="text1" w:themeTint="A6"/>
                <w:sz w:val="20"/>
              </w:rPr>
              <w:t xml:space="preserve">[Briefly describe the Bio Safety Level, </w:t>
            </w:r>
            <w:r w:rsidR="000275C3" w:rsidRPr="00ED7F45">
              <w:rPr>
                <w:color w:val="595959" w:themeColor="text1" w:themeTint="A6"/>
                <w:sz w:val="20"/>
              </w:rPr>
              <w:t xml:space="preserve">general precautions specific to the agents described in item 1 above and the significance </w:t>
            </w:r>
            <w:r w:rsidRPr="00ED7F45">
              <w:rPr>
                <w:color w:val="595959" w:themeColor="text1" w:themeTint="A6"/>
                <w:sz w:val="20"/>
              </w:rPr>
              <w:t>of adhering to these standard operating procedures.]</w:t>
            </w:r>
          </w:p>
        </w:tc>
      </w:tr>
      <w:tr w:rsidR="00F60143" w:rsidRPr="00C615E9" w14:paraId="1FD8E15A" w14:textId="77777777" w:rsidTr="00C34E3E">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0CDF68D0" w14:textId="77777777" w:rsidR="00BA38E1" w:rsidRPr="00C615E9" w:rsidRDefault="00BA38E1" w:rsidP="00BA38E1">
            <w:pPr>
              <w:jc w:val="center"/>
              <w:rPr>
                <w:rFonts w:ascii="Times New Roman" w:hAnsi="Times New Roman"/>
                <w:kern w:val="16"/>
                <w:sz w:val="20"/>
              </w:rPr>
            </w:pPr>
            <w:r w:rsidRPr="00C615E9">
              <w:rPr>
                <w:rFonts w:ascii="Times New Roman" w:hAnsi="Times New Roman"/>
                <w:kern w:val="16"/>
                <w:sz w:val="20"/>
              </w:rPr>
              <w:t>#3</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71C4A41D" w14:textId="17916D65" w:rsidR="00BA38E1" w:rsidRPr="00ED7F45" w:rsidRDefault="005979B8" w:rsidP="00BA38E1">
            <w:pPr>
              <w:rPr>
                <w:rFonts w:ascii="Times New Roman" w:hAnsi="Times New Roman"/>
                <w:color w:val="DC0000"/>
                <w:kern w:val="16"/>
                <w:szCs w:val="24"/>
              </w:rPr>
            </w:pPr>
            <w:r w:rsidRPr="00ED7F45">
              <w:rPr>
                <w:rStyle w:val="Strong"/>
                <w:color w:val="DC0000"/>
              </w:rPr>
              <w:t>LABORATORY ACCESS</w:t>
            </w:r>
            <w:r w:rsidR="000A785B" w:rsidRPr="00ED7F45">
              <w:rPr>
                <w:rStyle w:val="Strong"/>
                <w:color w:val="DC0000"/>
              </w:rPr>
              <w:t>:</w:t>
            </w:r>
            <w:r w:rsidR="00091C02" w:rsidRPr="00ED7F45">
              <w:rPr>
                <w:rStyle w:val="Strong"/>
                <w:color w:val="DC0000"/>
              </w:rPr>
              <w:t xml:space="preserve"> (</w:t>
            </w:r>
            <w:r w:rsidR="00FA2D65" w:rsidRPr="00ED7F45">
              <w:rPr>
                <w:rStyle w:val="Strong"/>
                <w:color w:val="DC0000"/>
              </w:rPr>
              <w:t xml:space="preserve">DO NOT EDIT) </w:t>
            </w:r>
          </w:p>
        </w:tc>
      </w:tr>
      <w:tr w:rsidR="00BA38E1" w:rsidRPr="00C615E9" w14:paraId="631B4E5C" w14:textId="77777777" w:rsidTr="00171C18">
        <w:trPr>
          <w:trHeight w:val="274"/>
          <w:tblCellSpacing w:w="20" w:type="dxa"/>
        </w:trPr>
        <w:tc>
          <w:tcPr>
            <w:tcW w:w="4956" w:type="pct"/>
            <w:gridSpan w:val="5"/>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5E49F410" w14:textId="77777777" w:rsidR="00693459" w:rsidRDefault="00693459" w:rsidP="00693459">
            <w:r w:rsidRPr="00300B06">
              <w:t>Access to the laboratory is strictly limited to authorized personnel who have completed all required safety training</w:t>
            </w:r>
            <w:r>
              <w:t xml:space="preserve"> courses</w:t>
            </w:r>
            <w:r w:rsidRPr="00300B06">
              <w:t xml:space="preserve"> and have been granted approval by the </w:t>
            </w:r>
            <w:r>
              <w:t>Principal Investigator (PI) or the Laboratory</w:t>
            </w:r>
            <w:r w:rsidRPr="00300B06">
              <w:t xml:space="preserve"> supervisor. Authorized individuals must adhere to established entry protocols, including</w:t>
            </w:r>
            <w:r>
              <w:t xml:space="preserve"> </w:t>
            </w:r>
            <w:r w:rsidRPr="00300B06">
              <w:t>wearing appropriate personal protective equipment (PPE), and following all safety guidelines. Unauthorized entry is prohibited to ensure the integrity of research activities and maintain a safe working environment for all personnel.</w:t>
            </w:r>
            <w:r w:rsidR="00A60818" w:rsidRPr="00ED7F45">
              <w:rPr>
                <w:color w:val="595959" w:themeColor="text1" w:themeTint="A6"/>
                <w:sz w:val="20"/>
              </w:rPr>
              <w:t xml:space="preserve"> [Add any statements applicable to your laboratory here</w:t>
            </w:r>
            <w:r w:rsidR="00A60818" w:rsidRPr="009335B5">
              <w:rPr>
                <w:rFonts w:ascii="Times New Roman" w:hAnsi="Times New Roman"/>
                <w:color w:val="747474"/>
                <w:kern w:val="16"/>
                <w:sz w:val="20"/>
              </w:rPr>
              <w:t>]</w:t>
            </w:r>
          </w:p>
          <w:p w14:paraId="5624F6C2" w14:textId="77777777" w:rsidR="00BA38E1" w:rsidRPr="00C615E9" w:rsidRDefault="00BA38E1" w:rsidP="00BA38E1">
            <w:pPr>
              <w:rPr>
                <w:rFonts w:ascii="Times New Roman" w:hAnsi="Times New Roman"/>
                <w:color w:val="999999"/>
                <w:kern w:val="16"/>
                <w:sz w:val="20"/>
              </w:rPr>
            </w:pPr>
          </w:p>
        </w:tc>
      </w:tr>
      <w:tr w:rsidR="00F60143" w:rsidRPr="00C615E9" w14:paraId="56A0E221" w14:textId="77777777" w:rsidTr="00C42F65">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299A101E" w14:textId="77777777" w:rsidR="00BA38E1" w:rsidRPr="00C615E9" w:rsidRDefault="00BA38E1" w:rsidP="00BA38E1">
            <w:pPr>
              <w:jc w:val="center"/>
              <w:rPr>
                <w:rFonts w:ascii="Times New Roman" w:hAnsi="Times New Roman"/>
                <w:kern w:val="16"/>
                <w:sz w:val="20"/>
              </w:rPr>
            </w:pPr>
            <w:r w:rsidRPr="00C615E9">
              <w:rPr>
                <w:rFonts w:ascii="Times New Roman" w:hAnsi="Times New Roman"/>
                <w:kern w:val="16"/>
                <w:sz w:val="20"/>
              </w:rPr>
              <w:t>#4</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16690992" w14:textId="2731A887" w:rsidR="00BA38E1" w:rsidRPr="00ED7F45" w:rsidRDefault="004030F5" w:rsidP="00BA38E1">
            <w:pPr>
              <w:rPr>
                <w:rFonts w:ascii="Times New Roman" w:hAnsi="Times New Roman"/>
                <w:color w:val="DC0000"/>
                <w:kern w:val="16"/>
                <w:szCs w:val="24"/>
              </w:rPr>
            </w:pPr>
            <w:r w:rsidRPr="00ED7F45">
              <w:rPr>
                <w:rStyle w:val="Strong"/>
                <w:color w:val="DC0000"/>
              </w:rPr>
              <w:t>LABORATORY ATTIRE:</w:t>
            </w:r>
            <w:r w:rsidR="00FA2D65" w:rsidRPr="00ED7F45">
              <w:rPr>
                <w:rStyle w:val="Strong"/>
                <w:color w:val="DC0000"/>
              </w:rPr>
              <w:t xml:space="preserve"> (DO NOT EDIT)</w:t>
            </w:r>
          </w:p>
        </w:tc>
      </w:tr>
      <w:tr w:rsidR="00BA38E1" w:rsidRPr="00C615E9" w14:paraId="01D35AF2" w14:textId="77777777" w:rsidTr="00171C18">
        <w:trPr>
          <w:trHeight w:val="319"/>
          <w:tblCellSpacing w:w="20" w:type="dxa"/>
        </w:trPr>
        <w:tc>
          <w:tcPr>
            <w:tcW w:w="4956" w:type="pct"/>
            <w:gridSpan w:val="5"/>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750FFFC0" w14:textId="77777777" w:rsidR="00BA38E1" w:rsidRPr="003F75D5" w:rsidRDefault="00693459" w:rsidP="00A64BBC">
            <w:pPr>
              <w:rPr>
                <w:color w:val="4A442A" w:themeColor="background2" w:themeShade="40"/>
                <w:sz w:val="20"/>
              </w:rPr>
            </w:pPr>
            <w:r w:rsidRPr="003F75D5">
              <w:rPr>
                <w:color w:val="4A442A" w:themeColor="background2" w:themeShade="40"/>
              </w:rPr>
              <w:t xml:space="preserve">All laboratory personnel must wear appropriate attire to minimize exposure to hazardous materials and ensure personal safety. This includes a fully fastened lab coat, long pants that cover the legs, and closed-toe shoes. Loose clothing, dangling jewelry, and accessories that may pose a safety risk are prohibited. Long hair must be tied back securely and approved personal protective equipment (PPE) such as safety goggles, gloves, and face shields must be worn as required by specific tasks or biological/chemical hazards. Compliance with these attire requirements </w:t>
            </w:r>
            <w:proofErr w:type="gramStart"/>
            <w:r w:rsidRPr="003F75D5">
              <w:rPr>
                <w:color w:val="4A442A" w:themeColor="background2" w:themeShade="40"/>
              </w:rPr>
              <w:t>is mandatory at all times</w:t>
            </w:r>
            <w:proofErr w:type="gramEnd"/>
            <w:r w:rsidRPr="003F75D5">
              <w:rPr>
                <w:color w:val="4A442A" w:themeColor="background2" w:themeShade="40"/>
              </w:rPr>
              <w:t xml:space="preserve"> while in the laboratory.</w:t>
            </w:r>
            <w:r w:rsidR="00A64BBC" w:rsidRPr="003F75D5">
              <w:rPr>
                <w:color w:val="4A442A" w:themeColor="background2" w:themeShade="40"/>
                <w:sz w:val="20"/>
              </w:rPr>
              <w:t xml:space="preserve"> [Add any statements applicable to the </w:t>
            </w:r>
            <w:r w:rsidR="006B3631" w:rsidRPr="003F75D5">
              <w:rPr>
                <w:color w:val="4A442A" w:themeColor="background2" w:themeShade="40"/>
                <w:sz w:val="20"/>
              </w:rPr>
              <w:t xml:space="preserve">specific </w:t>
            </w:r>
            <w:r w:rsidR="00A64BBC" w:rsidRPr="003F75D5">
              <w:rPr>
                <w:color w:val="4A442A" w:themeColor="background2" w:themeShade="40"/>
                <w:sz w:val="20"/>
              </w:rPr>
              <w:t>biological agents and projects associated with the IBC protocol]</w:t>
            </w:r>
          </w:p>
        </w:tc>
      </w:tr>
      <w:tr w:rsidR="00E713EE" w:rsidRPr="00C615E9" w14:paraId="11AA6974" w14:textId="77777777" w:rsidTr="00C42F65">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2454A280" w14:textId="77777777" w:rsidR="00BA38E1" w:rsidRPr="00C615E9" w:rsidRDefault="00BA38E1" w:rsidP="00BA38E1">
            <w:pPr>
              <w:jc w:val="center"/>
              <w:rPr>
                <w:rFonts w:ascii="Times New Roman" w:hAnsi="Times New Roman"/>
                <w:kern w:val="16"/>
                <w:sz w:val="20"/>
              </w:rPr>
            </w:pPr>
            <w:r w:rsidRPr="00C615E9">
              <w:rPr>
                <w:rFonts w:ascii="Times New Roman" w:hAnsi="Times New Roman"/>
                <w:kern w:val="16"/>
                <w:sz w:val="20"/>
              </w:rPr>
              <w:t>#5</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5DEABEE6" w14:textId="77777777" w:rsidR="00BA38E1" w:rsidRPr="00C615E9" w:rsidRDefault="000D70E7" w:rsidP="00BA38E1">
            <w:pPr>
              <w:rPr>
                <w:rFonts w:ascii="Times New Roman" w:hAnsi="Times New Roman"/>
                <w:kern w:val="16"/>
                <w:sz w:val="20"/>
              </w:rPr>
            </w:pPr>
            <w:r>
              <w:rPr>
                <w:rStyle w:val="Strong"/>
              </w:rPr>
              <w:t>STANDARD CLEANING PROCEDURES</w:t>
            </w:r>
            <w:r w:rsidR="007B7268">
              <w:rPr>
                <w:rStyle w:val="Strong"/>
              </w:rPr>
              <w:t>:</w:t>
            </w:r>
          </w:p>
        </w:tc>
      </w:tr>
      <w:tr w:rsidR="00BA38E1" w:rsidRPr="00C615E9" w14:paraId="74BD6BD2" w14:textId="77777777" w:rsidTr="00171C18">
        <w:trPr>
          <w:trHeight w:val="508"/>
          <w:tblCellSpacing w:w="20" w:type="dxa"/>
        </w:trPr>
        <w:tc>
          <w:tcPr>
            <w:tcW w:w="4956" w:type="pct"/>
            <w:gridSpan w:val="5"/>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519C5032" w14:textId="77777777" w:rsidR="00BA38E1" w:rsidRPr="00ED7F45" w:rsidRDefault="0084102C" w:rsidP="00BA38E1">
            <w:pPr>
              <w:rPr>
                <w:rFonts w:ascii="Times New Roman" w:hAnsi="Times New Roman"/>
                <w:iCs/>
                <w:color w:val="747474"/>
                <w:kern w:val="16"/>
                <w:sz w:val="20"/>
              </w:rPr>
            </w:pPr>
            <w:r w:rsidRPr="00ED7F45">
              <w:rPr>
                <w:rFonts w:ascii="Times New Roman" w:hAnsi="Times New Roman"/>
                <w:iCs/>
                <w:color w:val="747474"/>
                <w:kern w:val="16"/>
                <w:sz w:val="20"/>
              </w:rPr>
              <w:t>[</w:t>
            </w:r>
            <w:r w:rsidR="000C4A88" w:rsidRPr="00ED7F45">
              <w:rPr>
                <w:rFonts w:ascii="Times New Roman" w:hAnsi="Times New Roman"/>
                <w:iCs/>
                <w:color w:val="747474"/>
                <w:kern w:val="16"/>
                <w:sz w:val="20"/>
              </w:rPr>
              <w:t xml:space="preserve">Describe </w:t>
            </w:r>
            <w:r w:rsidR="00AE5918" w:rsidRPr="00ED7F45">
              <w:rPr>
                <w:rFonts w:ascii="Times New Roman" w:hAnsi="Times New Roman"/>
                <w:iCs/>
                <w:color w:val="747474"/>
                <w:kern w:val="16"/>
                <w:sz w:val="20"/>
              </w:rPr>
              <w:t xml:space="preserve">cleaning procedures, reagents used, and schedules for all laboratory items involved in research: include bench tops, </w:t>
            </w:r>
            <w:r w:rsidR="009C52F9" w:rsidRPr="00ED7F45">
              <w:rPr>
                <w:rFonts w:ascii="Times New Roman" w:hAnsi="Times New Roman"/>
                <w:iCs/>
                <w:color w:val="747474"/>
                <w:kern w:val="16"/>
                <w:sz w:val="20"/>
              </w:rPr>
              <w:t xml:space="preserve">shared spaces, </w:t>
            </w:r>
            <w:r w:rsidR="00AE5918" w:rsidRPr="00ED7F45">
              <w:rPr>
                <w:rFonts w:ascii="Times New Roman" w:hAnsi="Times New Roman"/>
                <w:iCs/>
                <w:color w:val="747474"/>
                <w:kern w:val="16"/>
                <w:sz w:val="20"/>
              </w:rPr>
              <w:t xml:space="preserve">equipment such as incubators, </w:t>
            </w:r>
            <w:r w:rsidR="00E53AF5" w:rsidRPr="00ED7F45">
              <w:rPr>
                <w:rFonts w:ascii="Times New Roman" w:hAnsi="Times New Roman"/>
                <w:iCs/>
                <w:color w:val="747474"/>
                <w:kern w:val="16"/>
                <w:sz w:val="20"/>
              </w:rPr>
              <w:t xml:space="preserve">thawing/cleaning of </w:t>
            </w:r>
            <w:proofErr w:type="gramStart"/>
            <w:r w:rsidR="00AE5918" w:rsidRPr="00ED7F45">
              <w:rPr>
                <w:rFonts w:ascii="Times New Roman" w:hAnsi="Times New Roman"/>
                <w:iCs/>
                <w:color w:val="747474"/>
                <w:kern w:val="16"/>
                <w:sz w:val="20"/>
              </w:rPr>
              <w:t>refrigerators, centrifuges</w:t>
            </w:r>
            <w:proofErr w:type="gramEnd"/>
            <w:r w:rsidR="00AE5918" w:rsidRPr="00ED7F45">
              <w:rPr>
                <w:rFonts w:ascii="Times New Roman" w:hAnsi="Times New Roman"/>
                <w:iCs/>
                <w:color w:val="747474"/>
                <w:kern w:val="16"/>
                <w:sz w:val="20"/>
              </w:rPr>
              <w:t xml:space="preserve">, and glassware </w:t>
            </w:r>
            <w:r w:rsidR="009C52F9" w:rsidRPr="00ED7F45">
              <w:rPr>
                <w:rFonts w:ascii="Times New Roman" w:hAnsi="Times New Roman"/>
                <w:iCs/>
                <w:color w:val="747474"/>
                <w:kern w:val="16"/>
                <w:sz w:val="20"/>
              </w:rPr>
              <w:t xml:space="preserve">as well </w:t>
            </w:r>
            <w:r w:rsidR="00AE5918" w:rsidRPr="00ED7F45">
              <w:rPr>
                <w:rFonts w:ascii="Times New Roman" w:hAnsi="Times New Roman"/>
                <w:iCs/>
                <w:color w:val="747474"/>
                <w:kern w:val="16"/>
                <w:sz w:val="20"/>
              </w:rPr>
              <w:t xml:space="preserve">as any other recycled </w:t>
            </w:r>
            <w:proofErr w:type="gramStart"/>
            <w:r w:rsidR="00AE5918" w:rsidRPr="00ED7F45">
              <w:rPr>
                <w:rFonts w:ascii="Times New Roman" w:hAnsi="Times New Roman"/>
                <w:iCs/>
                <w:color w:val="747474"/>
                <w:kern w:val="16"/>
                <w:sz w:val="20"/>
              </w:rPr>
              <w:t>items</w:t>
            </w:r>
            <w:r w:rsidR="009C52F9" w:rsidRPr="00ED7F45">
              <w:rPr>
                <w:rFonts w:ascii="Times New Roman" w:hAnsi="Times New Roman"/>
                <w:iCs/>
                <w:color w:val="747474"/>
                <w:kern w:val="16"/>
                <w:sz w:val="20"/>
              </w:rPr>
              <w:t xml:space="preserve"> such as gel boxes</w:t>
            </w:r>
            <w:proofErr w:type="gramEnd"/>
            <w:r w:rsidR="009C52F9" w:rsidRPr="00ED7F45">
              <w:rPr>
                <w:rFonts w:ascii="Times New Roman" w:hAnsi="Times New Roman"/>
                <w:iCs/>
                <w:color w:val="747474"/>
                <w:kern w:val="16"/>
                <w:sz w:val="20"/>
              </w:rPr>
              <w:t>, etc</w:t>
            </w:r>
            <w:r w:rsidR="00AE5918" w:rsidRPr="00ED7F45">
              <w:rPr>
                <w:rFonts w:ascii="Times New Roman" w:hAnsi="Times New Roman"/>
                <w:iCs/>
                <w:color w:val="747474"/>
                <w:kern w:val="16"/>
                <w:sz w:val="20"/>
              </w:rPr>
              <w:t>.</w:t>
            </w:r>
            <w:r w:rsidRPr="00ED7F45">
              <w:rPr>
                <w:rFonts w:ascii="Times New Roman" w:hAnsi="Times New Roman"/>
                <w:iCs/>
                <w:color w:val="747474"/>
                <w:kern w:val="16"/>
                <w:sz w:val="20"/>
              </w:rPr>
              <w:t xml:space="preserve">] </w:t>
            </w:r>
          </w:p>
        </w:tc>
      </w:tr>
      <w:tr w:rsidR="00F60143" w:rsidRPr="00C615E9" w14:paraId="042AE5D6" w14:textId="77777777" w:rsidTr="00C42F65">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21DE5971" w14:textId="77777777" w:rsidR="00BA38E1" w:rsidRPr="00C615E9" w:rsidRDefault="00BA38E1" w:rsidP="00BA38E1">
            <w:pPr>
              <w:jc w:val="center"/>
              <w:rPr>
                <w:rFonts w:ascii="Times New Roman" w:hAnsi="Times New Roman"/>
                <w:kern w:val="16"/>
                <w:sz w:val="20"/>
              </w:rPr>
            </w:pPr>
            <w:r w:rsidRPr="00C615E9">
              <w:rPr>
                <w:rFonts w:ascii="Times New Roman" w:hAnsi="Times New Roman"/>
                <w:kern w:val="16"/>
                <w:sz w:val="20"/>
              </w:rPr>
              <w:lastRenderedPageBreak/>
              <w:t>#6</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6A1A0B28" w14:textId="599D5D3D" w:rsidR="00BA38E1" w:rsidRPr="009335B5" w:rsidRDefault="00AE5918" w:rsidP="00BA38E1">
            <w:pPr>
              <w:rPr>
                <w:rFonts w:ascii="Times New Roman" w:hAnsi="Times New Roman"/>
                <w:color w:val="DC0000"/>
                <w:kern w:val="16"/>
                <w:sz w:val="20"/>
              </w:rPr>
            </w:pPr>
            <w:r w:rsidRPr="009335B5">
              <w:rPr>
                <w:rStyle w:val="Strong"/>
                <w:color w:val="DC0000"/>
              </w:rPr>
              <w:t>LABORATORY HYG</w:t>
            </w:r>
            <w:r w:rsidR="00C136A9" w:rsidRPr="009335B5">
              <w:rPr>
                <w:rStyle w:val="Strong"/>
                <w:color w:val="DC0000"/>
              </w:rPr>
              <w:t>I</w:t>
            </w:r>
            <w:r w:rsidRPr="009335B5">
              <w:rPr>
                <w:rStyle w:val="Strong"/>
                <w:color w:val="DC0000"/>
              </w:rPr>
              <w:t>ENE</w:t>
            </w:r>
            <w:r w:rsidR="00B85DEC" w:rsidRPr="009335B5">
              <w:rPr>
                <w:rStyle w:val="Strong"/>
                <w:color w:val="DC0000"/>
              </w:rPr>
              <w:t>:</w:t>
            </w:r>
            <w:r w:rsidR="00FA2D65" w:rsidRPr="009335B5">
              <w:rPr>
                <w:rStyle w:val="Strong"/>
                <w:color w:val="DC0000"/>
              </w:rPr>
              <w:t xml:space="preserve"> (DO NOT EDIT)</w:t>
            </w:r>
          </w:p>
        </w:tc>
      </w:tr>
      <w:tr w:rsidR="00295565" w:rsidRPr="00C615E9" w14:paraId="6A6F9E5C" w14:textId="77777777" w:rsidTr="00171C18">
        <w:trPr>
          <w:trHeight w:val="229"/>
          <w:tblCellSpacing w:w="20" w:type="dxa"/>
        </w:trPr>
        <w:tc>
          <w:tcPr>
            <w:tcW w:w="4956" w:type="pct"/>
            <w:gridSpan w:val="5"/>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7CBFF038" w14:textId="77777777" w:rsidR="00295565" w:rsidRPr="00C615E9" w:rsidRDefault="00693459" w:rsidP="00A64BBC">
            <w:pPr>
              <w:rPr>
                <w:rStyle w:val="Strong"/>
                <w:rFonts w:ascii="Times New Roman" w:hAnsi="Times New Roman"/>
                <w:kern w:val="16"/>
                <w:sz w:val="20"/>
              </w:rPr>
            </w:pPr>
            <w:r w:rsidRPr="00BB7F7A">
              <w:t xml:space="preserve">Laboratory personnel must maintain high standards of hygiene and follow infection control practices to prevent contamination and ensure a safe working environment. Hands should be thoroughly washed with soap and water before starting work, after handling </w:t>
            </w:r>
            <w:r>
              <w:t xml:space="preserve">any </w:t>
            </w:r>
            <w:r w:rsidRPr="00BB7F7A">
              <w:t xml:space="preserve">hazardous or </w:t>
            </w:r>
            <w:r>
              <w:t>chemical/</w:t>
            </w:r>
            <w:r w:rsidRPr="00BB7F7A">
              <w:t>biological materials, and before leaving the laboratory. Eating, drinking, chewing gum, applying cosmetics, and storing food or beverages in the lab are strictly prohibited. Work areas must be kept clean and organized, and spills should be cleaned promptly using approved disinfectants and procedures. All biological waste must be disposed of in designated biohazard containers, and reusable equipment should be properly decontaminated after use. Personnel must avoid touching their face, mouth, or eyes while working and wear appropriate PPE, including gloves and face</w:t>
            </w:r>
            <w:r>
              <w:t>/eye</w:t>
            </w:r>
            <w:r w:rsidRPr="00BB7F7A">
              <w:t xml:space="preserve"> protection, when handling infectious agents. These practices are essential to minimize exposure risks and maintain the integrity of laboratory operations.</w:t>
            </w:r>
            <w:r w:rsidR="00A64BBC" w:rsidRPr="00ED7F45">
              <w:rPr>
                <w:color w:val="595959" w:themeColor="text1" w:themeTint="A6"/>
                <w:sz w:val="20"/>
              </w:rPr>
              <w:t xml:space="preserve"> [Add any statements applicable to the </w:t>
            </w:r>
            <w:r w:rsidR="006B3631" w:rsidRPr="00ED7F45">
              <w:rPr>
                <w:color w:val="595959" w:themeColor="text1" w:themeTint="A6"/>
                <w:sz w:val="20"/>
              </w:rPr>
              <w:t xml:space="preserve">specific </w:t>
            </w:r>
            <w:r w:rsidR="00A64BBC" w:rsidRPr="00ED7F45">
              <w:rPr>
                <w:color w:val="595959" w:themeColor="text1" w:themeTint="A6"/>
                <w:sz w:val="20"/>
              </w:rPr>
              <w:t>biological agents and projects associated with the IBC protocol]</w:t>
            </w:r>
          </w:p>
        </w:tc>
      </w:tr>
      <w:tr w:rsidR="00F755BD" w:rsidRPr="00C615E9" w14:paraId="226660AE" w14:textId="77777777" w:rsidTr="00C42F65">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571B1FBD" w14:textId="77777777" w:rsidR="00CE1C8B" w:rsidRPr="00C615E9" w:rsidRDefault="00D46482" w:rsidP="00BA38E1">
            <w:pPr>
              <w:jc w:val="center"/>
              <w:rPr>
                <w:rFonts w:ascii="Times New Roman" w:hAnsi="Times New Roman"/>
                <w:kern w:val="16"/>
                <w:sz w:val="20"/>
              </w:rPr>
            </w:pPr>
            <w:r>
              <w:rPr>
                <w:rFonts w:ascii="Times New Roman" w:hAnsi="Times New Roman"/>
                <w:kern w:val="16"/>
                <w:sz w:val="20"/>
              </w:rPr>
              <w:t>#7</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469D7A37" w14:textId="77777777" w:rsidR="00CE1C8B" w:rsidRPr="00626F8F" w:rsidRDefault="00A351C7" w:rsidP="00BA38E1">
            <w:pPr>
              <w:rPr>
                <w:rStyle w:val="Strong"/>
                <w:rFonts w:ascii="Times New Roman" w:hAnsi="Times New Roman"/>
                <w:kern w:val="16"/>
                <w:szCs w:val="24"/>
              </w:rPr>
            </w:pPr>
            <w:r w:rsidRPr="00626F8F">
              <w:rPr>
                <w:rStyle w:val="Strong"/>
                <w:rFonts w:ascii="Times New Roman" w:hAnsi="Times New Roman"/>
                <w:kern w:val="16"/>
                <w:szCs w:val="24"/>
              </w:rPr>
              <w:t>CONDUCT &amp; BEHAVIOR</w:t>
            </w:r>
            <w:r w:rsidR="00144817">
              <w:rPr>
                <w:rStyle w:val="Strong"/>
                <w:rFonts w:ascii="Times New Roman" w:hAnsi="Times New Roman"/>
                <w:kern w:val="16"/>
                <w:szCs w:val="24"/>
              </w:rPr>
              <w:t>:</w:t>
            </w:r>
          </w:p>
        </w:tc>
      </w:tr>
      <w:tr w:rsidR="00CE1C8B" w:rsidRPr="00C615E9" w14:paraId="747D3618" w14:textId="77777777" w:rsidTr="00171C18">
        <w:trPr>
          <w:trHeight w:val="508"/>
          <w:tblCellSpacing w:w="20" w:type="dxa"/>
        </w:trPr>
        <w:tc>
          <w:tcPr>
            <w:tcW w:w="4956" w:type="pct"/>
            <w:gridSpan w:val="5"/>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4C97BEBD" w14:textId="77777777" w:rsidR="00CE1C8B" w:rsidRPr="00ED7F45" w:rsidRDefault="00626F8F" w:rsidP="0071472F">
            <w:pPr>
              <w:rPr>
                <w:rStyle w:val="Emphasis"/>
                <w:rFonts w:ascii="Times New Roman" w:hAnsi="Times New Roman"/>
                <w:i w:val="0"/>
                <w:color w:val="747474"/>
                <w:kern w:val="16"/>
                <w:sz w:val="20"/>
              </w:rPr>
            </w:pPr>
            <w:r w:rsidRPr="00ED7F45">
              <w:rPr>
                <w:rFonts w:ascii="Times New Roman" w:hAnsi="Times New Roman"/>
                <w:iCs/>
                <w:color w:val="747474"/>
                <w:kern w:val="16"/>
                <w:sz w:val="20"/>
              </w:rPr>
              <w:t xml:space="preserve">[List acceptable and unacceptable behavior standards, adherence to research misconduct guidelines, allowance of music, phone usage, video recording, </w:t>
            </w:r>
            <w:r w:rsidR="009C52F9" w:rsidRPr="00ED7F45">
              <w:rPr>
                <w:rFonts w:ascii="Times New Roman" w:hAnsi="Times New Roman"/>
                <w:iCs/>
                <w:color w:val="747474"/>
                <w:kern w:val="16"/>
                <w:sz w:val="20"/>
              </w:rPr>
              <w:t xml:space="preserve">personal computers, laboratory computers, </w:t>
            </w:r>
            <w:r w:rsidRPr="00ED7F45">
              <w:rPr>
                <w:rFonts w:ascii="Times New Roman" w:hAnsi="Times New Roman"/>
                <w:iCs/>
                <w:color w:val="747474"/>
                <w:kern w:val="16"/>
                <w:sz w:val="20"/>
              </w:rPr>
              <w:t>discourage horseplay</w:t>
            </w:r>
            <w:r w:rsidR="00E53AF5" w:rsidRPr="00ED7F45">
              <w:rPr>
                <w:rFonts w:ascii="Times New Roman" w:hAnsi="Times New Roman"/>
                <w:iCs/>
                <w:color w:val="747474"/>
                <w:kern w:val="16"/>
                <w:sz w:val="20"/>
              </w:rPr>
              <w:t xml:space="preserve">. Describe </w:t>
            </w:r>
            <w:r w:rsidRPr="00ED7F45">
              <w:rPr>
                <w:rFonts w:ascii="Times New Roman" w:hAnsi="Times New Roman"/>
                <w:iCs/>
                <w:color w:val="747474"/>
                <w:kern w:val="16"/>
                <w:sz w:val="20"/>
              </w:rPr>
              <w:t xml:space="preserve">procedures </w:t>
            </w:r>
            <w:r w:rsidR="00E53AF5" w:rsidRPr="00ED7F45">
              <w:rPr>
                <w:rFonts w:ascii="Times New Roman" w:hAnsi="Times New Roman"/>
                <w:iCs/>
                <w:color w:val="747474"/>
                <w:kern w:val="16"/>
                <w:sz w:val="20"/>
              </w:rPr>
              <w:t>to prevent</w:t>
            </w:r>
            <w:r w:rsidRPr="00ED7F45">
              <w:rPr>
                <w:rFonts w:ascii="Times New Roman" w:hAnsi="Times New Roman"/>
                <w:iCs/>
                <w:color w:val="747474"/>
                <w:kern w:val="16"/>
                <w:sz w:val="20"/>
              </w:rPr>
              <w:t xml:space="preserve"> accidents/equipment failures, acceptance of deliveries/orders, </w:t>
            </w:r>
            <w:r w:rsidR="009C52F9" w:rsidRPr="00ED7F45">
              <w:rPr>
                <w:rFonts w:ascii="Times New Roman" w:hAnsi="Times New Roman"/>
                <w:iCs/>
                <w:color w:val="747474"/>
                <w:kern w:val="16"/>
                <w:sz w:val="20"/>
              </w:rPr>
              <w:t xml:space="preserve">scheduling of equipment use, rules practices involved in </w:t>
            </w:r>
            <w:r w:rsidRPr="00ED7F45">
              <w:rPr>
                <w:rFonts w:ascii="Times New Roman" w:hAnsi="Times New Roman"/>
                <w:iCs/>
                <w:color w:val="747474"/>
                <w:kern w:val="16"/>
                <w:sz w:val="20"/>
              </w:rPr>
              <w:t>borrowing</w:t>
            </w:r>
            <w:r w:rsidR="009C52F9" w:rsidRPr="00ED7F45">
              <w:rPr>
                <w:rFonts w:ascii="Times New Roman" w:hAnsi="Times New Roman"/>
                <w:iCs/>
                <w:color w:val="747474"/>
                <w:kern w:val="16"/>
                <w:sz w:val="20"/>
              </w:rPr>
              <w:t xml:space="preserve"> </w:t>
            </w:r>
            <w:r w:rsidRPr="00ED7F45">
              <w:rPr>
                <w:rFonts w:ascii="Times New Roman" w:hAnsi="Times New Roman"/>
                <w:iCs/>
                <w:color w:val="747474"/>
                <w:kern w:val="16"/>
                <w:sz w:val="20"/>
              </w:rPr>
              <w:t xml:space="preserve">equipment/supplies, and how to manage shared laboratory space.] </w:t>
            </w:r>
          </w:p>
        </w:tc>
      </w:tr>
      <w:tr w:rsidR="004961E0" w:rsidRPr="00C615E9" w14:paraId="29E80194" w14:textId="77777777" w:rsidTr="00C42F65">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029123F8" w14:textId="77777777" w:rsidR="00CE1C8B" w:rsidRPr="00C615E9" w:rsidRDefault="00272626" w:rsidP="00BA38E1">
            <w:pPr>
              <w:jc w:val="center"/>
              <w:rPr>
                <w:rFonts w:ascii="Times New Roman" w:hAnsi="Times New Roman"/>
                <w:kern w:val="16"/>
                <w:sz w:val="20"/>
              </w:rPr>
            </w:pPr>
            <w:r>
              <w:rPr>
                <w:rFonts w:ascii="Times New Roman" w:hAnsi="Times New Roman"/>
                <w:kern w:val="16"/>
                <w:sz w:val="20"/>
              </w:rPr>
              <w:t>#8</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151D8E47" w14:textId="77777777" w:rsidR="00CE1C8B" w:rsidRPr="00CC7838" w:rsidRDefault="00362EB9" w:rsidP="000275C3">
            <w:pPr>
              <w:rPr>
                <w:rStyle w:val="Strong"/>
                <w:rFonts w:ascii="Times New Roman" w:hAnsi="Times New Roman"/>
                <w:kern w:val="16"/>
                <w:szCs w:val="24"/>
              </w:rPr>
            </w:pPr>
            <w:r w:rsidRPr="00CC7838">
              <w:rPr>
                <w:rStyle w:val="Strong"/>
                <w:rFonts w:ascii="Times New Roman" w:hAnsi="Times New Roman"/>
                <w:kern w:val="16"/>
                <w:szCs w:val="24"/>
              </w:rPr>
              <w:t>EXPERIMENTS</w:t>
            </w:r>
            <w:r w:rsidR="00144817" w:rsidRPr="00CC7838">
              <w:rPr>
                <w:rStyle w:val="Strong"/>
                <w:rFonts w:ascii="Times New Roman" w:hAnsi="Times New Roman"/>
                <w:kern w:val="16"/>
                <w:szCs w:val="24"/>
              </w:rPr>
              <w:t>:</w:t>
            </w:r>
            <w:r w:rsidRPr="00CC7838">
              <w:rPr>
                <w:rStyle w:val="Strong"/>
                <w:rFonts w:ascii="Times New Roman" w:hAnsi="Times New Roman"/>
                <w:kern w:val="16"/>
                <w:szCs w:val="24"/>
              </w:rPr>
              <w:t xml:space="preserve"> </w:t>
            </w:r>
          </w:p>
        </w:tc>
      </w:tr>
      <w:tr w:rsidR="0078289B" w:rsidRPr="00C615E9" w14:paraId="169159B8" w14:textId="77777777" w:rsidTr="00171C18">
        <w:trPr>
          <w:trHeight w:val="575"/>
          <w:tblCellSpacing w:w="20" w:type="dxa"/>
        </w:trPr>
        <w:tc>
          <w:tcPr>
            <w:tcW w:w="4956" w:type="pct"/>
            <w:gridSpan w:val="5"/>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449155B2" w14:textId="77777777" w:rsidR="0078289B" w:rsidRPr="00ED7F45" w:rsidRDefault="00362EB9" w:rsidP="00BA38E1">
            <w:pPr>
              <w:rPr>
                <w:rStyle w:val="Strong"/>
                <w:rFonts w:ascii="Times New Roman" w:hAnsi="Times New Roman"/>
                <w:b w:val="0"/>
                <w:bCs w:val="0"/>
                <w:color w:val="595959" w:themeColor="text1" w:themeTint="A6"/>
                <w:kern w:val="16"/>
                <w:sz w:val="20"/>
              </w:rPr>
            </w:pPr>
            <w:r w:rsidRPr="00ED7F45">
              <w:rPr>
                <w:rFonts w:ascii="Times New Roman" w:hAnsi="Times New Roman"/>
                <w:color w:val="595959" w:themeColor="text1" w:themeTint="A6"/>
                <w:kern w:val="16"/>
                <w:sz w:val="20"/>
              </w:rPr>
              <w:t xml:space="preserve">[Outline expectations for following </w:t>
            </w:r>
            <w:r w:rsidR="000F4526" w:rsidRPr="00ED7F45">
              <w:rPr>
                <w:rFonts w:ascii="Times New Roman" w:hAnsi="Times New Roman"/>
                <w:color w:val="595959" w:themeColor="text1" w:themeTint="A6"/>
                <w:kern w:val="16"/>
                <w:sz w:val="20"/>
              </w:rPr>
              <w:t xml:space="preserve">research </w:t>
            </w:r>
            <w:r w:rsidRPr="00ED7F45">
              <w:rPr>
                <w:rFonts w:ascii="Times New Roman" w:hAnsi="Times New Roman"/>
                <w:color w:val="595959" w:themeColor="text1" w:themeTint="A6"/>
                <w:kern w:val="16"/>
                <w:sz w:val="20"/>
              </w:rPr>
              <w:t xml:space="preserve">protocols, </w:t>
            </w:r>
            <w:r w:rsidR="009C52F9" w:rsidRPr="00ED7F45">
              <w:rPr>
                <w:rFonts w:ascii="Times New Roman" w:hAnsi="Times New Roman"/>
                <w:color w:val="595959" w:themeColor="text1" w:themeTint="A6"/>
                <w:kern w:val="16"/>
                <w:sz w:val="20"/>
              </w:rPr>
              <w:t xml:space="preserve">location of protocols and other essential laboratory documents such as IBC/IACUC </w:t>
            </w:r>
            <w:r w:rsidR="000F4526" w:rsidRPr="00ED7F45">
              <w:rPr>
                <w:rFonts w:ascii="Times New Roman" w:hAnsi="Times New Roman"/>
                <w:color w:val="595959" w:themeColor="text1" w:themeTint="A6"/>
                <w:kern w:val="16"/>
                <w:sz w:val="20"/>
              </w:rPr>
              <w:t>protocols</w:t>
            </w:r>
            <w:r w:rsidR="004B570D" w:rsidRPr="00ED7F45">
              <w:rPr>
                <w:rFonts w:ascii="Times New Roman" w:hAnsi="Times New Roman"/>
                <w:color w:val="595959" w:themeColor="text1" w:themeTint="A6"/>
                <w:kern w:val="16"/>
                <w:sz w:val="20"/>
              </w:rPr>
              <w:t>, strain/construct documentation, etc</w:t>
            </w:r>
            <w:r w:rsidR="000F4526" w:rsidRPr="00ED7F45">
              <w:rPr>
                <w:rFonts w:ascii="Times New Roman" w:hAnsi="Times New Roman"/>
                <w:color w:val="595959" w:themeColor="text1" w:themeTint="A6"/>
                <w:kern w:val="16"/>
                <w:sz w:val="20"/>
              </w:rPr>
              <w:t>.  List and briefly describe techniques commonly employed in the laboratory</w:t>
            </w:r>
            <w:r w:rsidR="004B570D" w:rsidRPr="00ED7F45">
              <w:rPr>
                <w:rFonts w:ascii="Times New Roman" w:hAnsi="Times New Roman"/>
                <w:color w:val="595959" w:themeColor="text1" w:themeTint="A6"/>
                <w:kern w:val="16"/>
                <w:sz w:val="20"/>
              </w:rPr>
              <w:t xml:space="preserve">, and associated equipment, tools, samples, and reagents; outline hazards and safety measures to be taken for each.  Describe </w:t>
            </w:r>
            <w:r w:rsidRPr="00ED7F45">
              <w:rPr>
                <w:rFonts w:ascii="Times New Roman" w:hAnsi="Times New Roman"/>
                <w:color w:val="595959" w:themeColor="text1" w:themeTint="A6"/>
                <w:kern w:val="16"/>
                <w:sz w:val="20"/>
              </w:rPr>
              <w:t>documentation expectations, proper labeling practices</w:t>
            </w:r>
            <w:r w:rsidR="004B570D" w:rsidRPr="00ED7F45">
              <w:rPr>
                <w:rFonts w:ascii="Times New Roman" w:hAnsi="Times New Roman"/>
                <w:color w:val="595959" w:themeColor="text1" w:themeTint="A6"/>
                <w:kern w:val="16"/>
                <w:sz w:val="20"/>
              </w:rPr>
              <w:t xml:space="preserve"> of samples, tubes</w:t>
            </w:r>
            <w:r w:rsidRPr="00ED7F45">
              <w:rPr>
                <w:rFonts w:ascii="Times New Roman" w:hAnsi="Times New Roman"/>
                <w:color w:val="595959" w:themeColor="text1" w:themeTint="A6"/>
                <w:kern w:val="16"/>
                <w:sz w:val="20"/>
              </w:rPr>
              <w:t xml:space="preserve">, </w:t>
            </w:r>
            <w:r w:rsidR="004B570D" w:rsidRPr="00ED7F45">
              <w:rPr>
                <w:rFonts w:ascii="Times New Roman" w:hAnsi="Times New Roman"/>
                <w:color w:val="595959" w:themeColor="text1" w:themeTint="A6"/>
                <w:kern w:val="16"/>
                <w:sz w:val="20"/>
              </w:rPr>
              <w:t xml:space="preserve">chemicals, </w:t>
            </w:r>
            <w:r w:rsidRPr="00ED7F45">
              <w:rPr>
                <w:rFonts w:ascii="Times New Roman" w:hAnsi="Times New Roman"/>
                <w:color w:val="595959" w:themeColor="text1" w:themeTint="A6"/>
                <w:kern w:val="16"/>
                <w:sz w:val="20"/>
              </w:rPr>
              <w:t>acceptable photography</w:t>
            </w:r>
            <w:r w:rsidR="004B570D" w:rsidRPr="00ED7F45">
              <w:rPr>
                <w:rFonts w:ascii="Times New Roman" w:hAnsi="Times New Roman"/>
                <w:color w:val="595959" w:themeColor="text1" w:themeTint="A6"/>
                <w:kern w:val="16"/>
                <w:sz w:val="20"/>
              </w:rPr>
              <w:t>, record keeping, etc</w:t>
            </w:r>
            <w:r w:rsidRPr="00ED7F45">
              <w:rPr>
                <w:rFonts w:ascii="Times New Roman" w:hAnsi="Times New Roman"/>
                <w:color w:val="595959" w:themeColor="text1" w:themeTint="A6"/>
                <w:kern w:val="16"/>
                <w:sz w:val="20"/>
              </w:rPr>
              <w:t xml:space="preserve">.]  </w:t>
            </w:r>
          </w:p>
        </w:tc>
      </w:tr>
      <w:tr w:rsidR="004961E0" w:rsidRPr="00C615E9" w14:paraId="5C5A63CF" w14:textId="77777777" w:rsidTr="00C42F65">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612BA954" w14:textId="77777777" w:rsidR="00CE1C8B" w:rsidRPr="00C615E9" w:rsidRDefault="000956BF" w:rsidP="00BA38E1">
            <w:pPr>
              <w:jc w:val="center"/>
              <w:rPr>
                <w:rFonts w:ascii="Times New Roman" w:hAnsi="Times New Roman"/>
                <w:kern w:val="16"/>
                <w:sz w:val="20"/>
              </w:rPr>
            </w:pPr>
            <w:r>
              <w:rPr>
                <w:rFonts w:ascii="Times New Roman" w:hAnsi="Times New Roman"/>
                <w:kern w:val="16"/>
                <w:sz w:val="20"/>
              </w:rPr>
              <w:t>#9</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630BF246" w14:textId="59681C52" w:rsidR="00CE1C8B" w:rsidRPr="00ED7F45" w:rsidRDefault="00B85DEC" w:rsidP="00BA38E1">
            <w:pPr>
              <w:rPr>
                <w:rStyle w:val="Strong"/>
                <w:rFonts w:ascii="Times New Roman" w:hAnsi="Times New Roman"/>
                <w:color w:val="DC0000"/>
                <w:kern w:val="16"/>
                <w:szCs w:val="24"/>
              </w:rPr>
            </w:pPr>
            <w:r w:rsidRPr="00ED7F45">
              <w:rPr>
                <w:rStyle w:val="Strong"/>
                <w:rFonts w:ascii="Times New Roman" w:hAnsi="Times New Roman"/>
                <w:color w:val="DC0000"/>
                <w:kern w:val="16"/>
                <w:szCs w:val="24"/>
              </w:rPr>
              <w:t>LABORATORY WASTE:</w:t>
            </w:r>
            <w:r w:rsidR="007F2A6D" w:rsidRPr="00ED7F45">
              <w:rPr>
                <w:rStyle w:val="Strong"/>
                <w:rFonts w:ascii="Times New Roman" w:hAnsi="Times New Roman"/>
                <w:color w:val="DC0000"/>
                <w:kern w:val="16"/>
                <w:szCs w:val="24"/>
              </w:rPr>
              <w:t xml:space="preserve"> </w:t>
            </w:r>
            <w:r w:rsidR="007F2A6D" w:rsidRPr="00ED7F45">
              <w:rPr>
                <w:rStyle w:val="Strong"/>
                <w:color w:val="DC0000"/>
              </w:rPr>
              <w:t>(DO NOT EDIT)</w:t>
            </w:r>
          </w:p>
        </w:tc>
      </w:tr>
      <w:tr w:rsidR="00144817" w:rsidRPr="00C615E9" w14:paraId="1B296CA6" w14:textId="77777777" w:rsidTr="00171C18">
        <w:trPr>
          <w:trHeight w:val="229"/>
          <w:tblCellSpacing w:w="20" w:type="dxa"/>
        </w:trPr>
        <w:tc>
          <w:tcPr>
            <w:tcW w:w="4956" w:type="pct"/>
            <w:gridSpan w:val="5"/>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tcPr>
          <w:p w14:paraId="12B3EA1F" w14:textId="77777777" w:rsidR="00144817" w:rsidRPr="00ED7F45" w:rsidRDefault="00693459" w:rsidP="00A64BBC">
            <w:pPr>
              <w:rPr>
                <w:rStyle w:val="Strong"/>
                <w:b w:val="0"/>
                <w:bCs w:val="0"/>
                <w:color w:val="595959" w:themeColor="text1" w:themeTint="A6"/>
                <w:sz w:val="20"/>
              </w:rPr>
            </w:pPr>
            <w:r w:rsidRPr="00ED7F45">
              <w:rPr>
                <w:color w:val="595959" w:themeColor="text1" w:themeTint="A6"/>
              </w:rPr>
              <w:t xml:space="preserve">All laboratory personnel are responsible for the proper segregation, handling, and disposal of laboratory waste to ensure safety and regulatory compliance. Waste must be classified according to type such as chemical, biological, radiological, sharps, broken glassware, and general waste and placed in designated, clearly labeled containers. Biohazardous materials must be disposed of in approved biohazard bags or containers and autoclaved when required. Chemical waste should never be poured down drains and must be collected in appropriate, labeled containers for hazardous waste disposal. Sharps, including needles, must be placed in puncture-resistant sharps containers. Broken glassware must never be discarded in regular trash; instead, it should be placed in a designated, rigid container labeled “Broken Glass” to prevent injury. Personnel </w:t>
            </w:r>
            <w:r w:rsidRPr="00ED7F45">
              <w:rPr>
                <w:color w:val="595959" w:themeColor="text1" w:themeTint="A6"/>
              </w:rPr>
              <w:lastRenderedPageBreak/>
              <w:t xml:space="preserve">must never mix incompatible waste and should follow all disposal procedures and institutional guidelines. Proper waste management is essential to prevent contamination, environmental hazards, and workplace injuries. Email </w:t>
            </w:r>
            <w:hyperlink r:id="rId9" w:history="1">
              <w:r w:rsidRPr="00ED7F45">
                <w:rPr>
                  <w:rStyle w:val="Hyperlink"/>
                  <w:color w:val="595959" w:themeColor="text1" w:themeTint="A6"/>
                </w:rPr>
                <w:t>waste@utrgv.edu</w:t>
              </w:r>
            </w:hyperlink>
            <w:r w:rsidRPr="00ED7F45">
              <w:rPr>
                <w:color w:val="595959" w:themeColor="text1" w:themeTint="A6"/>
              </w:rPr>
              <w:t xml:space="preserve"> for waste management questions or concerns.</w:t>
            </w:r>
            <w:r w:rsidR="00A64BBC" w:rsidRPr="00ED7F45">
              <w:rPr>
                <w:color w:val="595959" w:themeColor="text1" w:themeTint="A6"/>
              </w:rPr>
              <w:t xml:space="preserve"> </w:t>
            </w:r>
            <w:r w:rsidR="00A64BBC" w:rsidRPr="00ED7F45">
              <w:rPr>
                <w:color w:val="595959" w:themeColor="text1" w:themeTint="A6"/>
                <w:sz w:val="20"/>
              </w:rPr>
              <w:t xml:space="preserve">[Add any statements applicable to the </w:t>
            </w:r>
            <w:r w:rsidR="006B3631" w:rsidRPr="00ED7F45">
              <w:rPr>
                <w:color w:val="595959" w:themeColor="text1" w:themeTint="A6"/>
                <w:sz w:val="20"/>
              </w:rPr>
              <w:t xml:space="preserve">specific </w:t>
            </w:r>
            <w:r w:rsidR="00A64BBC" w:rsidRPr="00ED7F45">
              <w:rPr>
                <w:color w:val="595959" w:themeColor="text1" w:themeTint="A6"/>
                <w:sz w:val="20"/>
              </w:rPr>
              <w:t>biological agents and projects associated with the IBC protocol]</w:t>
            </w:r>
          </w:p>
        </w:tc>
      </w:tr>
      <w:tr w:rsidR="00E713EE" w:rsidRPr="00C615E9" w14:paraId="66E589C0" w14:textId="77777777" w:rsidTr="00C42F65">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1F39D76D" w14:textId="77777777" w:rsidR="00CE1C8B" w:rsidRPr="00C615E9" w:rsidRDefault="000740BA" w:rsidP="00BA38E1">
            <w:pPr>
              <w:jc w:val="center"/>
              <w:rPr>
                <w:rFonts w:ascii="Times New Roman" w:hAnsi="Times New Roman"/>
                <w:kern w:val="16"/>
                <w:sz w:val="20"/>
              </w:rPr>
            </w:pPr>
            <w:r>
              <w:rPr>
                <w:rFonts w:ascii="Times New Roman" w:hAnsi="Times New Roman"/>
                <w:kern w:val="16"/>
                <w:sz w:val="20"/>
              </w:rPr>
              <w:lastRenderedPageBreak/>
              <w:t>#10</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090A3024" w14:textId="77777777" w:rsidR="00CE1C8B" w:rsidRPr="00CC7838" w:rsidRDefault="000169C1" w:rsidP="009C0665">
            <w:pPr>
              <w:rPr>
                <w:rStyle w:val="Strong"/>
                <w:rFonts w:ascii="Times New Roman" w:hAnsi="Times New Roman"/>
                <w:kern w:val="16"/>
                <w:szCs w:val="24"/>
              </w:rPr>
            </w:pPr>
            <w:r w:rsidRPr="00CC7838">
              <w:rPr>
                <w:rStyle w:val="Strong"/>
                <w:rFonts w:ascii="Times New Roman" w:hAnsi="Times New Roman"/>
                <w:kern w:val="16"/>
                <w:szCs w:val="24"/>
              </w:rPr>
              <w:t>WORKSPACE</w:t>
            </w:r>
            <w:r w:rsidR="004B570D">
              <w:rPr>
                <w:rStyle w:val="Strong"/>
                <w:rFonts w:ascii="Times New Roman" w:hAnsi="Times New Roman"/>
                <w:kern w:val="16"/>
                <w:szCs w:val="24"/>
              </w:rPr>
              <w:t>S</w:t>
            </w:r>
            <w:r w:rsidR="009C0665">
              <w:rPr>
                <w:rStyle w:val="Strong"/>
                <w:rFonts w:ascii="Times New Roman" w:hAnsi="Times New Roman"/>
                <w:kern w:val="16"/>
                <w:szCs w:val="24"/>
              </w:rPr>
              <w:t xml:space="preserve"> &amp; LABORATORY MAINTENANCE</w:t>
            </w:r>
            <w:r w:rsidRPr="00CC7838">
              <w:rPr>
                <w:rStyle w:val="Strong"/>
                <w:rFonts w:ascii="Times New Roman" w:hAnsi="Times New Roman"/>
                <w:kern w:val="16"/>
                <w:szCs w:val="24"/>
              </w:rPr>
              <w:t>:</w:t>
            </w:r>
          </w:p>
        </w:tc>
      </w:tr>
      <w:tr w:rsidR="0078289B" w:rsidRPr="00C615E9" w14:paraId="2236389E" w14:textId="77777777" w:rsidTr="00171C18">
        <w:trPr>
          <w:trHeight w:val="575"/>
          <w:tblCellSpacing w:w="20" w:type="dxa"/>
        </w:trPr>
        <w:tc>
          <w:tcPr>
            <w:tcW w:w="4956" w:type="pct"/>
            <w:gridSpan w:val="5"/>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0EE27F31" w14:textId="77777777" w:rsidR="0078289B" w:rsidRPr="00C615E9" w:rsidRDefault="000169C1" w:rsidP="009C0665">
            <w:pPr>
              <w:rPr>
                <w:rStyle w:val="Strong"/>
                <w:rFonts w:ascii="Times New Roman" w:hAnsi="Times New Roman"/>
                <w:kern w:val="16"/>
                <w:sz w:val="20"/>
              </w:rPr>
            </w:pPr>
            <w:r w:rsidRPr="00ED7F45">
              <w:rPr>
                <w:rFonts w:ascii="Times New Roman" w:hAnsi="Times New Roman"/>
                <w:color w:val="595959" w:themeColor="text1" w:themeTint="A6"/>
                <w:kern w:val="16"/>
                <w:sz w:val="20"/>
              </w:rPr>
              <w:t>[</w:t>
            </w:r>
            <w:r w:rsidR="004B570D" w:rsidRPr="00ED7F45">
              <w:rPr>
                <w:rFonts w:ascii="Times New Roman" w:hAnsi="Times New Roman"/>
                <w:color w:val="595959" w:themeColor="text1" w:themeTint="A6"/>
                <w:kern w:val="16"/>
                <w:sz w:val="20"/>
              </w:rPr>
              <w:t xml:space="preserve">Describe workspace allocation, </w:t>
            </w:r>
            <w:r w:rsidR="00761976" w:rsidRPr="00ED7F45">
              <w:rPr>
                <w:rFonts w:ascii="Times New Roman" w:hAnsi="Times New Roman"/>
                <w:color w:val="595959" w:themeColor="text1" w:themeTint="A6"/>
                <w:kern w:val="16"/>
                <w:sz w:val="20"/>
              </w:rPr>
              <w:t>use of reagent</w:t>
            </w:r>
            <w:r w:rsidR="009C0665" w:rsidRPr="00ED7F45">
              <w:rPr>
                <w:rFonts w:ascii="Times New Roman" w:hAnsi="Times New Roman"/>
                <w:color w:val="595959" w:themeColor="text1" w:themeTint="A6"/>
                <w:kern w:val="16"/>
                <w:sz w:val="20"/>
              </w:rPr>
              <w:t>s</w:t>
            </w:r>
            <w:r w:rsidR="00761976" w:rsidRPr="00ED7F45">
              <w:rPr>
                <w:rFonts w:ascii="Times New Roman" w:hAnsi="Times New Roman"/>
                <w:color w:val="595959" w:themeColor="text1" w:themeTint="A6"/>
                <w:kern w:val="16"/>
                <w:sz w:val="20"/>
              </w:rPr>
              <w:t xml:space="preserve">, preparation of aliquots for personal use vs. shared stocks and equipment, use of workspaces, chemicals, </w:t>
            </w:r>
            <w:r w:rsidRPr="00ED7F45">
              <w:rPr>
                <w:rFonts w:ascii="Times New Roman" w:hAnsi="Times New Roman"/>
                <w:color w:val="595959" w:themeColor="text1" w:themeTint="A6"/>
                <w:kern w:val="16"/>
                <w:sz w:val="20"/>
              </w:rPr>
              <w:t>materials</w:t>
            </w:r>
            <w:r w:rsidR="00761976" w:rsidRPr="00ED7F45">
              <w:rPr>
                <w:rFonts w:ascii="Times New Roman" w:hAnsi="Times New Roman"/>
                <w:color w:val="595959" w:themeColor="text1" w:themeTint="A6"/>
                <w:kern w:val="16"/>
                <w:sz w:val="20"/>
              </w:rPr>
              <w:t xml:space="preserve">, samples, etc.  </w:t>
            </w:r>
            <w:r w:rsidR="009C0665" w:rsidRPr="00ED7F45">
              <w:rPr>
                <w:rFonts w:ascii="Times New Roman" w:hAnsi="Times New Roman"/>
                <w:color w:val="595959" w:themeColor="text1" w:themeTint="A6"/>
                <w:kern w:val="16"/>
                <w:sz w:val="20"/>
              </w:rPr>
              <w:t xml:space="preserve">Shared cleaning, sterilizing, reagent preparation, ordering procedures </w:t>
            </w:r>
            <w:r w:rsidR="00E53AF5" w:rsidRPr="00ED7F45">
              <w:rPr>
                <w:rFonts w:ascii="Times New Roman" w:hAnsi="Times New Roman"/>
                <w:color w:val="595959" w:themeColor="text1" w:themeTint="A6"/>
                <w:kern w:val="16"/>
                <w:sz w:val="20"/>
              </w:rPr>
              <w:t xml:space="preserve">and </w:t>
            </w:r>
            <w:r w:rsidR="009C0665" w:rsidRPr="00ED7F45">
              <w:rPr>
                <w:rFonts w:ascii="Times New Roman" w:hAnsi="Times New Roman"/>
                <w:color w:val="595959" w:themeColor="text1" w:themeTint="A6"/>
                <w:kern w:val="16"/>
                <w:sz w:val="20"/>
              </w:rPr>
              <w:t xml:space="preserve">assignments, </w:t>
            </w:r>
            <w:proofErr w:type="spellStart"/>
            <w:r w:rsidR="009C0665" w:rsidRPr="00ED7F45">
              <w:rPr>
                <w:rFonts w:ascii="Times New Roman" w:hAnsi="Times New Roman"/>
                <w:color w:val="595959" w:themeColor="text1" w:themeTint="A6"/>
                <w:kern w:val="16"/>
                <w:sz w:val="20"/>
              </w:rPr>
              <w:t>etc</w:t>
            </w:r>
            <w:proofErr w:type="spellEnd"/>
            <w:r w:rsidR="009C0665" w:rsidRPr="00ED7F45">
              <w:rPr>
                <w:rFonts w:ascii="Times New Roman" w:hAnsi="Times New Roman"/>
                <w:color w:val="595959" w:themeColor="text1" w:themeTint="A6"/>
                <w:kern w:val="16"/>
                <w:sz w:val="20"/>
              </w:rPr>
              <w:t>]</w:t>
            </w:r>
          </w:p>
        </w:tc>
      </w:tr>
      <w:tr w:rsidR="00E713EE" w:rsidRPr="00C615E9" w14:paraId="150BD6F9" w14:textId="77777777" w:rsidTr="00C42F65">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1526D99F" w14:textId="77777777" w:rsidR="00CE1C8B" w:rsidRPr="009C346A" w:rsidRDefault="000169C1" w:rsidP="00BA38E1">
            <w:pPr>
              <w:jc w:val="center"/>
              <w:rPr>
                <w:rFonts w:ascii="Times New Roman" w:hAnsi="Times New Roman"/>
                <w:kern w:val="16"/>
                <w:sz w:val="20"/>
              </w:rPr>
            </w:pPr>
            <w:r w:rsidRPr="009C346A">
              <w:rPr>
                <w:rFonts w:ascii="Times New Roman" w:hAnsi="Times New Roman"/>
                <w:kern w:val="16"/>
                <w:sz w:val="20"/>
              </w:rPr>
              <w:t>#</w:t>
            </w:r>
            <w:r w:rsidRPr="009C346A">
              <w:rPr>
                <w:sz w:val="20"/>
              </w:rPr>
              <w:t>11</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0E776289" w14:textId="77777777" w:rsidR="00CE1C8B" w:rsidRPr="00CC7838" w:rsidRDefault="007C3FF6" w:rsidP="00BA38E1">
            <w:pPr>
              <w:rPr>
                <w:rStyle w:val="Strong"/>
                <w:rFonts w:ascii="Times New Roman" w:hAnsi="Times New Roman"/>
                <w:kern w:val="16"/>
                <w:szCs w:val="24"/>
              </w:rPr>
            </w:pPr>
            <w:r w:rsidRPr="00CC7838">
              <w:rPr>
                <w:rStyle w:val="Strong"/>
                <w:rFonts w:ascii="Times New Roman" w:hAnsi="Times New Roman"/>
                <w:kern w:val="16"/>
                <w:szCs w:val="24"/>
              </w:rPr>
              <w:t>RECORD KEEPING:</w:t>
            </w:r>
          </w:p>
        </w:tc>
      </w:tr>
      <w:tr w:rsidR="0078289B" w:rsidRPr="00C615E9" w14:paraId="55E301D3" w14:textId="77777777" w:rsidTr="00171C18">
        <w:trPr>
          <w:trHeight w:val="575"/>
          <w:tblCellSpacing w:w="20" w:type="dxa"/>
        </w:trPr>
        <w:tc>
          <w:tcPr>
            <w:tcW w:w="4956" w:type="pct"/>
            <w:gridSpan w:val="5"/>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0242C097" w14:textId="77777777" w:rsidR="0078289B" w:rsidRPr="00ED7F45" w:rsidRDefault="00B523E6" w:rsidP="00BA38E1">
            <w:pPr>
              <w:rPr>
                <w:rStyle w:val="Strong"/>
                <w:rFonts w:ascii="Times New Roman" w:hAnsi="Times New Roman"/>
                <w:b w:val="0"/>
                <w:bCs w:val="0"/>
                <w:color w:val="595959" w:themeColor="text1" w:themeTint="A6"/>
                <w:kern w:val="16"/>
                <w:sz w:val="20"/>
              </w:rPr>
            </w:pPr>
            <w:r w:rsidRPr="00ED7F45">
              <w:rPr>
                <w:rFonts w:ascii="Times New Roman" w:hAnsi="Times New Roman"/>
                <w:color w:val="595959" w:themeColor="text1" w:themeTint="A6"/>
                <w:kern w:val="16"/>
                <w:sz w:val="20"/>
              </w:rPr>
              <w:t xml:space="preserve">[Identify the expected process for documenting experiments, who to contact for guidance on </w:t>
            </w:r>
            <w:r w:rsidR="00E53AF5" w:rsidRPr="00ED7F45">
              <w:rPr>
                <w:rFonts w:ascii="Times New Roman" w:hAnsi="Times New Roman"/>
                <w:color w:val="595959" w:themeColor="text1" w:themeTint="A6"/>
                <w:kern w:val="16"/>
                <w:sz w:val="20"/>
              </w:rPr>
              <w:t>proper</w:t>
            </w:r>
            <w:r w:rsidRPr="00ED7F45">
              <w:rPr>
                <w:rFonts w:ascii="Times New Roman" w:hAnsi="Times New Roman"/>
                <w:color w:val="595959" w:themeColor="text1" w:themeTint="A6"/>
                <w:kern w:val="16"/>
                <w:sz w:val="20"/>
              </w:rPr>
              <w:t xml:space="preserve"> documentation practices, where to store lab notebook/manual, allowance of photocopies</w:t>
            </w:r>
            <w:r w:rsidR="00E53AF5" w:rsidRPr="00ED7F45">
              <w:rPr>
                <w:rFonts w:ascii="Times New Roman" w:hAnsi="Times New Roman"/>
                <w:color w:val="595959" w:themeColor="text1" w:themeTint="A6"/>
                <w:kern w:val="16"/>
                <w:sz w:val="20"/>
              </w:rPr>
              <w:t>, distinction of raw vs. processed data, etc</w:t>
            </w:r>
            <w:r w:rsidRPr="00ED7F45">
              <w:rPr>
                <w:rFonts w:ascii="Times New Roman" w:hAnsi="Times New Roman"/>
                <w:color w:val="595959" w:themeColor="text1" w:themeTint="A6"/>
                <w:kern w:val="16"/>
                <w:sz w:val="20"/>
              </w:rPr>
              <w:t>.]</w:t>
            </w:r>
          </w:p>
        </w:tc>
      </w:tr>
      <w:tr w:rsidR="00F530B3" w:rsidRPr="00C615E9" w14:paraId="7E5F1F79" w14:textId="77777777" w:rsidTr="00C42F65">
        <w:trPr>
          <w:trHeight w:val="575"/>
          <w:tblCellSpacing w:w="20" w:type="dxa"/>
        </w:trPr>
        <w:tc>
          <w:tcPr>
            <w:tcW w:w="468" w:type="pct"/>
            <w:gridSpan w:val="2"/>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00C9D280" w14:textId="77777777" w:rsidR="00F530B3" w:rsidRPr="009C346A" w:rsidRDefault="00F530B3" w:rsidP="00F530B3">
            <w:pPr>
              <w:jc w:val="center"/>
              <w:rPr>
                <w:rFonts w:ascii="Times New Roman" w:hAnsi="Times New Roman"/>
                <w:kern w:val="16"/>
                <w:sz w:val="20"/>
              </w:rPr>
            </w:pPr>
            <w:r w:rsidRPr="009C346A">
              <w:rPr>
                <w:rFonts w:ascii="Times New Roman" w:hAnsi="Times New Roman"/>
                <w:kern w:val="16"/>
                <w:sz w:val="20"/>
              </w:rPr>
              <w:t>#</w:t>
            </w:r>
            <w:r w:rsidRPr="009C346A">
              <w:rPr>
                <w:sz w:val="20"/>
              </w:rPr>
              <w:t>1</w:t>
            </w:r>
            <w:r>
              <w:rPr>
                <w:sz w:val="20"/>
              </w:rPr>
              <w:t>2</w:t>
            </w:r>
          </w:p>
        </w:tc>
        <w:tc>
          <w:tcPr>
            <w:tcW w:w="4466" w:type="pct"/>
            <w:gridSpan w:val="3"/>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599D309F" w14:textId="78884795" w:rsidR="00F530B3" w:rsidRPr="00ED7F45" w:rsidRDefault="00F530B3" w:rsidP="00CA590A">
            <w:pPr>
              <w:rPr>
                <w:rStyle w:val="Strong"/>
                <w:rFonts w:ascii="Times New Roman" w:hAnsi="Times New Roman"/>
                <w:color w:val="DC0000"/>
                <w:kern w:val="16"/>
                <w:szCs w:val="24"/>
              </w:rPr>
            </w:pPr>
            <w:r w:rsidRPr="00ED7F45">
              <w:rPr>
                <w:rStyle w:val="Strong"/>
                <w:rFonts w:ascii="Times New Roman" w:hAnsi="Times New Roman"/>
                <w:color w:val="DC0000"/>
                <w:kern w:val="16"/>
                <w:szCs w:val="24"/>
              </w:rPr>
              <w:t>FIRE HAZARD AWARENESS:</w:t>
            </w:r>
            <w:r w:rsidR="007F2A6D" w:rsidRPr="00ED7F45">
              <w:rPr>
                <w:rStyle w:val="Strong"/>
                <w:rFonts w:ascii="Times New Roman" w:hAnsi="Times New Roman"/>
                <w:color w:val="DC0000"/>
                <w:kern w:val="16"/>
                <w:szCs w:val="24"/>
              </w:rPr>
              <w:t xml:space="preserve"> </w:t>
            </w:r>
            <w:r w:rsidR="007F2A6D" w:rsidRPr="00ED7F45">
              <w:rPr>
                <w:rStyle w:val="Strong"/>
                <w:color w:val="DC0000"/>
              </w:rPr>
              <w:t>(DO NOT EDIT)</w:t>
            </w:r>
          </w:p>
        </w:tc>
      </w:tr>
      <w:tr w:rsidR="00F530B3" w:rsidRPr="00C615E9" w14:paraId="75A03DF2" w14:textId="77777777" w:rsidTr="00171C18">
        <w:trPr>
          <w:trHeight w:val="265"/>
          <w:tblCellSpacing w:w="20" w:type="dxa"/>
        </w:trPr>
        <w:tc>
          <w:tcPr>
            <w:tcW w:w="4956" w:type="pct"/>
            <w:gridSpan w:val="5"/>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224756DA" w14:textId="77777777" w:rsidR="008F5E9D" w:rsidRPr="009335B5" w:rsidRDefault="008F5E9D" w:rsidP="008F5E9D">
            <w:pPr>
              <w:spacing w:line="259" w:lineRule="auto"/>
              <w:rPr>
                <w:color w:val="4A442A" w:themeColor="background2" w:themeShade="40"/>
              </w:rPr>
            </w:pPr>
            <w:r w:rsidRPr="009335B5">
              <w:rPr>
                <w:color w:val="4A442A" w:themeColor="background2" w:themeShade="40"/>
              </w:rPr>
              <w:t xml:space="preserve">Laboratory personnel must remain vigilant about fire hazards and take proactive measures to prevent incidents. Flammable chemicals, solvents, and gases should be stored in approved, clearly labeled containers and kept in designated flammable storage cabinets away from ignition sources. Open flames, heating devices, and electrical equipment must be used only when necessary and under strict supervision. When performing live flame sterilization on an open bench, personnel must ensure the area is clear of flammable materials, work in a well-ventilated space, and never leave flames unattended. If possible, disposable sterile inoculating loops and cell spreaders should be substituted for flame sterilization to eliminate the need for open flames. Fire extinguishers, safety showers, and emergency exits must always remain unobstructed and accessible, and personnel should know the location and proper use of fire safety equipment. Combustible materials should be minimized in work areas, and all procedures involving heat or flammable substances must follow established safety protocols. Immediate reporting of damaged electrical cords, malfunctioning equipment, or unsafe conditions is essential to maintain a fire-safe laboratory environment. Email </w:t>
            </w:r>
            <w:hyperlink r:id="rId10" w:history="1">
              <w:r w:rsidRPr="009335B5">
                <w:rPr>
                  <w:rStyle w:val="Hyperlink"/>
                  <w:color w:val="4A442A" w:themeColor="background2" w:themeShade="40"/>
                </w:rPr>
                <w:t>EHSRM@utrgv.edu</w:t>
              </w:r>
            </w:hyperlink>
            <w:r w:rsidRPr="009335B5">
              <w:rPr>
                <w:color w:val="4A442A" w:themeColor="background2" w:themeShade="40"/>
              </w:rPr>
              <w:t xml:space="preserve"> for fire related questions or concerns. </w:t>
            </w:r>
          </w:p>
          <w:p w14:paraId="25DBA045" w14:textId="77777777" w:rsidR="00F8335A" w:rsidRPr="009335B5" w:rsidRDefault="00A64BBC" w:rsidP="00F8335A">
            <w:pPr>
              <w:rPr>
                <w:rStyle w:val="Strong"/>
                <w:b w:val="0"/>
                <w:bCs w:val="0"/>
                <w:color w:val="4A442A" w:themeColor="background2" w:themeShade="40"/>
                <w:sz w:val="20"/>
              </w:rPr>
            </w:pPr>
            <w:r w:rsidRPr="009335B5">
              <w:rPr>
                <w:color w:val="4A442A" w:themeColor="background2" w:themeShade="40"/>
                <w:sz w:val="20"/>
              </w:rPr>
              <w:t>[For laboratories using liv</w:t>
            </w:r>
            <w:r w:rsidR="00F8335A" w:rsidRPr="009335B5">
              <w:rPr>
                <w:color w:val="4A442A" w:themeColor="background2" w:themeShade="40"/>
                <w:sz w:val="20"/>
              </w:rPr>
              <w:t xml:space="preserve">e flames for sterility please describe their safe use, potential hazards, and conditions of use here – if applicable.] </w:t>
            </w:r>
          </w:p>
        </w:tc>
      </w:tr>
      <w:tr w:rsidR="0078289B" w:rsidRPr="00C615E9" w14:paraId="75F0B4C4" w14:textId="77777777" w:rsidTr="00171C18">
        <w:trPr>
          <w:trHeight w:val="575"/>
          <w:tblCellSpacing w:w="20" w:type="dxa"/>
        </w:trPr>
        <w:tc>
          <w:tcPr>
            <w:tcW w:w="4956" w:type="pct"/>
            <w:gridSpan w:val="5"/>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72" w:type="dxa"/>
              <w:left w:w="120" w:type="dxa"/>
              <w:bottom w:w="72" w:type="dxa"/>
              <w:right w:w="120" w:type="dxa"/>
            </w:tcMar>
            <w:vAlign w:val="center"/>
          </w:tcPr>
          <w:p w14:paraId="1F7566AD" w14:textId="77777777" w:rsidR="0078289B" w:rsidRPr="00D73D33" w:rsidRDefault="00D73D33" w:rsidP="00D73D33">
            <w:pPr>
              <w:jc w:val="center"/>
              <w:rPr>
                <w:rStyle w:val="Strong"/>
                <w:rFonts w:ascii="Times New Roman" w:hAnsi="Times New Roman"/>
                <w:kern w:val="16"/>
                <w:szCs w:val="24"/>
              </w:rPr>
            </w:pPr>
            <w:r w:rsidRPr="00D73D33">
              <w:rPr>
                <w:rStyle w:val="Strong"/>
                <w:rFonts w:ascii="Times New Roman" w:hAnsi="Times New Roman"/>
                <w:kern w:val="16"/>
                <w:szCs w:val="24"/>
              </w:rPr>
              <w:t>EQUIPMENT</w:t>
            </w:r>
          </w:p>
        </w:tc>
      </w:tr>
      <w:tr w:rsidR="004961E0" w:rsidRPr="00C615E9" w14:paraId="5A1D6CA8" w14:textId="77777777" w:rsidTr="00026330">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2E53ACB4" w14:textId="77777777" w:rsidR="0078289B" w:rsidRPr="009C346A" w:rsidRDefault="00D9610E" w:rsidP="00F530B3">
            <w:pPr>
              <w:jc w:val="center"/>
              <w:rPr>
                <w:rFonts w:ascii="Times New Roman" w:hAnsi="Times New Roman"/>
                <w:kern w:val="16"/>
                <w:sz w:val="20"/>
              </w:rPr>
            </w:pPr>
            <w:r w:rsidRPr="009C346A">
              <w:rPr>
                <w:rFonts w:ascii="Times New Roman" w:hAnsi="Times New Roman"/>
                <w:kern w:val="16"/>
                <w:sz w:val="20"/>
              </w:rPr>
              <w:t>#</w:t>
            </w:r>
            <w:r w:rsidRPr="009C346A">
              <w:rPr>
                <w:sz w:val="20"/>
              </w:rPr>
              <w:t>1</w:t>
            </w:r>
            <w:r w:rsidR="00F530B3">
              <w:rPr>
                <w:sz w:val="20"/>
              </w:rPr>
              <w:t>3</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5B1545A3" w14:textId="4E5ECC0C" w:rsidR="0078289B" w:rsidRPr="00012681" w:rsidRDefault="00D9610E" w:rsidP="00BA38E1">
            <w:pPr>
              <w:rPr>
                <w:rStyle w:val="Strong"/>
                <w:rFonts w:ascii="Times New Roman" w:hAnsi="Times New Roman"/>
                <w:color w:val="DC0000"/>
                <w:kern w:val="16"/>
                <w:szCs w:val="24"/>
              </w:rPr>
            </w:pPr>
            <w:r w:rsidRPr="00012681">
              <w:rPr>
                <w:rStyle w:val="Strong"/>
                <w:rFonts w:ascii="Times New Roman" w:hAnsi="Times New Roman"/>
                <w:color w:val="DC0000"/>
                <w:kern w:val="16"/>
                <w:szCs w:val="24"/>
              </w:rPr>
              <w:t>AUTOCLAVE</w:t>
            </w:r>
            <w:r w:rsidR="00F530B3" w:rsidRPr="00012681">
              <w:rPr>
                <w:rStyle w:val="Strong"/>
                <w:rFonts w:ascii="Times New Roman" w:hAnsi="Times New Roman"/>
                <w:color w:val="DC0000"/>
                <w:kern w:val="16"/>
                <w:szCs w:val="24"/>
              </w:rPr>
              <w:t>:</w:t>
            </w:r>
            <w:r w:rsidR="00AE5354" w:rsidRPr="00012681">
              <w:rPr>
                <w:rStyle w:val="Strong"/>
                <w:rFonts w:ascii="Times New Roman" w:hAnsi="Times New Roman"/>
                <w:color w:val="DC0000"/>
                <w:kern w:val="16"/>
                <w:szCs w:val="24"/>
              </w:rPr>
              <w:t xml:space="preserve"> </w:t>
            </w:r>
            <w:r w:rsidR="00AE5354" w:rsidRPr="00012681">
              <w:rPr>
                <w:rStyle w:val="Strong"/>
                <w:color w:val="DC0000"/>
              </w:rPr>
              <w:t>(DO NOT EDIT)</w:t>
            </w:r>
          </w:p>
        </w:tc>
      </w:tr>
      <w:tr w:rsidR="0095022F" w:rsidRPr="00C615E9" w14:paraId="783E2E99" w14:textId="77777777" w:rsidTr="00171C18">
        <w:trPr>
          <w:trHeight w:val="575"/>
          <w:tblCellSpacing w:w="20" w:type="dxa"/>
        </w:trPr>
        <w:tc>
          <w:tcPr>
            <w:tcW w:w="4956" w:type="pct"/>
            <w:gridSpan w:val="5"/>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35DE5F32" w14:textId="77777777" w:rsidR="00F24CE7" w:rsidRPr="009335B5" w:rsidRDefault="002B376E" w:rsidP="0095022F">
            <w:pPr>
              <w:rPr>
                <w:rFonts w:ascii="Times New Roman" w:hAnsi="Times New Roman"/>
                <w:color w:val="595959" w:themeColor="text1" w:themeTint="A6"/>
                <w:kern w:val="16"/>
                <w:szCs w:val="24"/>
              </w:rPr>
            </w:pPr>
            <w:r w:rsidRPr="009335B5">
              <w:rPr>
                <w:rFonts w:ascii="Times New Roman" w:hAnsi="Times New Roman"/>
                <w:color w:val="595959" w:themeColor="text1" w:themeTint="A6"/>
                <w:kern w:val="16"/>
                <w:szCs w:val="24"/>
              </w:rPr>
              <w:lastRenderedPageBreak/>
              <w:t xml:space="preserve">Each autoclave should have a person responsible and their contact information available in view and reach of the autoclave.  </w:t>
            </w:r>
            <w:r w:rsidR="00F24CE7" w:rsidRPr="009335B5">
              <w:rPr>
                <w:rFonts w:ascii="Times New Roman" w:hAnsi="Times New Roman"/>
                <w:color w:val="595959" w:themeColor="text1" w:themeTint="A6"/>
                <w:kern w:val="16"/>
                <w:szCs w:val="24"/>
              </w:rPr>
              <w:t xml:space="preserve">Before using an autoclave, </w:t>
            </w:r>
            <w:r w:rsidRPr="009335B5">
              <w:rPr>
                <w:rFonts w:ascii="Times New Roman" w:hAnsi="Times New Roman"/>
                <w:color w:val="595959" w:themeColor="text1" w:themeTint="A6"/>
                <w:kern w:val="16"/>
                <w:szCs w:val="24"/>
              </w:rPr>
              <w:t xml:space="preserve">contact the </w:t>
            </w:r>
            <w:r w:rsidR="00F24CE7" w:rsidRPr="009335B5">
              <w:rPr>
                <w:rFonts w:ascii="Times New Roman" w:hAnsi="Times New Roman"/>
                <w:color w:val="595959" w:themeColor="text1" w:themeTint="A6"/>
                <w:kern w:val="16"/>
                <w:szCs w:val="24"/>
              </w:rPr>
              <w:t xml:space="preserve">person responsible and </w:t>
            </w:r>
            <w:r w:rsidRPr="009335B5">
              <w:rPr>
                <w:rFonts w:ascii="Times New Roman" w:hAnsi="Times New Roman"/>
                <w:color w:val="595959" w:themeColor="text1" w:themeTint="A6"/>
                <w:kern w:val="16"/>
                <w:szCs w:val="24"/>
              </w:rPr>
              <w:t xml:space="preserve">arrange for an </w:t>
            </w:r>
            <w:r w:rsidR="00F24CE7" w:rsidRPr="009335B5">
              <w:rPr>
                <w:rFonts w:ascii="Times New Roman" w:hAnsi="Times New Roman"/>
                <w:color w:val="595959" w:themeColor="text1" w:themeTint="A6"/>
                <w:kern w:val="16"/>
                <w:szCs w:val="24"/>
              </w:rPr>
              <w:t xml:space="preserve">orientation to become familiar with any unique features, cycles available or operational expectations, such as scheduling or communicating issues.  </w:t>
            </w:r>
          </w:p>
          <w:p w14:paraId="2EF6C5CD" w14:textId="77777777" w:rsidR="00F24CE7" w:rsidRPr="009335B5" w:rsidRDefault="00F24CE7" w:rsidP="00F24CE7">
            <w:pPr>
              <w:rPr>
                <w:rFonts w:ascii="Times New Roman" w:hAnsi="Times New Roman"/>
                <w:color w:val="595959" w:themeColor="text1" w:themeTint="A6"/>
                <w:kern w:val="16"/>
                <w:szCs w:val="24"/>
              </w:rPr>
            </w:pPr>
            <w:r w:rsidRPr="009335B5">
              <w:rPr>
                <w:rFonts w:ascii="Times New Roman" w:hAnsi="Times New Roman"/>
                <w:color w:val="595959" w:themeColor="text1" w:themeTint="A6"/>
                <w:kern w:val="16"/>
                <w:szCs w:val="24"/>
              </w:rPr>
              <w:t xml:space="preserve">Personnel operating any autoclave must always avoid burn injuries.  Only handle autoclaved items and any internal autoclave components with heat protective PPE, such as heat protective gloves.  </w:t>
            </w:r>
            <w:r w:rsidR="002B376E" w:rsidRPr="009335B5">
              <w:rPr>
                <w:rFonts w:ascii="Times New Roman" w:hAnsi="Times New Roman"/>
                <w:color w:val="595959" w:themeColor="text1" w:themeTint="A6"/>
                <w:kern w:val="16"/>
                <w:szCs w:val="24"/>
              </w:rPr>
              <w:t>Any transport containers or carts that are placed in the autoclave must be made of autoclavable materials.</w:t>
            </w:r>
            <w:r w:rsidR="00A64BBC" w:rsidRPr="009335B5">
              <w:rPr>
                <w:rFonts w:ascii="Times New Roman" w:hAnsi="Times New Roman"/>
                <w:color w:val="595959" w:themeColor="text1" w:themeTint="A6"/>
                <w:kern w:val="16"/>
                <w:szCs w:val="24"/>
              </w:rPr>
              <w:t xml:space="preserve"> </w:t>
            </w:r>
            <w:r w:rsidRPr="009335B5">
              <w:rPr>
                <w:rFonts w:ascii="Times New Roman" w:hAnsi="Times New Roman"/>
                <w:color w:val="595959" w:themeColor="text1" w:themeTint="A6"/>
                <w:kern w:val="16"/>
                <w:szCs w:val="24"/>
              </w:rPr>
              <w:t xml:space="preserve">All loads </w:t>
            </w:r>
            <w:r w:rsidR="002B376E" w:rsidRPr="009335B5">
              <w:rPr>
                <w:rFonts w:ascii="Times New Roman" w:hAnsi="Times New Roman"/>
                <w:color w:val="595959" w:themeColor="text1" w:themeTint="A6"/>
                <w:kern w:val="16"/>
                <w:szCs w:val="24"/>
              </w:rPr>
              <w:t>must</w:t>
            </w:r>
            <w:r w:rsidRPr="009335B5">
              <w:rPr>
                <w:rFonts w:ascii="Times New Roman" w:hAnsi="Times New Roman"/>
                <w:color w:val="595959" w:themeColor="text1" w:themeTint="A6"/>
                <w:kern w:val="16"/>
                <w:szCs w:val="24"/>
              </w:rPr>
              <w:t xml:space="preserve"> have a temperature indicator to ensure the cycle reached the required temperature.  </w:t>
            </w:r>
            <w:r w:rsidR="002B376E" w:rsidRPr="009335B5">
              <w:rPr>
                <w:rFonts w:ascii="Times New Roman" w:hAnsi="Times New Roman"/>
                <w:color w:val="595959" w:themeColor="text1" w:themeTint="A6"/>
                <w:kern w:val="16"/>
                <w:szCs w:val="24"/>
              </w:rPr>
              <w:t>When autoclaving agar plates or other materials that will convert to liquid when heated, place absorptive pads or materials at the bottom of the container to avoid liquid spills when removing the load.</w:t>
            </w:r>
            <w:r w:rsidR="006B3631" w:rsidRPr="009335B5">
              <w:rPr>
                <w:rFonts w:ascii="Times New Roman" w:hAnsi="Times New Roman"/>
                <w:color w:val="595959" w:themeColor="text1" w:themeTint="A6"/>
                <w:kern w:val="16"/>
                <w:szCs w:val="24"/>
              </w:rPr>
              <w:t xml:space="preserve"> </w:t>
            </w:r>
            <w:r w:rsidRPr="009335B5">
              <w:rPr>
                <w:rFonts w:ascii="Times New Roman" w:hAnsi="Times New Roman"/>
                <w:color w:val="595959" w:themeColor="text1" w:themeTint="A6"/>
                <w:kern w:val="16"/>
                <w:szCs w:val="24"/>
              </w:rPr>
              <w:t xml:space="preserve">When </w:t>
            </w:r>
            <w:proofErr w:type="gramStart"/>
            <w:r w:rsidRPr="009335B5">
              <w:rPr>
                <w:rFonts w:ascii="Times New Roman" w:hAnsi="Times New Roman"/>
                <w:color w:val="595959" w:themeColor="text1" w:themeTint="A6"/>
                <w:kern w:val="16"/>
                <w:szCs w:val="24"/>
              </w:rPr>
              <w:t>autoclaving</w:t>
            </w:r>
            <w:proofErr w:type="gramEnd"/>
            <w:r w:rsidRPr="009335B5">
              <w:rPr>
                <w:rFonts w:ascii="Times New Roman" w:hAnsi="Times New Roman"/>
                <w:color w:val="595959" w:themeColor="text1" w:themeTint="A6"/>
                <w:kern w:val="16"/>
                <w:szCs w:val="24"/>
              </w:rPr>
              <w:t xml:space="preserve"> liquids, use autoclavable plastic containers or glass bottles.  Do not overfill containers (stay at or below 75% capacity) and ensure caps are loosely </w:t>
            </w:r>
            <w:proofErr w:type="gramStart"/>
            <w:r w:rsidRPr="009335B5">
              <w:rPr>
                <w:rFonts w:ascii="Times New Roman" w:hAnsi="Times New Roman"/>
                <w:color w:val="595959" w:themeColor="text1" w:themeTint="A6"/>
                <w:kern w:val="16"/>
                <w:szCs w:val="24"/>
              </w:rPr>
              <w:t>secured</w:t>
            </w:r>
            <w:proofErr w:type="gramEnd"/>
            <w:r w:rsidRPr="009335B5">
              <w:rPr>
                <w:rFonts w:ascii="Times New Roman" w:hAnsi="Times New Roman"/>
                <w:color w:val="595959" w:themeColor="text1" w:themeTint="A6"/>
                <w:kern w:val="16"/>
                <w:szCs w:val="24"/>
              </w:rPr>
              <w:t xml:space="preserve"> to prevent pressure build-up.  </w:t>
            </w:r>
            <w:r w:rsidR="002B376E" w:rsidRPr="009335B5">
              <w:rPr>
                <w:rFonts w:ascii="Times New Roman" w:hAnsi="Times New Roman"/>
                <w:color w:val="595959" w:themeColor="text1" w:themeTint="A6"/>
                <w:kern w:val="16"/>
                <w:szCs w:val="24"/>
              </w:rPr>
              <w:t>Bulk autoclaves will have a wand that must be placed in a partially filled water bottle to complete the cycle.  Be familiar with the autoclave requirements prior to starting a cycle.</w:t>
            </w:r>
            <w:r w:rsidR="006B3631" w:rsidRPr="009335B5">
              <w:rPr>
                <w:rFonts w:ascii="Times New Roman" w:hAnsi="Times New Roman"/>
                <w:color w:val="595959" w:themeColor="text1" w:themeTint="A6"/>
                <w:kern w:val="16"/>
                <w:szCs w:val="24"/>
              </w:rPr>
              <w:t xml:space="preserve"> </w:t>
            </w:r>
            <w:r w:rsidRPr="009335B5">
              <w:rPr>
                <w:rFonts w:ascii="Times New Roman" w:hAnsi="Times New Roman"/>
                <w:color w:val="595959" w:themeColor="text1" w:themeTint="A6"/>
                <w:kern w:val="16"/>
                <w:szCs w:val="24"/>
              </w:rPr>
              <w:t xml:space="preserve">Any hazardous waste or items leaving the </w:t>
            </w:r>
            <w:r w:rsidR="002B376E" w:rsidRPr="009335B5">
              <w:rPr>
                <w:rFonts w:ascii="Times New Roman" w:hAnsi="Times New Roman"/>
                <w:color w:val="595959" w:themeColor="text1" w:themeTint="A6"/>
                <w:kern w:val="16"/>
                <w:szCs w:val="24"/>
              </w:rPr>
              <w:t>A</w:t>
            </w:r>
            <w:r w:rsidRPr="009335B5">
              <w:rPr>
                <w:rFonts w:ascii="Times New Roman" w:hAnsi="Times New Roman"/>
                <w:color w:val="595959" w:themeColor="text1" w:themeTint="A6"/>
                <w:kern w:val="16"/>
                <w:szCs w:val="24"/>
              </w:rPr>
              <w:t>BSL-</w:t>
            </w:r>
            <w:proofErr w:type="gramStart"/>
            <w:r w:rsidRPr="009335B5">
              <w:rPr>
                <w:rFonts w:ascii="Times New Roman" w:hAnsi="Times New Roman"/>
                <w:color w:val="595959" w:themeColor="text1" w:themeTint="A6"/>
                <w:kern w:val="16"/>
                <w:szCs w:val="24"/>
              </w:rPr>
              <w:t>3, additionally</w:t>
            </w:r>
            <w:proofErr w:type="gramEnd"/>
            <w:r w:rsidRPr="009335B5">
              <w:rPr>
                <w:rFonts w:ascii="Times New Roman" w:hAnsi="Times New Roman"/>
                <w:color w:val="595959" w:themeColor="text1" w:themeTint="A6"/>
                <w:kern w:val="16"/>
                <w:szCs w:val="24"/>
              </w:rPr>
              <w:t xml:space="preserve"> </w:t>
            </w:r>
            <w:proofErr w:type="gramStart"/>
            <w:r w:rsidRPr="009335B5">
              <w:rPr>
                <w:rFonts w:ascii="Times New Roman" w:hAnsi="Times New Roman"/>
                <w:color w:val="595959" w:themeColor="text1" w:themeTint="A6"/>
                <w:kern w:val="16"/>
                <w:szCs w:val="24"/>
              </w:rPr>
              <w:t>require</w:t>
            </w:r>
            <w:proofErr w:type="gramEnd"/>
            <w:r w:rsidRPr="009335B5">
              <w:rPr>
                <w:rFonts w:ascii="Times New Roman" w:hAnsi="Times New Roman"/>
                <w:color w:val="595959" w:themeColor="text1" w:themeTint="A6"/>
                <w:kern w:val="16"/>
                <w:szCs w:val="24"/>
              </w:rPr>
              <w:t xml:space="preserve"> a bio-indicator to confirm the load was properly sterilized before </w:t>
            </w:r>
            <w:r w:rsidR="002B376E" w:rsidRPr="009335B5">
              <w:rPr>
                <w:rFonts w:ascii="Times New Roman" w:hAnsi="Times New Roman"/>
                <w:color w:val="595959" w:themeColor="text1" w:themeTint="A6"/>
                <w:kern w:val="16"/>
                <w:szCs w:val="24"/>
              </w:rPr>
              <w:t xml:space="preserve">the </w:t>
            </w:r>
            <w:r w:rsidRPr="009335B5">
              <w:rPr>
                <w:rFonts w:ascii="Times New Roman" w:hAnsi="Times New Roman"/>
                <w:color w:val="595959" w:themeColor="text1" w:themeTint="A6"/>
                <w:kern w:val="16"/>
                <w:szCs w:val="24"/>
              </w:rPr>
              <w:t xml:space="preserve">waste leaves the </w:t>
            </w:r>
            <w:r w:rsidR="002B376E" w:rsidRPr="009335B5">
              <w:rPr>
                <w:rFonts w:ascii="Times New Roman" w:hAnsi="Times New Roman"/>
                <w:color w:val="595959" w:themeColor="text1" w:themeTint="A6"/>
                <w:kern w:val="16"/>
                <w:szCs w:val="24"/>
              </w:rPr>
              <w:t>room</w:t>
            </w:r>
            <w:r w:rsidRPr="009335B5">
              <w:rPr>
                <w:rFonts w:ascii="Times New Roman" w:hAnsi="Times New Roman"/>
                <w:color w:val="595959" w:themeColor="text1" w:themeTint="A6"/>
                <w:kern w:val="16"/>
                <w:szCs w:val="24"/>
              </w:rPr>
              <w:t>.</w:t>
            </w:r>
          </w:p>
          <w:p w14:paraId="4C0F0BA2" w14:textId="77777777" w:rsidR="0095022F" w:rsidRPr="009335B5" w:rsidRDefault="006B3631" w:rsidP="006B3631">
            <w:pPr>
              <w:rPr>
                <w:rStyle w:val="Strong"/>
                <w:rFonts w:ascii="Times New Roman" w:hAnsi="Times New Roman"/>
                <w:b w:val="0"/>
                <w:bCs w:val="0"/>
                <w:color w:val="595959" w:themeColor="text1" w:themeTint="A6"/>
                <w:kern w:val="16"/>
                <w:sz w:val="20"/>
              </w:rPr>
            </w:pPr>
            <w:r w:rsidRPr="009335B5">
              <w:rPr>
                <w:color w:val="595959" w:themeColor="text1" w:themeTint="A6"/>
                <w:sz w:val="20"/>
              </w:rPr>
              <w:t>[Add any statements applicable to a</w:t>
            </w:r>
            <w:r w:rsidR="00DE03DB" w:rsidRPr="009335B5">
              <w:rPr>
                <w:rFonts w:ascii="Times New Roman" w:hAnsi="Times New Roman"/>
                <w:color w:val="595959" w:themeColor="text1" w:themeTint="A6"/>
                <w:kern w:val="16"/>
                <w:sz w:val="20"/>
              </w:rPr>
              <w:t xml:space="preserve">utoclave location, acceptable use, </w:t>
            </w:r>
            <w:r w:rsidR="00F8335A" w:rsidRPr="009335B5">
              <w:rPr>
                <w:rFonts w:ascii="Times New Roman" w:hAnsi="Times New Roman"/>
                <w:color w:val="595959" w:themeColor="text1" w:themeTint="A6"/>
                <w:kern w:val="16"/>
                <w:sz w:val="20"/>
              </w:rPr>
              <w:t xml:space="preserve">programs to be used for dry vs. wet sterilization, </w:t>
            </w:r>
            <w:r w:rsidR="00DE03DB" w:rsidRPr="009335B5">
              <w:rPr>
                <w:rFonts w:ascii="Times New Roman" w:hAnsi="Times New Roman"/>
                <w:color w:val="595959" w:themeColor="text1" w:themeTint="A6"/>
                <w:kern w:val="16"/>
                <w:sz w:val="20"/>
              </w:rPr>
              <w:t>h</w:t>
            </w:r>
            <w:r w:rsidR="00476BA9" w:rsidRPr="009335B5">
              <w:rPr>
                <w:rFonts w:ascii="Times New Roman" w:hAnsi="Times New Roman"/>
                <w:color w:val="595959" w:themeColor="text1" w:themeTint="A6"/>
                <w:kern w:val="16"/>
                <w:sz w:val="20"/>
              </w:rPr>
              <w:t xml:space="preserve">ow to sign up, training to be taken to use it, </w:t>
            </w:r>
            <w:r w:rsidR="00E53AF5" w:rsidRPr="009335B5">
              <w:rPr>
                <w:rFonts w:ascii="Times New Roman" w:hAnsi="Times New Roman"/>
                <w:color w:val="595959" w:themeColor="text1" w:themeTint="A6"/>
                <w:kern w:val="16"/>
                <w:sz w:val="20"/>
              </w:rPr>
              <w:t xml:space="preserve">whom to contact in the event of questions or problems </w:t>
            </w:r>
            <w:r w:rsidR="00476BA9" w:rsidRPr="009335B5">
              <w:rPr>
                <w:rFonts w:ascii="Times New Roman" w:hAnsi="Times New Roman"/>
                <w:color w:val="595959" w:themeColor="text1" w:themeTint="A6"/>
                <w:kern w:val="16"/>
                <w:sz w:val="20"/>
              </w:rPr>
              <w:t>etc.</w:t>
            </w:r>
            <w:r w:rsidR="00E53AF5" w:rsidRPr="009335B5">
              <w:rPr>
                <w:rFonts w:ascii="Times New Roman" w:hAnsi="Times New Roman"/>
                <w:color w:val="595959" w:themeColor="text1" w:themeTint="A6"/>
                <w:kern w:val="16"/>
                <w:sz w:val="20"/>
              </w:rPr>
              <w:t>]</w:t>
            </w:r>
          </w:p>
        </w:tc>
      </w:tr>
      <w:tr w:rsidR="00E713EE" w:rsidRPr="00C615E9" w14:paraId="335E5A48" w14:textId="77777777" w:rsidTr="00026330">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048EA13E" w14:textId="77777777" w:rsidR="00CE1C8B" w:rsidRPr="009C346A" w:rsidRDefault="00C34548" w:rsidP="00BA38E1">
            <w:pPr>
              <w:jc w:val="center"/>
              <w:rPr>
                <w:rFonts w:ascii="Times New Roman" w:hAnsi="Times New Roman"/>
                <w:kern w:val="16"/>
                <w:sz w:val="20"/>
              </w:rPr>
            </w:pPr>
            <w:r w:rsidRPr="009C346A">
              <w:rPr>
                <w:rFonts w:ascii="Times New Roman" w:hAnsi="Times New Roman"/>
                <w:kern w:val="16"/>
                <w:sz w:val="20"/>
              </w:rPr>
              <w:t>#</w:t>
            </w:r>
            <w:r w:rsidRPr="009C346A">
              <w:rPr>
                <w:sz w:val="20"/>
              </w:rPr>
              <w:t>1</w:t>
            </w:r>
            <w:r w:rsidR="00583715" w:rsidRPr="009C346A">
              <w:rPr>
                <w:sz w:val="20"/>
              </w:rPr>
              <w:t>4</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6ECC6C29" w14:textId="77777777" w:rsidR="00CE1C8B" w:rsidRPr="00CC7838" w:rsidRDefault="0040651E" w:rsidP="00BA38E1">
            <w:pPr>
              <w:rPr>
                <w:rStyle w:val="Strong"/>
                <w:rFonts w:ascii="Times New Roman" w:hAnsi="Times New Roman"/>
                <w:kern w:val="16"/>
                <w:szCs w:val="24"/>
              </w:rPr>
            </w:pPr>
            <w:r w:rsidRPr="00CC7838">
              <w:rPr>
                <w:rStyle w:val="Strong"/>
                <w:rFonts w:ascii="Times New Roman" w:hAnsi="Times New Roman"/>
                <w:kern w:val="16"/>
                <w:szCs w:val="24"/>
              </w:rPr>
              <w:t>CENTRIFUGES:</w:t>
            </w:r>
          </w:p>
        </w:tc>
      </w:tr>
      <w:tr w:rsidR="0040651E" w:rsidRPr="00C615E9" w14:paraId="143D9A75" w14:textId="77777777" w:rsidTr="00171C18">
        <w:trPr>
          <w:trHeight w:val="575"/>
          <w:tblCellSpacing w:w="20" w:type="dxa"/>
        </w:trPr>
        <w:tc>
          <w:tcPr>
            <w:tcW w:w="4956" w:type="pct"/>
            <w:gridSpan w:val="5"/>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45BA3986" w14:textId="77777777" w:rsidR="0040651E" w:rsidRDefault="0040651E" w:rsidP="005423F5">
            <w:pPr>
              <w:rPr>
                <w:rStyle w:val="Strong"/>
                <w:rFonts w:ascii="Times New Roman" w:hAnsi="Times New Roman"/>
                <w:kern w:val="16"/>
                <w:sz w:val="20"/>
              </w:rPr>
            </w:pPr>
            <w:r w:rsidRPr="00012681">
              <w:rPr>
                <w:rFonts w:ascii="Times New Roman" w:hAnsi="Times New Roman"/>
                <w:color w:val="595959" w:themeColor="text1" w:themeTint="A6"/>
                <w:kern w:val="16"/>
                <w:sz w:val="20"/>
              </w:rPr>
              <w:t>[</w:t>
            </w:r>
            <w:r w:rsidR="00F530B3" w:rsidRPr="00012681">
              <w:rPr>
                <w:rFonts w:ascii="Times New Roman" w:hAnsi="Times New Roman"/>
                <w:color w:val="595959" w:themeColor="text1" w:themeTint="A6"/>
                <w:kern w:val="16"/>
                <w:sz w:val="20"/>
              </w:rPr>
              <w:t>A</w:t>
            </w:r>
            <w:r w:rsidRPr="00012681">
              <w:rPr>
                <w:rFonts w:ascii="Times New Roman" w:hAnsi="Times New Roman"/>
                <w:color w:val="595959" w:themeColor="text1" w:themeTint="A6"/>
                <w:kern w:val="16"/>
                <w:sz w:val="20"/>
              </w:rPr>
              <w:t xml:space="preserve">ppropriate usage, </w:t>
            </w:r>
            <w:r w:rsidR="00F530B3" w:rsidRPr="00012681">
              <w:rPr>
                <w:rFonts w:ascii="Times New Roman" w:hAnsi="Times New Roman"/>
                <w:color w:val="595959" w:themeColor="text1" w:themeTint="A6"/>
                <w:kern w:val="16"/>
                <w:sz w:val="20"/>
              </w:rPr>
              <w:t>hazards</w:t>
            </w:r>
            <w:r w:rsidRPr="00012681">
              <w:rPr>
                <w:rFonts w:ascii="Times New Roman" w:hAnsi="Times New Roman"/>
                <w:color w:val="595959" w:themeColor="text1" w:themeTint="A6"/>
                <w:kern w:val="16"/>
                <w:sz w:val="20"/>
              </w:rPr>
              <w:t xml:space="preserve"> associated, </w:t>
            </w:r>
            <w:r w:rsidR="00F530B3" w:rsidRPr="00012681">
              <w:rPr>
                <w:rFonts w:ascii="Times New Roman" w:hAnsi="Times New Roman"/>
                <w:color w:val="595959" w:themeColor="text1" w:themeTint="A6"/>
                <w:kern w:val="16"/>
                <w:sz w:val="20"/>
              </w:rPr>
              <w:t xml:space="preserve">formation of aerosols, balancing loads, max volumes, different types of centrifuges and applications, </w:t>
            </w:r>
            <w:r w:rsidR="005423F5" w:rsidRPr="00012681">
              <w:rPr>
                <w:rFonts w:ascii="Times New Roman" w:hAnsi="Times New Roman"/>
                <w:color w:val="595959" w:themeColor="text1" w:themeTint="A6"/>
                <w:kern w:val="16"/>
                <w:sz w:val="20"/>
              </w:rPr>
              <w:t>training associated with use of high-speed and ultracentrifuges – if applicable</w:t>
            </w:r>
            <w:r w:rsidR="00F530B3" w:rsidRPr="00012681">
              <w:rPr>
                <w:rFonts w:ascii="Times New Roman" w:hAnsi="Times New Roman"/>
                <w:color w:val="595959" w:themeColor="text1" w:themeTint="A6"/>
                <w:kern w:val="16"/>
                <w:sz w:val="20"/>
              </w:rPr>
              <w:t>]</w:t>
            </w:r>
          </w:p>
        </w:tc>
      </w:tr>
      <w:tr w:rsidR="00D8515B" w:rsidRPr="00C615E9" w14:paraId="56AE6CA9" w14:textId="77777777" w:rsidTr="00026330">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1A5B26A4" w14:textId="77777777" w:rsidR="0095022F" w:rsidRPr="009C346A" w:rsidRDefault="0040651E" w:rsidP="00BA38E1">
            <w:pPr>
              <w:jc w:val="center"/>
              <w:rPr>
                <w:rFonts w:ascii="Times New Roman" w:hAnsi="Times New Roman"/>
                <w:kern w:val="16"/>
                <w:sz w:val="20"/>
              </w:rPr>
            </w:pPr>
            <w:r w:rsidRPr="009C346A">
              <w:rPr>
                <w:rFonts w:ascii="Times New Roman" w:hAnsi="Times New Roman"/>
                <w:kern w:val="16"/>
                <w:sz w:val="20"/>
              </w:rPr>
              <w:t>#</w:t>
            </w:r>
            <w:r w:rsidRPr="009C346A">
              <w:rPr>
                <w:sz w:val="20"/>
              </w:rPr>
              <w:t>1</w:t>
            </w:r>
            <w:r w:rsidR="00583715" w:rsidRPr="009C346A">
              <w:rPr>
                <w:sz w:val="20"/>
              </w:rPr>
              <w:t>5</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35E61488" w14:textId="77777777" w:rsidR="0095022F" w:rsidRPr="00CC7838" w:rsidRDefault="00476BA9" w:rsidP="00BA38E1">
            <w:pPr>
              <w:rPr>
                <w:rStyle w:val="Strong"/>
                <w:rFonts w:ascii="Times New Roman" w:hAnsi="Times New Roman"/>
                <w:kern w:val="16"/>
                <w:szCs w:val="24"/>
              </w:rPr>
            </w:pPr>
            <w:r>
              <w:rPr>
                <w:rStyle w:val="Strong"/>
                <w:rFonts w:ascii="Times New Roman" w:hAnsi="Times New Roman"/>
                <w:kern w:val="16"/>
                <w:szCs w:val="24"/>
              </w:rPr>
              <w:t>SAFETY CABINETS</w:t>
            </w:r>
            <w:r w:rsidR="00990253">
              <w:rPr>
                <w:rStyle w:val="Strong"/>
                <w:rFonts w:ascii="Times New Roman" w:hAnsi="Times New Roman"/>
                <w:kern w:val="16"/>
                <w:szCs w:val="24"/>
              </w:rPr>
              <w:t>:</w:t>
            </w:r>
          </w:p>
        </w:tc>
      </w:tr>
      <w:tr w:rsidR="001F483F" w:rsidRPr="00C615E9" w14:paraId="0F926375" w14:textId="77777777" w:rsidTr="00171C18">
        <w:trPr>
          <w:trHeight w:val="575"/>
          <w:tblCellSpacing w:w="20" w:type="dxa"/>
        </w:trPr>
        <w:tc>
          <w:tcPr>
            <w:tcW w:w="4956" w:type="pct"/>
            <w:gridSpan w:val="5"/>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7C8B85A1" w14:textId="77777777" w:rsidR="001F483F" w:rsidRDefault="001F483F" w:rsidP="005423F5">
            <w:pPr>
              <w:rPr>
                <w:rStyle w:val="Strong"/>
                <w:rFonts w:ascii="Times New Roman" w:hAnsi="Times New Roman"/>
                <w:kern w:val="16"/>
                <w:sz w:val="20"/>
              </w:rPr>
            </w:pPr>
            <w:r w:rsidRPr="009335B5">
              <w:rPr>
                <w:rFonts w:ascii="Times New Roman" w:hAnsi="Times New Roman"/>
                <w:color w:val="595959" w:themeColor="text1" w:themeTint="A6"/>
                <w:kern w:val="16"/>
                <w:sz w:val="20"/>
              </w:rPr>
              <w:t>[</w:t>
            </w:r>
            <w:r w:rsidR="005423F5" w:rsidRPr="009335B5">
              <w:rPr>
                <w:rFonts w:ascii="Times New Roman" w:hAnsi="Times New Roman"/>
                <w:color w:val="595959" w:themeColor="text1" w:themeTint="A6"/>
                <w:kern w:val="16"/>
                <w:sz w:val="20"/>
              </w:rPr>
              <w:t>Describe</w:t>
            </w:r>
            <w:r w:rsidRPr="009335B5">
              <w:rPr>
                <w:rFonts w:ascii="Times New Roman" w:hAnsi="Times New Roman"/>
                <w:color w:val="595959" w:themeColor="text1" w:themeTint="A6"/>
                <w:kern w:val="16"/>
                <w:sz w:val="20"/>
              </w:rPr>
              <w:t xml:space="preserve"> appropriate use of </w:t>
            </w:r>
            <w:r w:rsidR="00F530B3" w:rsidRPr="009335B5">
              <w:rPr>
                <w:rFonts w:ascii="Times New Roman" w:hAnsi="Times New Roman"/>
                <w:color w:val="595959" w:themeColor="text1" w:themeTint="A6"/>
                <w:kern w:val="16"/>
                <w:sz w:val="20"/>
              </w:rPr>
              <w:t>safety cabinets, define the distinction between chemical safety hoods, laminar flow</w:t>
            </w:r>
            <w:r w:rsidRPr="009335B5">
              <w:rPr>
                <w:rFonts w:ascii="Times New Roman" w:hAnsi="Times New Roman"/>
                <w:color w:val="595959" w:themeColor="text1" w:themeTint="A6"/>
                <w:kern w:val="16"/>
                <w:sz w:val="20"/>
              </w:rPr>
              <w:t xml:space="preserve"> hood</w:t>
            </w:r>
            <w:r w:rsidR="00F530B3" w:rsidRPr="009335B5">
              <w:rPr>
                <w:rFonts w:ascii="Times New Roman" w:hAnsi="Times New Roman"/>
                <w:color w:val="595959" w:themeColor="text1" w:themeTint="A6"/>
                <w:kern w:val="16"/>
                <w:sz w:val="20"/>
              </w:rPr>
              <w:t>s</w:t>
            </w:r>
            <w:r w:rsidR="005423F5" w:rsidRPr="009335B5">
              <w:rPr>
                <w:rFonts w:ascii="Times New Roman" w:hAnsi="Times New Roman"/>
                <w:color w:val="595959" w:themeColor="text1" w:themeTint="A6"/>
                <w:kern w:val="16"/>
                <w:sz w:val="20"/>
              </w:rPr>
              <w:t>, Class I through III cabinets, effective use, maintenance and operations, any hazards associated,</w:t>
            </w:r>
            <w:r w:rsidRPr="009335B5">
              <w:rPr>
                <w:rFonts w:ascii="Times New Roman" w:hAnsi="Times New Roman"/>
                <w:color w:val="595959" w:themeColor="text1" w:themeTint="A6"/>
                <w:kern w:val="16"/>
                <w:sz w:val="20"/>
              </w:rPr>
              <w:t xml:space="preserve"> and note any items that should not be used or stored in the chemical fume hood</w:t>
            </w:r>
            <w:r w:rsidR="005423F5" w:rsidRPr="009335B5">
              <w:rPr>
                <w:rFonts w:ascii="Times New Roman" w:hAnsi="Times New Roman"/>
                <w:color w:val="595959" w:themeColor="text1" w:themeTint="A6"/>
                <w:kern w:val="16"/>
                <w:sz w:val="20"/>
              </w:rPr>
              <w:t>, as applies to circumstances</w:t>
            </w:r>
            <w:r w:rsidRPr="009335B5">
              <w:rPr>
                <w:rFonts w:ascii="Times New Roman" w:hAnsi="Times New Roman"/>
                <w:color w:val="595959" w:themeColor="text1" w:themeTint="A6"/>
                <w:kern w:val="16"/>
                <w:sz w:val="20"/>
              </w:rPr>
              <w:t xml:space="preserve">.] </w:t>
            </w:r>
          </w:p>
        </w:tc>
      </w:tr>
      <w:tr w:rsidR="00F755BD" w:rsidRPr="00C615E9" w14:paraId="09619F6D" w14:textId="77777777" w:rsidTr="00026330">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7DFE3D9E" w14:textId="77777777" w:rsidR="0095022F" w:rsidRPr="009C346A" w:rsidRDefault="00CC7838" w:rsidP="002237E8">
            <w:pPr>
              <w:jc w:val="center"/>
              <w:rPr>
                <w:rFonts w:ascii="Times New Roman" w:hAnsi="Times New Roman"/>
                <w:kern w:val="16"/>
                <w:sz w:val="20"/>
              </w:rPr>
            </w:pPr>
            <w:r w:rsidRPr="009C346A">
              <w:rPr>
                <w:rFonts w:ascii="Times New Roman" w:hAnsi="Times New Roman"/>
                <w:kern w:val="16"/>
                <w:sz w:val="20"/>
              </w:rPr>
              <w:t>#</w:t>
            </w:r>
            <w:r w:rsidRPr="009C346A">
              <w:rPr>
                <w:sz w:val="20"/>
              </w:rPr>
              <w:t>1</w:t>
            </w:r>
            <w:r w:rsidR="002237E8">
              <w:rPr>
                <w:sz w:val="20"/>
              </w:rPr>
              <w:t>6</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1D8EC67E" w14:textId="77777777" w:rsidR="0095022F" w:rsidRPr="00ED483C" w:rsidRDefault="0004754A" w:rsidP="00BA38E1">
            <w:pPr>
              <w:rPr>
                <w:rStyle w:val="Strong"/>
                <w:rFonts w:ascii="Times New Roman" w:hAnsi="Times New Roman"/>
                <w:kern w:val="16"/>
                <w:szCs w:val="24"/>
              </w:rPr>
            </w:pPr>
            <w:r>
              <w:rPr>
                <w:rStyle w:val="Strong"/>
                <w:rFonts w:ascii="Times New Roman" w:hAnsi="Times New Roman"/>
                <w:kern w:val="16"/>
                <w:szCs w:val="24"/>
              </w:rPr>
              <w:t>INCUBATORS &amp; WATER BATHS</w:t>
            </w:r>
            <w:r w:rsidR="00ED483C" w:rsidRPr="00ED483C">
              <w:rPr>
                <w:rStyle w:val="Strong"/>
                <w:rFonts w:ascii="Times New Roman" w:hAnsi="Times New Roman"/>
                <w:kern w:val="16"/>
                <w:szCs w:val="24"/>
              </w:rPr>
              <w:t>:</w:t>
            </w:r>
          </w:p>
        </w:tc>
      </w:tr>
      <w:tr w:rsidR="00ED483C" w:rsidRPr="00C615E9" w14:paraId="55766103" w14:textId="77777777" w:rsidTr="00171C18">
        <w:trPr>
          <w:trHeight w:val="575"/>
          <w:tblCellSpacing w:w="20" w:type="dxa"/>
        </w:trPr>
        <w:tc>
          <w:tcPr>
            <w:tcW w:w="4956" w:type="pct"/>
            <w:gridSpan w:val="5"/>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012DCF4D" w14:textId="77777777" w:rsidR="00ED483C" w:rsidRPr="00ED483C" w:rsidRDefault="006628E0" w:rsidP="005423F5">
            <w:pPr>
              <w:rPr>
                <w:rStyle w:val="Strong"/>
                <w:rFonts w:ascii="Times New Roman" w:hAnsi="Times New Roman"/>
                <w:kern w:val="16"/>
                <w:szCs w:val="24"/>
              </w:rPr>
            </w:pPr>
            <w:r w:rsidRPr="00012681">
              <w:rPr>
                <w:rFonts w:ascii="Times New Roman" w:hAnsi="Times New Roman"/>
                <w:color w:val="595959" w:themeColor="text1" w:themeTint="A6"/>
                <w:kern w:val="16"/>
                <w:sz w:val="20"/>
                <w:szCs w:val="24"/>
              </w:rPr>
              <w:t>[Identify the location of incubator(s)</w:t>
            </w:r>
            <w:r w:rsidR="005423F5" w:rsidRPr="00012681">
              <w:rPr>
                <w:rFonts w:ascii="Times New Roman" w:hAnsi="Times New Roman"/>
                <w:color w:val="595959" w:themeColor="text1" w:themeTint="A6"/>
                <w:kern w:val="16"/>
                <w:sz w:val="20"/>
                <w:szCs w:val="24"/>
              </w:rPr>
              <w:t xml:space="preserve"> used to propagate biological agents</w:t>
            </w:r>
            <w:r w:rsidRPr="00012681">
              <w:rPr>
                <w:rFonts w:ascii="Times New Roman" w:hAnsi="Times New Roman"/>
                <w:color w:val="595959" w:themeColor="text1" w:themeTint="A6"/>
                <w:kern w:val="16"/>
                <w:sz w:val="20"/>
                <w:szCs w:val="24"/>
              </w:rPr>
              <w:t xml:space="preserve">, outline </w:t>
            </w:r>
            <w:r w:rsidR="005423F5" w:rsidRPr="00012681">
              <w:rPr>
                <w:rFonts w:ascii="Times New Roman" w:hAnsi="Times New Roman"/>
                <w:color w:val="595959" w:themeColor="text1" w:themeTint="A6"/>
                <w:kern w:val="16"/>
                <w:sz w:val="20"/>
                <w:szCs w:val="24"/>
              </w:rPr>
              <w:t>best practices involved in their use, temperature and alarm management, use of thermometers and</w:t>
            </w:r>
            <w:r w:rsidRPr="00012681">
              <w:rPr>
                <w:rFonts w:ascii="Times New Roman" w:hAnsi="Times New Roman"/>
                <w:color w:val="595959" w:themeColor="text1" w:themeTint="A6"/>
                <w:kern w:val="16"/>
                <w:sz w:val="20"/>
                <w:szCs w:val="24"/>
              </w:rPr>
              <w:t xml:space="preserve"> </w:t>
            </w:r>
            <w:r w:rsidR="005423F5" w:rsidRPr="00012681">
              <w:rPr>
                <w:rFonts w:ascii="Times New Roman" w:hAnsi="Times New Roman"/>
                <w:color w:val="595959" w:themeColor="text1" w:themeTint="A6"/>
                <w:kern w:val="16"/>
                <w:sz w:val="20"/>
                <w:szCs w:val="24"/>
              </w:rPr>
              <w:t xml:space="preserve">in proper temperature maintenance, </w:t>
            </w:r>
            <w:r w:rsidRPr="00012681">
              <w:rPr>
                <w:rFonts w:ascii="Times New Roman" w:hAnsi="Times New Roman"/>
                <w:color w:val="595959" w:themeColor="text1" w:themeTint="A6"/>
                <w:kern w:val="16"/>
                <w:sz w:val="20"/>
                <w:szCs w:val="24"/>
              </w:rPr>
              <w:t xml:space="preserve">who to contact </w:t>
            </w:r>
            <w:r w:rsidR="005423F5" w:rsidRPr="00012681">
              <w:rPr>
                <w:rFonts w:ascii="Times New Roman" w:hAnsi="Times New Roman"/>
                <w:color w:val="595959" w:themeColor="text1" w:themeTint="A6"/>
                <w:kern w:val="16"/>
                <w:sz w:val="20"/>
                <w:szCs w:val="24"/>
              </w:rPr>
              <w:t>in the event of questions, concerns.]</w:t>
            </w:r>
          </w:p>
        </w:tc>
      </w:tr>
      <w:tr w:rsidR="00F755BD" w:rsidRPr="00C615E9" w14:paraId="766F8849" w14:textId="77777777" w:rsidTr="00026330">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39749818" w14:textId="77777777" w:rsidR="0095022F" w:rsidRPr="00C615E9" w:rsidRDefault="00C17BE3" w:rsidP="002237E8">
            <w:pPr>
              <w:jc w:val="center"/>
              <w:rPr>
                <w:rFonts w:ascii="Times New Roman" w:hAnsi="Times New Roman"/>
                <w:kern w:val="16"/>
                <w:sz w:val="20"/>
              </w:rPr>
            </w:pPr>
            <w:r>
              <w:rPr>
                <w:rFonts w:ascii="Times New Roman" w:hAnsi="Times New Roman"/>
                <w:kern w:val="16"/>
                <w:sz w:val="20"/>
              </w:rPr>
              <w:t>#1</w:t>
            </w:r>
            <w:r w:rsidR="002237E8">
              <w:rPr>
                <w:rFonts w:ascii="Times New Roman" w:hAnsi="Times New Roman"/>
                <w:kern w:val="16"/>
                <w:sz w:val="20"/>
              </w:rPr>
              <w:t>7</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48FB9427" w14:textId="77777777" w:rsidR="0095022F" w:rsidRPr="009F0D6E" w:rsidRDefault="009F0D6E" w:rsidP="00BA38E1">
            <w:pPr>
              <w:rPr>
                <w:rStyle w:val="Strong"/>
                <w:rFonts w:ascii="Times New Roman" w:hAnsi="Times New Roman"/>
                <w:kern w:val="16"/>
                <w:szCs w:val="24"/>
              </w:rPr>
            </w:pPr>
            <w:r w:rsidRPr="009F0D6E">
              <w:rPr>
                <w:rStyle w:val="Strong"/>
                <w:rFonts w:ascii="Times New Roman" w:hAnsi="Times New Roman"/>
                <w:kern w:val="16"/>
                <w:szCs w:val="24"/>
              </w:rPr>
              <w:t>MICROPIPETTORS:</w:t>
            </w:r>
          </w:p>
        </w:tc>
      </w:tr>
      <w:tr w:rsidR="007450DF" w:rsidRPr="00C615E9" w14:paraId="4E129BEA" w14:textId="77777777" w:rsidTr="00171C18">
        <w:trPr>
          <w:trHeight w:val="575"/>
          <w:tblCellSpacing w:w="20" w:type="dxa"/>
        </w:trPr>
        <w:tc>
          <w:tcPr>
            <w:tcW w:w="4956" w:type="pct"/>
            <w:gridSpan w:val="5"/>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2FCC5CD8" w14:textId="77777777" w:rsidR="007450DF" w:rsidRPr="00012681" w:rsidRDefault="005423F5" w:rsidP="00BA38E1">
            <w:pPr>
              <w:rPr>
                <w:rStyle w:val="Strong"/>
                <w:rFonts w:ascii="Times New Roman" w:hAnsi="Times New Roman"/>
                <w:b w:val="0"/>
                <w:bCs w:val="0"/>
                <w:color w:val="595959" w:themeColor="text1" w:themeTint="A6"/>
                <w:kern w:val="16"/>
                <w:sz w:val="20"/>
              </w:rPr>
            </w:pPr>
            <w:r w:rsidRPr="00012681">
              <w:rPr>
                <w:rFonts w:ascii="Times New Roman" w:hAnsi="Times New Roman"/>
                <w:color w:val="595959" w:themeColor="text1" w:themeTint="A6"/>
                <w:kern w:val="16"/>
                <w:sz w:val="20"/>
              </w:rPr>
              <w:t xml:space="preserve">[Describe </w:t>
            </w:r>
            <w:r w:rsidR="007450DF" w:rsidRPr="00012681">
              <w:rPr>
                <w:rFonts w:ascii="Times New Roman" w:hAnsi="Times New Roman"/>
                <w:color w:val="595959" w:themeColor="text1" w:themeTint="A6"/>
                <w:kern w:val="16"/>
                <w:sz w:val="20"/>
              </w:rPr>
              <w:t xml:space="preserve">appropriate </w:t>
            </w:r>
            <w:r w:rsidRPr="00012681">
              <w:rPr>
                <w:rFonts w:ascii="Times New Roman" w:hAnsi="Times New Roman"/>
                <w:color w:val="595959" w:themeColor="text1" w:themeTint="A6"/>
                <w:kern w:val="16"/>
                <w:sz w:val="20"/>
              </w:rPr>
              <w:t>use</w:t>
            </w:r>
            <w:r w:rsidR="007450DF" w:rsidRPr="00012681">
              <w:rPr>
                <w:rFonts w:ascii="Times New Roman" w:hAnsi="Times New Roman"/>
                <w:color w:val="595959" w:themeColor="text1" w:themeTint="A6"/>
                <w:kern w:val="16"/>
                <w:sz w:val="20"/>
              </w:rPr>
              <w:t xml:space="preserve"> of </w:t>
            </w:r>
            <w:proofErr w:type="spellStart"/>
            <w:r w:rsidR="007450DF" w:rsidRPr="00012681">
              <w:rPr>
                <w:rFonts w:ascii="Times New Roman" w:hAnsi="Times New Roman"/>
                <w:color w:val="595959" w:themeColor="text1" w:themeTint="A6"/>
                <w:kern w:val="16"/>
                <w:sz w:val="20"/>
              </w:rPr>
              <w:t>micropipettors</w:t>
            </w:r>
            <w:proofErr w:type="spellEnd"/>
            <w:r w:rsidR="007450DF" w:rsidRPr="00012681">
              <w:rPr>
                <w:rFonts w:ascii="Times New Roman" w:hAnsi="Times New Roman"/>
                <w:color w:val="595959" w:themeColor="text1" w:themeTint="A6"/>
                <w:kern w:val="16"/>
                <w:sz w:val="20"/>
              </w:rPr>
              <w:t xml:space="preserve">, </w:t>
            </w:r>
            <w:r w:rsidRPr="00012681">
              <w:rPr>
                <w:rFonts w:ascii="Times New Roman" w:hAnsi="Times New Roman"/>
                <w:color w:val="595959" w:themeColor="text1" w:themeTint="A6"/>
                <w:kern w:val="16"/>
                <w:sz w:val="20"/>
              </w:rPr>
              <w:t xml:space="preserve">precautions and safeguards in their use, maintenance and best practices to </w:t>
            </w:r>
            <w:r w:rsidR="00F8335A" w:rsidRPr="00012681">
              <w:rPr>
                <w:rFonts w:ascii="Times New Roman" w:hAnsi="Times New Roman"/>
                <w:color w:val="595959" w:themeColor="text1" w:themeTint="A6"/>
                <w:kern w:val="16"/>
                <w:sz w:val="20"/>
              </w:rPr>
              <w:t>preserve</w:t>
            </w:r>
            <w:r w:rsidRPr="00012681">
              <w:rPr>
                <w:rFonts w:ascii="Times New Roman" w:hAnsi="Times New Roman"/>
                <w:color w:val="595959" w:themeColor="text1" w:themeTint="A6"/>
                <w:kern w:val="16"/>
                <w:sz w:val="20"/>
              </w:rPr>
              <w:t xml:space="preserve"> calibration and </w:t>
            </w:r>
            <w:r w:rsidR="00F8335A" w:rsidRPr="00012681">
              <w:rPr>
                <w:rFonts w:ascii="Times New Roman" w:hAnsi="Times New Roman"/>
                <w:color w:val="595959" w:themeColor="text1" w:themeTint="A6"/>
                <w:kern w:val="16"/>
                <w:sz w:val="20"/>
              </w:rPr>
              <w:t xml:space="preserve">maintain </w:t>
            </w:r>
            <w:r w:rsidRPr="00012681">
              <w:rPr>
                <w:rFonts w:ascii="Times New Roman" w:hAnsi="Times New Roman"/>
                <w:color w:val="595959" w:themeColor="text1" w:themeTint="A6"/>
                <w:kern w:val="16"/>
                <w:sz w:val="20"/>
              </w:rPr>
              <w:t>sterility.</w:t>
            </w:r>
            <w:r w:rsidR="007450DF" w:rsidRPr="00012681">
              <w:rPr>
                <w:rFonts w:ascii="Times New Roman" w:hAnsi="Times New Roman"/>
                <w:color w:val="595959" w:themeColor="text1" w:themeTint="A6"/>
                <w:kern w:val="16"/>
                <w:sz w:val="20"/>
              </w:rPr>
              <w:t xml:space="preserve">] </w:t>
            </w:r>
          </w:p>
        </w:tc>
      </w:tr>
      <w:tr w:rsidR="00F60143" w:rsidRPr="00C615E9" w14:paraId="1CA21270" w14:textId="77777777" w:rsidTr="00026330">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3AF44ADB" w14:textId="77777777" w:rsidR="007450DF" w:rsidRDefault="009F0D6E" w:rsidP="002237E8">
            <w:pPr>
              <w:jc w:val="center"/>
              <w:rPr>
                <w:rFonts w:ascii="Times New Roman" w:hAnsi="Times New Roman"/>
                <w:kern w:val="16"/>
                <w:sz w:val="20"/>
              </w:rPr>
            </w:pPr>
            <w:r>
              <w:rPr>
                <w:rFonts w:ascii="Times New Roman" w:hAnsi="Times New Roman"/>
                <w:kern w:val="16"/>
                <w:sz w:val="20"/>
              </w:rPr>
              <w:lastRenderedPageBreak/>
              <w:t>#</w:t>
            </w:r>
            <w:r w:rsidR="00583715">
              <w:rPr>
                <w:rFonts w:ascii="Times New Roman" w:hAnsi="Times New Roman"/>
                <w:kern w:val="16"/>
                <w:sz w:val="20"/>
              </w:rPr>
              <w:t>1</w:t>
            </w:r>
            <w:r w:rsidR="002237E8">
              <w:rPr>
                <w:rFonts w:ascii="Times New Roman" w:hAnsi="Times New Roman"/>
                <w:kern w:val="16"/>
                <w:sz w:val="20"/>
              </w:rPr>
              <w:t>8</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48E88E26" w14:textId="77777777" w:rsidR="007450DF" w:rsidRPr="00C73CBF" w:rsidRDefault="00C73CBF" w:rsidP="00BA38E1">
            <w:pPr>
              <w:rPr>
                <w:rStyle w:val="Strong"/>
                <w:rFonts w:ascii="Times New Roman" w:hAnsi="Times New Roman"/>
                <w:kern w:val="16"/>
                <w:szCs w:val="24"/>
              </w:rPr>
            </w:pPr>
            <w:r w:rsidRPr="00C73CBF">
              <w:rPr>
                <w:rStyle w:val="Strong"/>
                <w:rFonts w:ascii="Times New Roman" w:hAnsi="Times New Roman"/>
                <w:kern w:val="16"/>
                <w:szCs w:val="24"/>
              </w:rPr>
              <w:t>MICROSCOPES:</w:t>
            </w:r>
          </w:p>
        </w:tc>
      </w:tr>
      <w:tr w:rsidR="009F0D6E" w:rsidRPr="00C615E9" w14:paraId="653CD09E" w14:textId="77777777" w:rsidTr="00171C18">
        <w:trPr>
          <w:trHeight w:val="575"/>
          <w:tblCellSpacing w:w="20" w:type="dxa"/>
        </w:trPr>
        <w:tc>
          <w:tcPr>
            <w:tcW w:w="4956" w:type="pct"/>
            <w:gridSpan w:val="5"/>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10AA02DF" w14:textId="77777777" w:rsidR="009F0D6E" w:rsidRPr="00012681" w:rsidRDefault="00C56A93" w:rsidP="00BA38E1">
            <w:pPr>
              <w:rPr>
                <w:rStyle w:val="Strong"/>
                <w:rFonts w:ascii="Times New Roman" w:hAnsi="Times New Roman"/>
                <w:b w:val="0"/>
                <w:bCs w:val="0"/>
                <w:color w:val="595959" w:themeColor="text1" w:themeTint="A6"/>
                <w:kern w:val="16"/>
                <w:sz w:val="20"/>
              </w:rPr>
            </w:pPr>
            <w:r w:rsidRPr="00012681">
              <w:rPr>
                <w:rFonts w:ascii="Times New Roman" w:hAnsi="Times New Roman"/>
                <w:color w:val="595959" w:themeColor="text1" w:themeTint="A6"/>
                <w:kern w:val="16"/>
                <w:sz w:val="20"/>
              </w:rPr>
              <w:t>[</w:t>
            </w:r>
            <w:r w:rsidR="00D61452" w:rsidRPr="00012681">
              <w:rPr>
                <w:rFonts w:ascii="Times New Roman" w:hAnsi="Times New Roman"/>
                <w:color w:val="595959" w:themeColor="text1" w:themeTint="A6"/>
                <w:kern w:val="16"/>
                <w:sz w:val="20"/>
              </w:rPr>
              <w:t xml:space="preserve">Describe types of microscopes (light, electron, atomic force, confocal, fluorescent, </w:t>
            </w:r>
            <w:proofErr w:type="spellStart"/>
            <w:r w:rsidR="00D61452" w:rsidRPr="00012681">
              <w:rPr>
                <w:rFonts w:ascii="Times New Roman" w:hAnsi="Times New Roman"/>
                <w:color w:val="595959" w:themeColor="text1" w:themeTint="A6"/>
                <w:kern w:val="16"/>
                <w:sz w:val="20"/>
              </w:rPr>
              <w:t>etc</w:t>
            </w:r>
            <w:proofErr w:type="spellEnd"/>
            <w:r w:rsidR="00D61452" w:rsidRPr="00012681">
              <w:rPr>
                <w:rFonts w:ascii="Times New Roman" w:hAnsi="Times New Roman"/>
                <w:color w:val="595959" w:themeColor="text1" w:themeTint="A6"/>
                <w:kern w:val="16"/>
                <w:sz w:val="20"/>
              </w:rPr>
              <w:t xml:space="preserve">) and locations used in the laboratory and/or in shared facilities, proper use of the equipment, cleaning, and maintenance procedures.  Briefly outline samples preparation, </w:t>
            </w:r>
            <w:r w:rsidRPr="00012681">
              <w:rPr>
                <w:rFonts w:ascii="Times New Roman" w:hAnsi="Times New Roman"/>
                <w:color w:val="595959" w:themeColor="text1" w:themeTint="A6"/>
                <w:kern w:val="16"/>
                <w:sz w:val="20"/>
              </w:rPr>
              <w:t>storage and disposal of slides</w:t>
            </w:r>
            <w:r w:rsidR="00D61452" w:rsidRPr="00012681">
              <w:rPr>
                <w:rFonts w:ascii="Times New Roman" w:hAnsi="Times New Roman"/>
                <w:color w:val="595959" w:themeColor="text1" w:themeTint="A6"/>
                <w:kern w:val="16"/>
                <w:sz w:val="20"/>
              </w:rPr>
              <w:t>/specimens – as applicable.</w:t>
            </w:r>
            <w:r w:rsidRPr="00012681">
              <w:rPr>
                <w:rFonts w:ascii="Times New Roman" w:hAnsi="Times New Roman"/>
                <w:color w:val="595959" w:themeColor="text1" w:themeTint="A6"/>
                <w:kern w:val="16"/>
                <w:sz w:val="20"/>
              </w:rPr>
              <w:t>]</w:t>
            </w:r>
          </w:p>
        </w:tc>
      </w:tr>
      <w:tr w:rsidR="00826892" w:rsidRPr="00C615E9" w14:paraId="4A3938C0" w14:textId="77777777" w:rsidTr="00026330">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691C32A9" w14:textId="77777777" w:rsidR="007450DF" w:rsidRDefault="00C73CBF" w:rsidP="002237E8">
            <w:pPr>
              <w:jc w:val="center"/>
              <w:rPr>
                <w:rFonts w:ascii="Times New Roman" w:hAnsi="Times New Roman"/>
                <w:kern w:val="16"/>
                <w:sz w:val="20"/>
              </w:rPr>
            </w:pPr>
            <w:r>
              <w:rPr>
                <w:rFonts w:ascii="Times New Roman" w:hAnsi="Times New Roman"/>
                <w:kern w:val="16"/>
                <w:sz w:val="20"/>
              </w:rPr>
              <w:t>#</w:t>
            </w:r>
            <w:r w:rsidR="002237E8">
              <w:rPr>
                <w:rFonts w:ascii="Times New Roman" w:hAnsi="Times New Roman"/>
                <w:kern w:val="16"/>
                <w:sz w:val="20"/>
              </w:rPr>
              <w:t>19</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79D0617F" w14:textId="77777777" w:rsidR="007450DF" w:rsidRPr="00273A77" w:rsidRDefault="00273A77" w:rsidP="00BA38E1">
            <w:pPr>
              <w:rPr>
                <w:rStyle w:val="Strong"/>
                <w:rFonts w:ascii="Times New Roman" w:hAnsi="Times New Roman"/>
                <w:kern w:val="16"/>
                <w:szCs w:val="24"/>
              </w:rPr>
            </w:pPr>
            <w:r w:rsidRPr="00273A77">
              <w:rPr>
                <w:rStyle w:val="Strong"/>
                <w:rFonts w:ascii="Times New Roman" w:hAnsi="Times New Roman"/>
                <w:kern w:val="16"/>
                <w:szCs w:val="24"/>
              </w:rPr>
              <w:t>REFRIGERATORS/FREEZERS</w:t>
            </w:r>
            <w:r w:rsidR="00D61452">
              <w:rPr>
                <w:rStyle w:val="Strong"/>
                <w:rFonts w:ascii="Times New Roman" w:hAnsi="Times New Roman"/>
                <w:kern w:val="16"/>
                <w:szCs w:val="24"/>
              </w:rPr>
              <w:t>/LIQUID NITROGEN</w:t>
            </w:r>
            <w:r w:rsidRPr="00273A77">
              <w:rPr>
                <w:rStyle w:val="Strong"/>
                <w:rFonts w:ascii="Times New Roman" w:hAnsi="Times New Roman"/>
                <w:kern w:val="16"/>
                <w:szCs w:val="24"/>
              </w:rPr>
              <w:t>:</w:t>
            </w:r>
          </w:p>
        </w:tc>
      </w:tr>
      <w:tr w:rsidR="00683007" w:rsidRPr="00C615E9" w14:paraId="75B39B6B" w14:textId="77777777" w:rsidTr="00171C18">
        <w:trPr>
          <w:trHeight w:val="575"/>
          <w:tblCellSpacing w:w="20" w:type="dxa"/>
        </w:trPr>
        <w:tc>
          <w:tcPr>
            <w:tcW w:w="4956" w:type="pct"/>
            <w:gridSpan w:val="5"/>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10430215" w14:textId="77777777" w:rsidR="00683007" w:rsidRPr="00C615E9" w:rsidRDefault="00683007" w:rsidP="001C1893">
            <w:pPr>
              <w:rPr>
                <w:rStyle w:val="Strong"/>
                <w:rFonts w:ascii="Times New Roman" w:hAnsi="Times New Roman"/>
                <w:kern w:val="16"/>
                <w:sz w:val="20"/>
              </w:rPr>
            </w:pPr>
            <w:r w:rsidRPr="00012681">
              <w:rPr>
                <w:rFonts w:ascii="Times New Roman" w:hAnsi="Times New Roman"/>
                <w:color w:val="595959" w:themeColor="text1" w:themeTint="A6"/>
                <w:kern w:val="16"/>
                <w:sz w:val="20"/>
              </w:rPr>
              <w:t>[</w:t>
            </w:r>
            <w:r w:rsidR="00D61452" w:rsidRPr="00012681">
              <w:rPr>
                <w:rFonts w:ascii="Times New Roman" w:hAnsi="Times New Roman"/>
                <w:color w:val="595959" w:themeColor="text1" w:themeTint="A6"/>
                <w:kern w:val="16"/>
                <w:sz w:val="20"/>
              </w:rPr>
              <w:t>Define proper utilization of</w:t>
            </w:r>
            <w:r w:rsidRPr="00012681">
              <w:rPr>
                <w:rFonts w:ascii="Times New Roman" w:hAnsi="Times New Roman"/>
                <w:color w:val="595959" w:themeColor="text1" w:themeTint="A6"/>
                <w:kern w:val="16"/>
                <w:sz w:val="20"/>
              </w:rPr>
              <w:t xml:space="preserve"> refrigerators/freezers, </w:t>
            </w:r>
            <w:r w:rsidR="00D61452" w:rsidRPr="00012681">
              <w:rPr>
                <w:rFonts w:ascii="Times New Roman" w:hAnsi="Times New Roman"/>
                <w:color w:val="595959" w:themeColor="text1" w:themeTint="A6"/>
                <w:kern w:val="16"/>
                <w:sz w:val="20"/>
              </w:rPr>
              <w:t xml:space="preserve">organization, storage of reagents, freezer boxes, samples, specimens, etc., address temperature fluctuations associated with opening </w:t>
            </w:r>
            <w:r w:rsidR="0004754A" w:rsidRPr="00012681">
              <w:rPr>
                <w:rFonts w:ascii="Times New Roman" w:hAnsi="Times New Roman"/>
                <w:color w:val="595959" w:themeColor="text1" w:themeTint="A6"/>
                <w:kern w:val="16"/>
                <w:sz w:val="20"/>
              </w:rPr>
              <w:t xml:space="preserve">the equipment, </w:t>
            </w:r>
            <w:r w:rsidR="001C1893" w:rsidRPr="00012681">
              <w:rPr>
                <w:rFonts w:ascii="Times New Roman" w:hAnsi="Times New Roman"/>
                <w:color w:val="595959" w:themeColor="text1" w:themeTint="A6"/>
                <w:kern w:val="16"/>
                <w:sz w:val="20"/>
              </w:rPr>
              <w:t>and describe</w:t>
            </w:r>
            <w:r w:rsidR="0004754A" w:rsidRPr="00012681">
              <w:rPr>
                <w:rFonts w:ascii="Times New Roman" w:hAnsi="Times New Roman"/>
                <w:color w:val="595959" w:themeColor="text1" w:themeTint="A6"/>
                <w:kern w:val="16"/>
                <w:sz w:val="20"/>
              </w:rPr>
              <w:t xml:space="preserve"> defrosting </w:t>
            </w:r>
            <w:r w:rsidR="001C1893" w:rsidRPr="00012681">
              <w:rPr>
                <w:rFonts w:ascii="Times New Roman" w:hAnsi="Times New Roman"/>
                <w:color w:val="595959" w:themeColor="text1" w:themeTint="A6"/>
                <w:kern w:val="16"/>
                <w:sz w:val="20"/>
              </w:rPr>
              <w:t>procedures</w:t>
            </w:r>
            <w:r w:rsidR="0004754A" w:rsidRPr="00012681">
              <w:rPr>
                <w:rFonts w:ascii="Times New Roman" w:hAnsi="Times New Roman"/>
                <w:color w:val="595959" w:themeColor="text1" w:themeTint="A6"/>
                <w:kern w:val="16"/>
                <w:sz w:val="20"/>
              </w:rPr>
              <w:t xml:space="preserve">. If any samples are stored in </w:t>
            </w:r>
            <w:r w:rsidR="001C1893" w:rsidRPr="00012681">
              <w:rPr>
                <w:rFonts w:ascii="Times New Roman" w:hAnsi="Times New Roman"/>
                <w:color w:val="595959" w:themeColor="text1" w:themeTint="A6"/>
                <w:kern w:val="16"/>
                <w:sz w:val="20"/>
              </w:rPr>
              <w:t xml:space="preserve">low-temperature freezers </w:t>
            </w:r>
            <w:r w:rsidR="0004754A" w:rsidRPr="00012681">
              <w:rPr>
                <w:rFonts w:ascii="Times New Roman" w:hAnsi="Times New Roman"/>
                <w:color w:val="595959" w:themeColor="text1" w:themeTint="A6"/>
                <w:kern w:val="16"/>
                <w:sz w:val="20"/>
              </w:rPr>
              <w:t>Liquid Nitrogen</w:t>
            </w:r>
            <w:r w:rsidR="001C1893" w:rsidRPr="00012681">
              <w:rPr>
                <w:rFonts w:ascii="Times New Roman" w:hAnsi="Times New Roman"/>
                <w:color w:val="595959" w:themeColor="text1" w:themeTint="A6"/>
                <w:kern w:val="16"/>
                <w:sz w:val="20"/>
              </w:rPr>
              <w:t xml:space="preserve"> (LN)</w:t>
            </w:r>
            <w:r w:rsidR="0004754A" w:rsidRPr="00012681">
              <w:rPr>
                <w:rFonts w:ascii="Times New Roman" w:hAnsi="Times New Roman"/>
                <w:color w:val="595959" w:themeColor="text1" w:themeTint="A6"/>
                <w:kern w:val="16"/>
                <w:sz w:val="20"/>
              </w:rPr>
              <w:t xml:space="preserve">, describe the training required, the responsibility and hazards associated with </w:t>
            </w:r>
            <w:r w:rsidR="001C1893" w:rsidRPr="00012681">
              <w:rPr>
                <w:rFonts w:ascii="Times New Roman" w:hAnsi="Times New Roman"/>
                <w:color w:val="595959" w:themeColor="text1" w:themeTint="A6"/>
                <w:kern w:val="16"/>
                <w:sz w:val="20"/>
              </w:rPr>
              <w:t xml:space="preserve">deep cold and/or </w:t>
            </w:r>
            <w:r w:rsidR="0004754A" w:rsidRPr="00012681">
              <w:rPr>
                <w:rFonts w:ascii="Times New Roman" w:hAnsi="Times New Roman"/>
                <w:color w:val="595959" w:themeColor="text1" w:themeTint="A6"/>
                <w:kern w:val="16"/>
                <w:sz w:val="20"/>
              </w:rPr>
              <w:t xml:space="preserve">LN storage and handling, as well as protocols for specimen harvest.  Describe any safety procedures and </w:t>
            </w:r>
            <w:r w:rsidR="001C1893" w:rsidRPr="00012681">
              <w:rPr>
                <w:rFonts w:ascii="Times New Roman" w:hAnsi="Times New Roman"/>
                <w:color w:val="595959" w:themeColor="text1" w:themeTint="A6"/>
                <w:kern w:val="16"/>
                <w:sz w:val="20"/>
              </w:rPr>
              <w:t>who</w:t>
            </w:r>
            <w:r w:rsidR="0004754A" w:rsidRPr="00012681">
              <w:rPr>
                <w:rFonts w:ascii="Times New Roman" w:hAnsi="Times New Roman"/>
                <w:color w:val="595959" w:themeColor="text1" w:themeTint="A6"/>
                <w:kern w:val="16"/>
                <w:sz w:val="20"/>
              </w:rPr>
              <w:t xml:space="preserve"> is allowed to </w:t>
            </w:r>
            <w:r w:rsidR="001C1893" w:rsidRPr="00012681">
              <w:rPr>
                <w:rFonts w:ascii="Times New Roman" w:hAnsi="Times New Roman"/>
                <w:color w:val="595959" w:themeColor="text1" w:themeTint="A6"/>
                <w:kern w:val="16"/>
                <w:sz w:val="20"/>
              </w:rPr>
              <w:t xml:space="preserve">access LN/deep frozen </w:t>
            </w:r>
            <w:r w:rsidR="0004754A" w:rsidRPr="00012681">
              <w:rPr>
                <w:rFonts w:ascii="Times New Roman" w:hAnsi="Times New Roman"/>
                <w:color w:val="595959" w:themeColor="text1" w:themeTint="A6"/>
                <w:kern w:val="16"/>
                <w:sz w:val="20"/>
              </w:rPr>
              <w:t>stocks, or any associated training/responsible person.]</w:t>
            </w:r>
          </w:p>
        </w:tc>
      </w:tr>
      <w:tr w:rsidR="00E713EE" w:rsidRPr="00C615E9" w14:paraId="5EF6D981" w14:textId="77777777" w:rsidTr="00026330">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065E5621" w14:textId="77777777" w:rsidR="003C1F27" w:rsidRDefault="007931F9" w:rsidP="005A4416">
            <w:pPr>
              <w:jc w:val="center"/>
              <w:rPr>
                <w:rFonts w:ascii="Times New Roman" w:hAnsi="Times New Roman"/>
                <w:kern w:val="16"/>
                <w:sz w:val="20"/>
              </w:rPr>
            </w:pPr>
            <w:r>
              <w:rPr>
                <w:rFonts w:ascii="Times New Roman" w:hAnsi="Times New Roman"/>
                <w:kern w:val="16"/>
                <w:sz w:val="20"/>
              </w:rPr>
              <w:t>#2</w:t>
            </w:r>
            <w:r w:rsidR="005A4416">
              <w:rPr>
                <w:rFonts w:ascii="Times New Roman" w:hAnsi="Times New Roman"/>
                <w:kern w:val="16"/>
                <w:sz w:val="20"/>
              </w:rPr>
              <w:t>0</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6C1AE602" w14:textId="77777777" w:rsidR="003C1F27" w:rsidRPr="00DA0773" w:rsidRDefault="00DA0773" w:rsidP="00BA38E1">
            <w:pPr>
              <w:rPr>
                <w:rStyle w:val="Strong"/>
                <w:rFonts w:ascii="Times New Roman" w:hAnsi="Times New Roman"/>
                <w:kern w:val="16"/>
                <w:szCs w:val="24"/>
              </w:rPr>
            </w:pPr>
            <w:r w:rsidRPr="00DA0773">
              <w:rPr>
                <w:rStyle w:val="Strong"/>
                <w:rFonts w:ascii="Times New Roman" w:hAnsi="Times New Roman"/>
                <w:kern w:val="16"/>
                <w:szCs w:val="24"/>
              </w:rPr>
              <w:t>WEIGHING STATION</w:t>
            </w:r>
            <w:r w:rsidR="001C1893">
              <w:rPr>
                <w:rStyle w:val="Strong"/>
                <w:rFonts w:ascii="Times New Roman" w:hAnsi="Times New Roman"/>
                <w:kern w:val="16"/>
                <w:szCs w:val="24"/>
              </w:rPr>
              <w:t xml:space="preserve"> &amp; pH METERS</w:t>
            </w:r>
            <w:r w:rsidRPr="00DA0773">
              <w:rPr>
                <w:rStyle w:val="Strong"/>
                <w:rFonts w:ascii="Times New Roman" w:hAnsi="Times New Roman"/>
                <w:kern w:val="16"/>
                <w:szCs w:val="24"/>
              </w:rPr>
              <w:t>:</w:t>
            </w:r>
          </w:p>
        </w:tc>
      </w:tr>
      <w:tr w:rsidR="002A0F87" w:rsidRPr="00C615E9" w14:paraId="73A04BD1" w14:textId="77777777" w:rsidTr="00171C18">
        <w:trPr>
          <w:trHeight w:val="575"/>
          <w:tblCellSpacing w:w="20" w:type="dxa"/>
        </w:trPr>
        <w:tc>
          <w:tcPr>
            <w:tcW w:w="4956" w:type="pct"/>
            <w:gridSpan w:val="5"/>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3F031097" w14:textId="77777777" w:rsidR="002A0F87" w:rsidRPr="00C615E9" w:rsidRDefault="002A0F87" w:rsidP="001C1893">
            <w:pPr>
              <w:rPr>
                <w:rStyle w:val="Strong"/>
                <w:rFonts w:ascii="Times New Roman" w:hAnsi="Times New Roman"/>
                <w:kern w:val="16"/>
                <w:sz w:val="20"/>
              </w:rPr>
            </w:pPr>
            <w:r w:rsidRPr="00012681">
              <w:rPr>
                <w:color w:val="595959" w:themeColor="text1" w:themeTint="A6"/>
                <w:sz w:val="20"/>
              </w:rPr>
              <w:t>[</w:t>
            </w:r>
            <w:r w:rsidR="001C1893" w:rsidRPr="00012681">
              <w:rPr>
                <w:color w:val="595959" w:themeColor="text1" w:themeTint="A6"/>
                <w:sz w:val="20"/>
              </w:rPr>
              <w:t xml:space="preserve">Describe maintenance and operations including use, cleaning, </w:t>
            </w:r>
            <w:r w:rsidRPr="00012681">
              <w:rPr>
                <w:color w:val="595959" w:themeColor="text1" w:themeTint="A6"/>
                <w:sz w:val="20"/>
              </w:rPr>
              <w:t>calibration</w:t>
            </w:r>
            <w:r w:rsidR="001C1893" w:rsidRPr="00012681">
              <w:rPr>
                <w:color w:val="595959" w:themeColor="text1" w:themeTint="A6"/>
                <w:sz w:val="20"/>
              </w:rPr>
              <w:t>, and taring of laboratory balances and pH meters</w:t>
            </w:r>
            <w:r w:rsidRPr="00012681">
              <w:rPr>
                <w:color w:val="595959" w:themeColor="text1" w:themeTint="A6"/>
                <w:sz w:val="20"/>
              </w:rPr>
              <w:t xml:space="preserve">, </w:t>
            </w:r>
            <w:r w:rsidR="001C1893" w:rsidRPr="00012681">
              <w:rPr>
                <w:color w:val="595959" w:themeColor="text1" w:themeTint="A6"/>
                <w:sz w:val="20"/>
              </w:rPr>
              <w:t>any potential hazards involved</w:t>
            </w:r>
            <w:r w:rsidR="00F8335A" w:rsidRPr="00012681">
              <w:rPr>
                <w:color w:val="595959" w:themeColor="text1" w:themeTint="A6"/>
                <w:sz w:val="20"/>
              </w:rPr>
              <w:t xml:space="preserve"> when weighing/</w:t>
            </w:r>
            <w:proofErr w:type="spellStart"/>
            <w:r w:rsidR="00F8335A" w:rsidRPr="00012681">
              <w:rPr>
                <w:color w:val="595959" w:themeColor="text1" w:themeTint="A6"/>
                <w:sz w:val="20"/>
              </w:rPr>
              <w:t>pHing</w:t>
            </w:r>
            <w:proofErr w:type="spellEnd"/>
            <w:r w:rsidR="00F8335A" w:rsidRPr="00012681">
              <w:rPr>
                <w:color w:val="595959" w:themeColor="text1" w:themeTint="A6"/>
                <w:sz w:val="20"/>
              </w:rPr>
              <w:t xml:space="preserve"> reagents in this laboratory</w:t>
            </w:r>
            <w:r w:rsidR="001C1893" w:rsidRPr="00012681">
              <w:rPr>
                <w:color w:val="595959" w:themeColor="text1" w:themeTint="A6"/>
                <w:sz w:val="20"/>
              </w:rPr>
              <w:t xml:space="preserve">, </w:t>
            </w:r>
            <w:r w:rsidRPr="00012681">
              <w:rPr>
                <w:color w:val="595959" w:themeColor="text1" w:themeTint="A6"/>
                <w:sz w:val="20"/>
              </w:rPr>
              <w:t xml:space="preserve">and who to contact for </w:t>
            </w:r>
            <w:r w:rsidR="001C1893" w:rsidRPr="00012681">
              <w:rPr>
                <w:color w:val="595959" w:themeColor="text1" w:themeTint="A6"/>
                <w:sz w:val="20"/>
              </w:rPr>
              <w:t>further guidance</w:t>
            </w:r>
            <w:r w:rsidRPr="00012681">
              <w:rPr>
                <w:color w:val="595959" w:themeColor="text1" w:themeTint="A6"/>
                <w:sz w:val="20"/>
              </w:rPr>
              <w:t>.]</w:t>
            </w:r>
          </w:p>
        </w:tc>
      </w:tr>
      <w:tr w:rsidR="005A4416" w:rsidRPr="00C615E9" w14:paraId="6CDB53FD" w14:textId="77777777" w:rsidTr="00026330">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67897E65" w14:textId="77777777" w:rsidR="005A4416" w:rsidRDefault="005A4416" w:rsidP="005A4416">
            <w:pPr>
              <w:jc w:val="center"/>
              <w:rPr>
                <w:rFonts w:ascii="Times New Roman" w:hAnsi="Times New Roman"/>
                <w:kern w:val="16"/>
                <w:sz w:val="20"/>
              </w:rPr>
            </w:pPr>
            <w:r>
              <w:rPr>
                <w:rFonts w:ascii="Times New Roman" w:hAnsi="Times New Roman"/>
                <w:kern w:val="16"/>
                <w:sz w:val="20"/>
              </w:rPr>
              <w:t>#21</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20C2D112" w14:textId="77777777" w:rsidR="005A4416" w:rsidRPr="00DA0773" w:rsidRDefault="005A4416" w:rsidP="007801E7">
            <w:pPr>
              <w:rPr>
                <w:rStyle w:val="Strong"/>
                <w:rFonts w:ascii="Times New Roman" w:hAnsi="Times New Roman"/>
                <w:kern w:val="16"/>
                <w:szCs w:val="24"/>
              </w:rPr>
            </w:pPr>
            <w:r>
              <w:rPr>
                <w:rStyle w:val="Strong"/>
                <w:rFonts w:ascii="Times New Roman" w:hAnsi="Times New Roman"/>
                <w:kern w:val="16"/>
                <w:szCs w:val="24"/>
              </w:rPr>
              <w:t>ADDITIONAL EQUIPMENT:</w:t>
            </w:r>
          </w:p>
        </w:tc>
      </w:tr>
      <w:tr w:rsidR="005A4416" w:rsidRPr="00C615E9" w14:paraId="57E20FAB" w14:textId="77777777" w:rsidTr="00171C18">
        <w:trPr>
          <w:trHeight w:val="575"/>
          <w:tblCellSpacing w:w="20" w:type="dxa"/>
        </w:trPr>
        <w:tc>
          <w:tcPr>
            <w:tcW w:w="4956" w:type="pct"/>
            <w:gridSpan w:val="5"/>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3531F072" w14:textId="77777777" w:rsidR="005A4416" w:rsidRPr="00C615E9" w:rsidRDefault="005A4416" w:rsidP="005A4416">
            <w:pPr>
              <w:rPr>
                <w:rStyle w:val="Strong"/>
                <w:rFonts w:ascii="Times New Roman" w:hAnsi="Times New Roman"/>
                <w:kern w:val="16"/>
                <w:sz w:val="20"/>
              </w:rPr>
            </w:pPr>
            <w:r w:rsidRPr="00012681">
              <w:rPr>
                <w:color w:val="595959" w:themeColor="text1" w:themeTint="A6"/>
                <w:sz w:val="20"/>
              </w:rPr>
              <w:t>[Describe maintenance and operations of equipment in your laboratory relevant to safety and operations the user should be aware of]</w:t>
            </w:r>
          </w:p>
        </w:tc>
      </w:tr>
      <w:tr w:rsidR="005A4416" w:rsidRPr="00C615E9" w14:paraId="569475B1" w14:textId="77777777" w:rsidTr="00026330">
        <w:trPr>
          <w:trHeight w:val="575"/>
          <w:tblCellSpacing w:w="20" w:type="dxa"/>
        </w:trPr>
        <w:tc>
          <w:tcPr>
            <w:tcW w:w="568" w:type="pct"/>
            <w:gridSpan w:val="3"/>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167FED30" w14:textId="77777777" w:rsidR="005A4416" w:rsidRDefault="005A4416" w:rsidP="005A4416">
            <w:pPr>
              <w:jc w:val="center"/>
              <w:rPr>
                <w:rFonts w:ascii="Times New Roman" w:hAnsi="Times New Roman"/>
                <w:kern w:val="16"/>
                <w:sz w:val="20"/>
              </w:rPr>
            </w:pPr>
            <w:r>
              <w:rPr>
                <w:rFonts w:ascii="Times New Roman" w:hAnsi="Times New Roman"/>
                <w:kern w:val="16"/>
                <w:sz w:val="20"/>
              </w:rPr>
              <w:t>#22</w:t>
            </w:r>
          </w:p>
        </w:tc>
        <w:tc>
          <w:tcPr>
            <w:tcW w:w="4366" w:type="pct"/>
            <w:gridSpan w:val="2"/>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44BB0AA7" w14:textId="77777777" w:rsidR="005A4416" w:rsidRPr="003C1F27" w:rsidRDefault="005A4416" w:rsidP="007801E7">
            <w:pPr>
              <w:rPr>
                <w:rStyle w:val="Strong"/>
                <w:rFonts w:ascii="Times New Roman" w:hAnsi="Times New Roman"/>
                <w:kern w:val="16"/>
                <w:szCs w:val="24"/>
              </w:rPr>
            </w:pPr>
            <w:r w:rsidRPr="003C1F27">
              <w:rPr>
                <w:rStyle w:val="Strong"/>
                <w:rFonts w:ascii="Times New Roman" w:hAnsi="Times New Roman"/>
                <w:kern w:val="16"/>
                <w:szCs w:val="24"/>
              </w:rPr>
              <w:t>SHARED FACILITIES:</w:t>
            </w:r>
          </w:p>
        </w:tc>
      </w:tr>
      <w:tr w:rsidR="005A4416" w:rsidRPr="00C615E9" w14:paraId="34BE43A4" w14:textId="77777777" w:rsidTr="00171C18">
        <w:trPr>
          <w:trHeight w:val="575"/>
          <w:tblCellSpacing w:w="20" w:type="dxa"/>
        </w:trPr>
        <w:tc>
          <w:tcPr>
            <w:tcW w:w="4956" w:type="pct"/>
            <w:gridSpan w:val="5"/>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1873FD04" w14:textId="77777777" w:rsidR="005A4416" w:rsidRPr="00012681" w:rsidRDefault="005A4416" w:rsidP="007801E7">
            <w:pPr>
              <w:rPr>
                <w:rStyle w:val="Strong"/>
                <w:rFonts w:ascii="Times New Roman" w:hAnsi="Times New Roman"/>
                <w:b w:val="0"/>
                <w:bCs w:val="0"/>
                <w:color w:val="595959" w:themeColor="text1" w:themeTint="A6"/>
                <w:kern w:val="16"/>
                <w:sz w:val="20"/>
              </w:rPr>
            </w:pPr>
            <w:r w:rsidRPr="00012681">
              <w:rPr>
                <w:rStyle w:val="Strong"/>
                <w:rFonts w:ascii="Times New Roman" w:hAnsi="Times New Roman"/>
                <w:b w:val="0"/>
                <w:bCs w:val="0"/>
                <w:color w:val="595959" w:themeColor="text1" w:themeTint="A6"/>
                <w:kern w:val="16"/>
                <w:sz w:val="20"/>
              </w:rPr>
              <w:t>[Describe all the shared equipment accessed or used in experimentation located in the shared facilities listed above under “Additional Research Spaces” and any safety and or operational precautions associated with the equipment (if not mentioned above).]</w:t>
            </w:r>
          </w:p>
        </w:tc>
      </w:tr>
      <w:tr w:rsidR="00F755BD" w:rsidRPr="00C615E9" w14:paraId="63E54CBB" w14:textId="77777777" w:rsidTr="00171C18">
        <w:trPr>
          <w:trHeight w:val="575"/>
          <w:tblCellSpacing w:w="20" w:type="dxa"/>
        </w:trPr>
        <w:tc>
          <w:tcPr>
            <w:tcW w:w="4956" w:type="pct"/>
            <w:gridSpan w:val="5"/>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72" w:type="dxa"/>
              <w:left w:w="120" w:type="dxa"/>
              <w:bottom w:w="72" w:type="dxa"/>
              <w:right w:w="120" w:type="dxa"/>
            </w:tcMar>
            <w:vAlign w:val="center"/>
          </w:tcPr>
          <w:p w14:paraId="0235C578" w14:textId="77777777" w:rsidR="00F755BD" w:rsidRPr="008E307A" w:rsidRDefault="008E307A" w:rsidP="00F755BD">
            <w:pPr>
              <w:jc w:val="center"/>
              <w:rPr>
                <w:rStyle w:val="Strong"/>
                <w:rFonts w:ascii="Times New Roman" w:hAnsi="Times New Roman"/>
                <w:color w:val="000000" w:themeColor="text1"/>
                <w:kern w:val="16"/>
                <w:szCs w:val="24"/>
              </w:rPr>
            </w:pPr>
            <w:r w:rsidRPr="008E307A">
              <w:rPr>
                <w:rStyle w:val="Strong"/>
                <w:rFonts w:ascii="Times New Roman" w:hAnsi="Times New Roman"/>
                <w:color w:val="000000" w:themeColor="text1"/>
                <w:kern w:val="16"/>
                <w:szCs w:val="24"/>
              </w:rPr>
              <w:t>S</w:t>
            </w:r>
            <w:r w:rsidRPr="008E307A">
              <w:rPr>
                <w:rStyle w:val="Strong"/>
                <w:color w:val="000000" w:themeColor="text1"/>
                <w:szCs w:val="24"/>
              </w:rPr>
              <w:t>AFETY</w:t>
            </w:r>
          </w:p>
        </w:tc>
      </w:tr>
      <w:tr w:rsidR="00E713EE" w:rsidRPr="00C615E9" w14:paraId="3B5EF697" w14:textId="77777777" w:rsidTr="00026330">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6EBD8E5B" w14:textId="77777777" w:rsidR="003C1F27" w:rsidRDefault="00D8515B" w:rsidP="005A4416">
            <w:pPr>
              <w:jc w:val="center"/>
              <w:rPr>
                <w:rFonts w:ascii="Times New Roman" w:hAnsi="Times New Roman"/>
                <w:kern w:val="16"/>
                <w:sz w:val="20"/>
              </w:rPr>
            </w:pPr>
            <w:r>
              <w:rPr>
                <w:rFonts w:ascii="Times New Roman" w:hAnsi="Times New Roman"/>
                <w:kern w:val="16"/>
                <w:sz w:val="20"/>
              </w:rPr>
              <w:t>#2</w:t>
            </w:r>
            <w:r w:rsidR="005A4416">
              <w:rPr>
                <w:rFonts w:ascii="Times New Roman" w:hAnsi="Times New Roman"/>
                <w:kern w:val="16"/>
                <w:sz w:val="20"/>
              </w:rPr>
              <w:t>3</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790B2387" w14:textId="77777777" w:rsidR="003C1F27" w:rsidRPr="00412600" w:rsidRDefault="00412600" w:rsidP="00BA38E1">
            <w:pPr>
              <w:rPr>
                <w:rStyle w:val="Strong"/>
                <w:rFonts w:ascii="Times New Roman" w:hAnsi="Times New Roman"/>
                <w:kern w:val="16"/>
                <w:szCs w:val="24"/>
              </w:rPr>
            </w:pPr>
            <w:r w:rsidRPr="00412600">
              <w:rPr>
                <w:rStyle w:val="Strong"/>
                <w:rFonts w:ascii="Times New Roman" w:hAnsi="Times New Roman"/>
                <w:kern w:val="16"/>
                <w:szCs w:val="24"/>
              </w:rPr>
              <w:t>EMERGENCIES:</w:t>
            </w:r>
          </w:p>
        </w:tc>
      </w:tr>
      <w:tr w:rsidR="00D8515B" w:rsidRPr="00C615E9" w14:paraId="003120DF" w14:textId="77777777" w:rsidTr="00171C18">
        <w:trPr>
          <w:trHeight w:val="575"/>
          <w:tblCellSpacing w:w="20" w:type="dxa"/>
        </w:trPr>
        <w:tc>
          <w:tcPr>
            <w:tcW w:w="4956" w:type="pct"/>
            <w:gridSpan w:val="5"/>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4526E522" w14:textId="7BAECC17" w:rsidR="00D8515B" w:rsidRPr="00012681" w:rsidRDefault="002B4691" w:rsidP="00337E5D">
            <w:pPr>
              <w:rPr>
                <w:rStyle w:val="Strong"/>
                <w:rFonts w:ascii="Times New Roman" w:hAnsi="Times New Roman"/>
                <w:b w:val="0"/>
                <w:bCs w:val="0"/>
                <w:color w:val="595959" w:themeColor="text1" w:themeTint="A6"/>
                <w:kern w:val="16"/>
                <w:sz w:val="20"/>
              </w:rPr>
            </w:pPr>
            <w:r w:rsidRPr="00012681">
              <w:rPr>
                <w:rStyle w:val="Strong"/>
                <w:rFonts w:ascii="Times New Roman" w:hAnsi="Times New Roman"/>
                <w:b w:val="0"/>
                <w:bCs w:val="0"/>
                <w:color w:val="595959" w:themeColor="text1" w:themeTint="A6"/>
                <w:kern w:val="16"/>
                <w:sz w:val="20"/>
              </w:rPr>
              <w:t xml:space="preserve">[Identify location of emergency exits, contact lists, evacuation protocols, how to share information with emergency personnel, location of extinguishers, fire blanket, spill kit, Material Safety Data Sheets, </w:t>
            </w:r>
            <w:r w:rsidR="00337E5D" w:rsidRPr="00012681">
              <w:rPr>
                <w:rStyle w:val="Strong"/>
                <w:rFonts w:ascii="Times New Roman" w:hAnsi="Times New Roman"/>
                <w:b w:val="0"/>
                <w:bCs w:val="0"/>
                <w:color w:val="595959" w:themeColor="text1" w:themeTint="A6"/>
                <w:kern w:val="16"/>
                <w:sz w:val="20"/>
              </w:rPr>
              <w:t xml:space="preserve">emergency </w:t>
            </w:r>
            <w:r w:rsidR="00584149" w:rsidRPr="00012681">
              <w:rPr>
                <w:rStyle w:val="Strong"/>
                <w:rFonts w:ascii="Times New Roman" w:hAnsi="Times New Roman"/>
                <w:b w:val="0"/>
                <w:bCs w:val="0"/>
                <w:color w:val="595959" w:themeColor="text1" w:themeTint="A6"/>
                <w:kern w:val="16"/>
                <w:sz w:val="20"/>
              </w:rPr>
              <w:t>eyewash</w:t>
            </w:r>
            <w:r w:rsidR="00337E5D" w:rsidRPr="00012681">
              <w:rPr>
                <w:rStyle w:val="Strong"/>
                <w:rFonts w:ascii="Times New Roman" w:hAnsi="Times New Roman"/>
                <w:b w:val="0"/>
                <w:bCs w:val="0"/>
                <w:color w:val="595959" w:themeColor="text1" w:themeTint="A6"/>
                <w:kern w:val="16"/>
                <w:sz w:val="20"/>
              </w:rPr>
              <w:t xml:space="preserve"> and shower, first aid kit, emergency procedure placards, </w:t>
            </w:r>
            <w:r w:rsidRPr="00012681">
              <w:rPr>
                <w:rStyle w:val="Strong"/>
                <w:rFonts w:ascii="Times New Roman" w:hAnsi="Times New Roman"/>
                <w:b w:val="0"/>
                <w:bCs w:val="0"/>
                <w:color w:val="595959" w:themeColor="text1" w:themeTint="A6"/>
                <w:kern w:val="16"/>
                <w:sz w:val="20"/>
              </w:rPr>
              <w:t>and</w:t>
            </w:r>
            <w:r w:rsidR="00337E5D" w:rsidRPr="00012681">
              <w:rPr>
                <w:rStyle w:val="Strong"/>
                <w:rFonts w:ascii="Times New Roman" w:hAnsi="Times New Roman"/>
                <w:b w:val="0"/>
                <w:bCs w:val="0"/>
                <w:color w:val="595959" w:themeColor="text1" w:themeTint="A6"/>
                <w:kern w:val="16"/>
                <w:sz w:val="20"/>
              </w:rPr>
              <w:t xml:space="preserve"> PPEs.</w:t>
            </w:r>
            <w:r w:rsidRPr="00012681">
              <w:rPr>
                <w:rStyle w:val="Strong"/>
                <w:rFonts w:ascii="Times New Roman" w:hAnsi="Times New Roman"/>
                <w:b w:val="0"/>
                <w:bCs w:val="0"/>
                <w:color w:val="595959" w:themeColor="text1" w:themeTint="A6"/>
                <w:kern w:val="16"/>
                <w:sz w:val="20"/>
              </w:rPr>
              <w:t>]</w:t>
            </w:r>
          </w:p>
        </w:tc>
      </w:tr>
      <w:tr w:rsidR="00826892" w:rsidRPr="00C615E9" w14:paraId="21C68BA9" w14:textId="77777777" w:rsidTr="00026330">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77C6C47B" w14:textId="77777777" w:rsidR="00D8515B" w:rsidRDefault="008640BD" w:rsidP="005A4416">
            <w:pPr>
              <w:jc w:val="center"/>
              <w:rPr>
                <w:rFonts w:ascii="Times New Roman" w:hAnsi="Times New Roman"/>
                <w:kern w:val="16"/>
                <w:sz w:val="20"/>
              </w:rPr>
            </w:pPr>
            <w:r>
              <w:rPr>
                <w:rFonts w:ascii="Times New Roman" w:hAnsi="Times New Roman"/>
                <w:kern w:val="16"/>
                <w:sz w:val="20"/>
              </w:rPr>
              <w:t>#2</w:t>
            </w:r>
            <w:r w:rsidR="005A4416">
              <w:rPr>
                <w:rFonts w:ascii="Times New Roman" w:hAnsi="Times New Roman"/>
                <w:kern w:val="16"/>
                <w:sz w:val="20"/>
              </w:rPr>
              <w:t>4</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1F6C88BD" w14:textId="77777777" w:rsidR="00D8515B" w:rsidRPr="00A905CC" w:rsidRDefault="0004754A" w:rsidP="00BA38E1">
            <w:pPr>
              <w:rPr>
                <w:rStyle w:val="Strong"/>
                <w:rFonts w:ascii="Times New Roman" w:hAnsi="Times New Roman"/>
                <w:kern w:val="16"/>
                <w:szCs w:val="24"/>
              </w:rPr>
            </w:pPr>
            <w:r>
              <w:rPr>
                <w:rStyle w:val="Strong"/>
                <w:rFonts w:ascii="Times New Roman" w:hAnsi="Times New Roman"/>
                <w:kern w:val="16"/>
                <w:szCs w:val="24"/>
              </w:rPr>
              <w:t>HAZARDOUS</w:t>
            </w:r>
            <w:r w:rsidR="00A905CC" w:rsidRPr="00A905CC">
              <w:rPr>
                <w:rStyle w:val="Strong"/>
                <w:rFonts w:ascii="Times New Roman" w:hAnsi="Times New Roman"/>
                <w:kern w:val="16"/>
                <w:szCs w:val="24"/>
              </w:rPr>
              <w:t xml:space="preserve"> CHEMICALS:</w:t>
            </w:r>
          </w:p>
        </w:tc>
      </w:tr>
      <w:tr w:rsidR="00E957FB" w:rsidRPr="00C615E9" w14:paraId="5EBDBD3B" w14:textId="77777777" w:rsidTr="00E957FB">
        <w:trPr>
          <w:trHeight w:val="575"/>
          <w:tblCellSpacing w:w="20" w:type="dxa"/>
        </w:trPr>
        <w:tc>
          <w:tcPr>
            <w:tcW w:w="4956" w:type="pct"/>
            <w:gridSpan w:val="5"/>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3C10774E" w14:textId="229C32AB" w:rsidR="00E957FB" w:rsidRPr="00026330" w:rsidRDefault="00E957FB" w:rsidP="00BA38E1">
            <w:pPr>
              <w:rPr>
                <w:rStyle w:val="Strong"/>
                <w:rFonts w:ascii="Times New Roman" w:hAnsi="Times New Roman"/>
                <w:b w:val="0"/>
                <w:bCs w:val="0"/>
                <w:kern w:val="16"/>
                <w:szCs w:val="24"/>
              </w:rPr>
            </w:pPr>
            <w:r w:rsidRPr="00026330">
              <w:rPr>
                <w:rStyle w:val="Strong"/>
                <w:rFonts w:ascii="Times New Roman" w:hAnsi="Times New Roman"/>
                <w:b w:val="0"/>
                <w:bCs w:val="0"/>
                <w:kern w:val="16"/>
                <w:szCs w:val="24"/>
              </w:rPr>
              <w:lastRenderedPageBreak/>
              <w:t>[Identify hazardous chemicals employed in the laboratory, hazards they cause, precautions to be taken in handling them, their storage location, and purpose in experimentation.]</w:t>
            </w:r>
          </w:p>
        </w:tc>
      </w:tr>
      <w:tr w:rsidR="00E957FB" w:rsidRPr="00C615E9" w14:paraId="2B5D0A6E" w14:textId="77777777" w:rsidTr="00026330">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4F59AEF5" w14:textId="44308E1B" w:rsidR="00E957FB" w:rsidRDefault="00E957FB" w:rsidP="005A4416">
            <w:pPr>
              <w:jc w:val="center"/>
              <w:rPr>
                <w:rFonts w:ascii="Times New Roman" w:hAnsi="Times New Roman"/>
                <w:kern w:val="16"/>
                <w:sz w:val="20"/>
              </w:rPr>
            </w:pPr>
            <w:r>
              <w:rPr>
                <w:rFonts w:ascii="Times New Roman" w:hAnsi="Times New Roman"/>
                <w:kern w:val="16"/>
                <w:sz w:val="20"/>
              </w:rPr>
              <w:t>#25</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3E99BFBA" w14:textId="6B5F7142" w:rsidR="00E957FB" w:rsidRPr="00026330" w:rsidRDefault="00E957FB" w:rsidP="00BA38E1">
            <w:pPr>
              <w:rPr>
                <w:rStyle w:val="Strong"/>
                <w:rFonts w:ascii="Times New Roman" w:hAnsi="Times New Roman"/>
                <w:b w:val="0"/>
                <w:bCs w:val="0"/>
                <w:color w:val="BFBFBF" w:themeColor="background1" w:themeShade="BF"/>
                <w:kern w:val="16"/>
                <w:szCs w:val="24"/>
              </w:rPr>
            </w:pPr>
            <w:r w:rsidRPr="00A905CC">
              <w:rPr>
                <w:rStyle w:val="Strong"/>
                <w:rFonts w:ascii="Times New Roman" w:hAnsi="Times New Roman"/>
                <w:kern w:val="16"/>
                <w:szCs w:val="24"/>
              </w:rPr>
              <w:t>S</w:t>
            </w:r>
            <w:r>
              <w:rPr>
                <w:rStyle w:val="Strong"/>
                <w:rFonts w:ascii="Times New Roman" w:hAnsi="Times New Roman"/>
                <w:kern w:val="16"/>
                <w:szCs w:val="24"/>
              </w:rPr>
              <w:t>PECIAL HAZARDS</w:t>
            </w:r>
            <w:r w:rsidRPr="00A905CC">
              <w:rPr>
                <w:rStyle w:val="Strong"/>
                <w:rFonts w:ascii="Times New Roman" w:hAnsi="Times New Roman"/>
                <w:kern w:val="16"/>
                <w:szCs w:val="24"/>
              </w:rPr>
              <w:t>:</w:t>
            </w:r>
            <w:r w:rsidR="008117B9">
              <w:rPr>
                <w:rStyle w:val="Strong"/>
                <w:rFonts w:ascii="Times New Roman" w:hAnsi="Times New Roman"/>
                <w:kern w:val="16"/>
                <w:szCs w:val="24"/>
              </w:rPr>
              <w:t xml:space="preserve"> </w:t>
            </w:r>
          </w:p>
        </w:tc>
      </w:tr>
      <w:tr w:rsidR="004961E0" w:rsidRPr="00C615E9" w14:paraId="6D6CD646" w14:textId="77777777" w:rsidTr="00171C18">
        <w:trPr>
          <w:trHeight w:val="575"/>
          <w:tblCellSpacing w:w="20" w:type="dxa"/>
        </w:trPr>
        <w:tc>
          <w:tcPr>
            <w:tcW w:w="4956" w:type="pct"/>
            <w:gridSpan w:val="5"/>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58E8936E" w14:textId="7B0FF6B3" w:rsidR="004961E0" w:rsidRPr="004961E0" w:rsidRDefault="004961E0" w:rsidP="00337E5D">
            <w:pPr>
              <w:rPr>
                <w:rStyle w:val="Strong"/>
                <w:rFonts w:ascii="Times New Roman" w:hAnsi="Times New Roman"/>
                <w:b w:val="0"/>
                <w:bCs w:val="0"/>
                <w:color w:val="A6A6A6" w:themeColor="background1" w:themeShade="A6"/>
                <w:kern w:val="16"/>
                <w:sz w:val="20"/>
              </w:rPr>
            </w:pPr>
          </w:p>
        </w:tc>
      </w:tr>
      <w:tr w:rsidR="00E957FB" w:rsidRPr="00C615E9" w14:paraId="6372CFE9" w14:textId="77777777" w:rsidTr="00171C18">
        <w:trPr>
          <w:trHeight w:val="575"/>
          <w:tblCellSpacing w:w="20" w:type="dxa"/>
        </w:trPr>
        <w:tc>
          <w:tcPr>
            <w:tcW w:w="4956" w:type="pct"/>
            <w:gridSpan w:val="5"/>
            <w:tcBorders>
              <w:top w:val="single" w:sz="8" w:space="0" w:color="auto"/>
              <w:left w:val="single" w:sz="8" w:space="0" w:color="auto"/>
              <w:bottom w:val="single" w:sz="8" w:space="0" w:color="auto"/>
              <w:right w:val="single" w:sz="8" w:space="0" w:color="auto"/>
            </w:tcBorders>
            <w:tcMar>
              <w:top w:w="72" w:type="dxa"/>
              <w:left w:w="120" w:type="dxa"/>
              <w:bottom w:w="72" w:type="dxa"/>
              <w:right w:w="120" w:type="dxa"/>
            </w:tcMar>
            <w:vAlign w:val="center"/>
          </w:tcPr>
          <w:p w14:paraId="213E05D7" w14:textId="182D5880" w:rsidR="00E957FB" w:rsidRPr="00012681" w:rsidRDefault="00E957FB" w:rsidP="00337E5D">
            <w:pPr>
              <w:rPr>
                <w:rStyle w:val="Strong"/>
                <w:rFonts w:ascii="Times New Roman" w:hAnsi="Times New Roman"/>
                <w:b w:val="0"/>
                <w:bCs w:val="0"/>
                <w:color w:val="595959" w:themeColor="text1" w:themeTint="A6"/>
                <w:kern w:val="16"/>
                <w:sz w:val="20"/>
              </w:rPr>
            </w:pPr>
            <w:r w:rsidRPr="00012681">
              <w:rPr>
                <w:rStyle w:val="Strong"/>
                <w:rFonts w:ascii="Times New Roman" w:hAnsi="Times New Roman"/>
                <w:b w:val="0"/>
                <w:bCs w:val="0"/>
                <w:color w:val="595959" w:themeColor="text1" w:themeTint="A6"/>
                <w:kern w:val="16"/>
                <w:sz w:val="20"/>
              </w:rPr>
              <w:t xml:space="preserve">Identify any special hazards that have not been identified in a previous section such as electrical hazards, mechanical hazards, compressed </w:t>
            </w:r>
            <w:proofErr w:type="gramStart"/>
            <w:r w:rsidRPr="00012681">
              <w:rPr>
                <w:rStyle w:val="Strong"/>
                <w:rFonts w:ascii="Times New Roman" w:hAnsi="Times New Roman"/>
                <w:b w:val="0"/>
                <w:bCs w:val="0"/>
                <w:color w:val="595959" w:themeColor="text1" w:themeTint="A6"/>
                <w:kern w:val="16"/>
                <w:sz w:val="20"/>
              </w:rPr>
              <w:t>gasses</w:t>
            </w:r>
            <w:proofErr w:type="gramEnd"/>
            <w:r w:rsidRPr="00012681">
              <w:rPr>
                <w:rStyle w:val="Strong"/>
                <w:rFonts w:ascii="Times New Roman" w:hAnsi="Times New Roman"/>
                <w:b w:val="0"/>
                <w:bCs w:val="0"/>
                <w:color w:val="595959" w:themeColor="text1" w:themeTint="A6"/>
                <w:kern w:val="16"/>
                <w:sz w:val="20"/>
              </w:rPr>
              <w:t>, extreme heat, etc. and the precautions that will be taken to mitigate the hazard.</w:t>
            </w:r>
          </w:p>
        </w:tc>
      </w:tr>
      <w:tr w:rsidR="001644C4" w:rsidRPr="00C615E9" w14:paraId="0724584A" w14:textId="77777777" w:rsidTr="00026330">
        <w:trPr>
          <w:trHeight w:val="575"/>
          <w:tblCellSpacing w:w="20" w:type="dxa"/>
        </w:trPr>
        <w:tc>
          <w:tcPr>
            <w:tcW w:w="354" w:type="pct"/>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03652A2E" w14:textId="2297C02A" w:rsidR="001644C4" w:rsidRPr="00C615E9" w:rsidRDefault="001644C4" w:rsidP="005A4416">
            <w:pPr>
              <w:keepNext/>
              <w:jc w:val="center"/>
              <w:rPr>
                <w:rFonts w:ascii="Times New Roman" w:hAnsi="Times New Roman"/>
                <w:kern w:val="16"/>
                <w:sz w:val="20"/>
              </w:rPr>
            </w:pPr>
            <w:r w:rsidRPr="00C615E9">
              <w:rPr>
                <w:rFonts w:ascii="Times New Roman" w:hAnsi="Times New Roman"/>
                <w:kern w:val="16"/>
                <w:sz w:val="20"/>
              </w:rPr>
              <w:t>#</w:t>
            </w:r>
            <w:r w:rsidR="00583715">
              <w:rPr>
                <w:rFonts w:ascii="Times New Roman" w:hAnsi="Times New Roman"/>
                <w:kern w:val="16"/>
                <w:sz w:val="20"/>
              </w:rPr>
              <w:t>2</w:t>
            </w:r>
            <w:r w:rsidR="00E957FB">
              <w:rPr>
                <w:rFonts w:ascii="Times New Roman" w:hAnsi="Times New Roman"/>
                <w:kern w:val="16"/>
                <w:sz w:val="20"/>
              </w:rPr>
              <w:t>6</w:t>
            </w:r>
          </w:p>
        </w:tc>
        <w:tc>
          <w:tcPr>
            <w:tcW w:w="4580" w:type="pct"/>
            <w:gridSpan w:val="4"/>
            <w:tcBorders>
              <w:top w:val="single" w:sz="8" w:space="0" w:color="auto"/>
              <w:left w:val="single" w:sz="8" w:space="0" w:color="auto"/>
              <w:bottom w:val="single" w:sz="8" w:space="0" w:color="auto"/>
              <w:right w:val="single" w:sz="8" w:space="0" w:color="auto"/>
            </w:tcBorders>
            <w:shd w:val="clear" w:color="auto" w:fill="CCFFCC"/>
            <w:tcMar>
              <w:top w:w="72" w:type="dxa"/>
              <w:left w:w="120" w:type="dxa"/>
              <w:bottom w:w="72" w:type="dxa"/>
              <w:right w:w="120" w:type="dxa"/>
            </w:tcMar>
            <w:vAlign w:val="center"/>
          </w:tcPr>
          <w:p w14:paraId="5B0FC5CE" w14:textId="77777777" w:rsidR="001644C4" w:rsidRPr="00C615E9" w:rsidRDefault="00815DAA" w:rsidP="001644C4">
            <w:pPr>
              <w:keepNext/>
              <w:keepLines/>
              <w:rPr>
                <w:rFonts w:ascii="Times New Roman" w:hAnsi="Times New Roman"/>
                <w:kern w:val="16"/>
                <w:sz w:val="20"/>
              </w:rPr>
            </w:pPr>
            <w:r>
              <w:rPr>
                <w:rStyle w:val="Strong"/>
                <w:rFonts w:ascii="Times New Roman" w:hAnsi="Times New Roman"/>
                <w:kern w:val="16"/>
                <w:szCs w:val="24"/>
              </w:rPr>
              <w:t>SIGNATURE PAGE</w:t>
            </w:r>
            <w:r w:rsidR="001644C4" w:rsidRPr="00C615E9">
              <w:rPr>
                <w:rStyle w:val="Strong"/>
                <w:rFonts w:ascii="Times New Roman" w:hAnsi="Times New Roman"/>
                <w:kern w:val="16"/>
                <w:sz w:val="20"/>
              </w:rPr>
              <w:t xml:space="preserve"> </w:t>
            </w:r>
          </w:p>
        </w:tc>
      </w:tr>
      <w:tr w:rsidR="001644C4" w:rsidRPr="00C615E9" w14:paraId="305BECAD" w14:textId="77777777" w:rsidTr="00171C18">
        <w:trPr>
          <w:trHeight w:val="8285"/>
          <w:tblCellSpacing w:w="20" w:type="dxa"/>
        </w:trPr>
        <w:tc>
          <w:tcPr>
            <w:tcW w:w="4956" w:type="pct"/>
            <w:gridSpan w:val="5"/>
            <w:tcBorders>
              <w:top w:val="single" w:sz="8" w:space="0" w:color="auto"/>
              <w:left w:val="single" w:sz="8" w:space="0" w:color="auto"/>
              <w:bottom w:val="single" w:sz="8" w:space="0" w:color="auto"/>
              <w:right w:val="single" w:sz="8" w:space="0" w:color="auto"/>
            </w:tcBorders>
            <w:shd w:val="clear" w:color="auto" w:fill="FFFFFF"/>
            <w:tcMar>
              <w:top w:w="72" w:type="dxa"/>
              <w:left w:w="120" w:type="dxa"/>
              <w:bottom w:w="72" w:type="dxa"/>
              <w:right w:w="120" w:type="dxa"/>
            </w:tcMar>
          </w:tcPr>
          <w:p w14:paraId="185BCA4E" w14:textId="7EFD4211" w:rsidR="001644C4" w:rsidRPr="00012681" w:rsidRDefault="005E2A30" w:rsidP="001644C4">
            <w:pPr>
              <w:rPr>
                <w:rFonts w:ascii="Times New Roman" w:hAnsi="Times New Roman"/>
                <w:color w:val="595959" w:themeColor="text1" w:themeTint="A6"/>
                <w:kern w:val="16"/>
                <w:sz w:val="20"/>
              </w:rPr>
            </w:pPr>
            <w:r w:rsidRPr="00012681">
              <w:rPr>
                <w:rFonts w:ascii="Times New Roman" w:hAnsi="Times New Roman"/>
                <w:color w:val="595959" w:themeColor="text1" w:themeTint="A6"/>
                <w:kern w:val="16"/>
                <w:sz w:val="20"/>
              </w:rPr>
              <w:t xml:space="preserve">[This page must be retained by the PI for all individuals working in their laboratory. This page </w:t>
            </w:r>
            <w:r w:rsidR="00BA19A8" w:rsidRPr="00012681">
              <w:rPr>
                <w:rFonts w:ascii="Times New Roman" w:hAnsi="Times New Roman"/>
                <w:color w:val="595959" w:themeColor="text1" w:themeTint="A6"/>
                <w:kern w:val="16"/>
                <w:sz w:val="20"/>
              </w:rPr>
              <w:t>attests to</w:t>
            </w:r>
            <w:r w:rsidR="00337E5D" w:rsidRPr="00012681">
              <w:rPr>
                <w:rFonts w:ascii="Times New Roman" w:hAnsi="Times New Roman"/>
                <w:color w:val="595959" w:themeColor="text1" w:themeTint="A6"/>
                <w:kern w:val="16"/>
                <w:sz w:val="20"/>
              </w:rPr>
              <w:t xml:space="preserve"> </w:t>
            </w:r>
            <w:proofErr w:type="gramStart"/>
            <w:r w:rsidRPr="00012681">
              <w:rPr>
                <w:rFonts w:ascii="Times New Roman" w:hAnsi="Times New Roman"/>
                <w:color w:val="595959" w:themeColor="text1" w:themeTint="A6"/>
                <w:kern w:val="16"/>
                <w:sz w:val="20"/>
              </w:rPr>
              <w:t>each individual’s</w:t>
            </w:r>
            <w:proofErr w:type="gramEnd"/>
            <w:r w:rsidRPr="00012681">
              <w:rPr>
                <w:rFonts w:ascii="Times New Roman" w:hAnsi="Times New Roman"/>
                <w:color w:val="595959" w:themeColor="text1" w:themeTint="A6"/>
                <w:kern w:val="16"/>
                <w:sz w:val="20"/>
              </w:rPr>
              <w:t xml:space="preserve"> aware</w:t>
            </w:r>
            <w:r w:rsidR="00337E5D" w:rsidRPr="00012681">
              <w:rPr>
                <w:rFonts w:ascii="Times New Roman" w:hAnsi="Times New Roman"/>
                <w:color w:val="595959" w:themeColor="text1" w:themeTint="A6"/>
                <w:kern w:val="16"/>
                <w:sz w:val="20"/>
              </w:rPr>
              <w:t>ness</w:t>
            </w:r>
            <w:r w:rsidRPr="00012681">
              <w:rPr>
                <w:rFonts w:ascii="Times New Roman" w:hAnsi="Times New Roman"/>
                <w:color w:val="595959" w:themeColor="text1" w:themeTint="A6"/>
                <w:kern w:val="16"/>
                <w:sz w:val="20"/>
              </w:rPr>
              <w:t xml:space="preserve"> of all items addressed in this document and </w:t>
            </w:r>
            <w:r w:rsidR="00337E5D" w:rsidRPr="00012681">
              <w:rPr>
                <w:rFonts w:ascii="Times New Roman" w:hAnsi="Times New Roman"/>
                <w:color w:val="595959" w:themeColor="text1" w:themeTint="A6"/>
                <w:kern w:val="16"/>
                <w:sz w:val="20"/>
              </w:rPr>
              <w:t xml:space="preserve">that </w:t>
            </w:r>
            <w:r w:rsidRPr="00012681">
              <w:rPr>
                <w:rFonts w:ascii="Times New Roman" w:hAnsi="Times New Roman"/>
                <w:color w:val="595959" w:themeColor="text1" w:themeTint="A6"/>
                <w:kern w:val="16"/>
                <w:sz w:val="20"/>
              </w:rPr>
              <w:t>they are willing and able to adhere to all elements outlined in this document.]</w:t>
            </w:r>
          </w:p>
          <w:p w14:paraId="146CC763" w14:textId="77777777" w:rsidR="005E2A30" w:rsidRPr="00012681" w:rsidRDefault="005E2A30" w:rsidP="001644C4">
            <w:pPr>
              <w:rPr>
                <w:color w:val="595959" w:themeColor="text1" w:themeTint="A6"/>
              </w:rPr>
            </w:pPr>
          </w:p>
          <w:p w14:paraId="2C29EB85" w14:textId="77777777" w:rsidR="004A6CB1" w:rsidRPr="004A6CB1" w:rsidRDefault="004A6CB1" w:rsidP="004A6CB1">
            <w:pPr>
              <w:rPr>
                <w:rFonts w:ascii="Times New Roman" w:hAnsi="Times New Roman"/>
              </w:rPr>
            </w:pPr>
            <w:r w:rsidRPr="004A6CB1">
              <w:rPr>
                <w:rFonts w:ascii="Times New Roman" w:hAnsi="Times New Roman"/>
              </w:rPr>
              <w:t>I, ______________________ (</w:t>
            </w:r>
            <w:r w:rsidRPr="00012681">
              <w:rPr>
                <w:rFonts w:ascii="Times New Roman" w:hAnsi="Times New Roman"/>
                <w:color w:val="595959" w:themeColor="text1" w:themeTint="A6"/>
              </w:rPr>
              <w:t>insert name</w:t>
            </w:r>
            <w:r w:rsidRPr="004A6CB1">
              <w:rPr>
                <w:rFonts w:ascii="Times New Roman" w:hAnsi="Times New Roman"/>
              </w:rPr>
              <w:t xml:space="preserve">) </w:t>
            </w:r>
            <w:proofErr w:type="gramStart"/>
            <w:r w:rsidRPr="004A6CB1">
              <w:rPr>
                <w:rFonts w:ascii="Times New Roman" w:hAnsi="Times New Roman"/>
              </w:rPr>
              <w:t>and ___</w:t>
            </w:r>
            <w:proofErr w:type="gramEnd"/>
            <w:r w:rsidRPr="004A6CB1">
              <w:rPr>
                <w:rFonts w:ascii="Times New Roman" w:hAnsi="Times New Roman"/>
              </w:rPr>
              <w:t>__________________ (</w:t>
            </w:r>
            <w:r w:rsidRPr="00012681">
              <w:rPr>
                <w:rFonts w:ascii="Times New Roman" w:hAnsi="Times New Roman"/>
                <w:color w:val="595959" w:themeColor="text1" w:themeTint="A6"/>
              </w:rPr>
              <w:t>UTRGV ID number</w:t>
            </w:r>
            <w:r w:rsidRPr="004A6CB1">
              <w:rPr>
                <w:rFonts w:ascii="Times New Roman" w:hAnsi="Times New Roman"/>
              </w:rPr>
              <w:t>) have read, understand, had the opportunity to address any concerns and or questions associated with SOPs with ___________________________ (</w:t>
            </w:r>
            <w:r w:rsidRPr="00012681">
              <w:rPr>
                <w:rFonts w:ascii="Times New Roman" w:hAnsi="Times New Roman"/>
                <w:color w:val="595959" w:themeColor="text1" w:themeTint="A6"/>
              </w:rPr>
              <w:t>insert name of PI</w:t>
            </w:r>
            <w:r w:rsidRPr="004A6CB1">
              <w:rPr>
                <w:rFonts w:ascii="Times New Roman" w:hAnsi="Times New Roman"/>
              </w:rPr>
              <w:t xml:space="preserve">). Furthermore, I agree to abide by these SOPs </w:t>
            </w:r>
            <w:proofErr w:type="gramStart"/>
            <w:r w:rsidRPr="004A6CB1">
              <w:rPr>
                <w:rFonts w:ascii="Times New Roman" w:hAnsi="Times New Roman"/>
              </w:rPr>
              <w:t>as long as</w:t>
            </w:r>
            <w:proofErr w:type="gramEnd"/>
            <w:r w:rsidRPr="004A6CB1">
              <w:rPr>
                <w:rFonts w:ascii="Times New Roman" w:hAnsi="Times New Roman"/>
              </w:rPr>
              <w:t xml:space="preserve"> I </w:t>
            </w:r>
            <w:r w:rsidR="00337E5D">
              <w:rPr>
                <w:rFonts w:ascii="Times New Roman" w:hAnsi="Times New Roman"/>
              </w:rPr>
              <w:t>am granted access to</w:t>
            </w:r>
            <w:r w:rsidRPr="004A6CB1">
              <w:rPr>
                <w:rFonts w:ascii="Times New Roman" w:hAnsi="Times New Roman"/>
              </w:rPr>
              <w:t xml:space="preserve"> this laboratory. I assume complete responsibility for my actions and their associated consequences. </w:t>
            </w:r>
            <w:r w:rsidR="00F4479F" w:rsidRPr="00F4479F">
              <w:rPr>
                <w:rFonts w:ascii="Times New Roman" w:hAnsi="Times New Roman"/>
              </w:rPr>
              <w:t>I acknowledge the risks involved in laboratory activities and accept responsibility for any accidents or resulting harm.</w:t>
            </w:r>
          </w:p>
          <w:p w14:paraId="5F3D1CE4" w14:textId="77777777" w:rsidR="004A6CB1" w:rsidRPr="004A6CB1" w:rsidRDefault="004A6CB1" w:rsidP="004A6CB1">
            <w:pPr>
              <w:rPr>
                <w:rFonts w:ascii="Times New Roman" w:hAnsi="Times New Roman"/>
              </w:rPr>
            </w:pPr>
          </w:p>
          <w:p w14:paraId="468A2CEC" w14:textId="77777777" w:rsidR="004A6CB1" w:rsidRPr="004A6CB1" w:rsidRDefault="004A6CB1" w:rsidP="004A6CB1">
            <w:pPr>
              <w:rPr>
                <w:rFonts w:ascii="Times New Roman" w:hAnsi="Times New Roman"/>
              </w:rPr>
            </w:pPr>
            <w:proofErr w:type="gramStart"/>
            <w:r w:rsidRPr="004A6CB1">
              <w:rPr>
                <w:rFonts w:ascii="Times New Roman" w:hAnsi="Times New Roman"/>
              </w:rPr>
              <w:t>Signature:_</w:t>
            </w:r>
            <w:proofErr w:type="gramEnd"/>
            <w:r w:rsidRPr="004A6CB1">
              <w:rPr>
                <w:rFonts w:ascii="Times New Roman" w:hAnsi="Times New Roman"/>
              </w:rPr>
              <w:t>______________________________</w:t>
            </w:r>
            <w:r w:rsidRPr="004A6CB1">
              <w:rPr>
                <w:rFonts w:ascii="Times New Roman" w:hAnsi="Times New Roman"/>
              </w:rPr>
              <w:tab/>
            </w:r>
            <w:proofErr w:type="gramStart"/>
            <w:r w:rsidRPr="004A6CB1">
              <w:rPr>
                <w:rFonts w:ascii="Times New Roman" w:hAnsi="Times New Roman"/>
              </w:rPr>
              <w:t>Date:_</w:t>
            </w:r>
            <w:proofErr w:type="gramEnd"/>
            <w:r w:rsidRPr="004A6CB1">
              <w:rPr>
                <w:rFonts w:ascii="Times New Roman" w:hAnsi="Times New Roman"/>
              </w:rPr>
              <w:t>_______________</w:t>
            </w:r>
          </w:p>
          <w:p w14:paraId="3DEA2842" w14:textId="77777777" w:rsidR="004A6CB1" w:rsidRPr="004A6CB1" w:rsidRDefault="004A6CB1" w:rsidP="004A6CB1">
            <w:pPr>
              <w:rPr>
                <w:rFonts w:ascii="Times New Roman" w:hAnsi="Times New Roman"/>
              </w:rPr>
            </w:pPr>
          </w:p>
          <w:p w14:paraId="5D729792" w14:textId="77777777" w:rsidR="00666E80" w:rsidRPr="00012681" w:rsidRDefault="00666E80" w:rsidP="00666E80">
            <w:pPr>
              <w:rPr>
                <w:color w:val="595959" w:themeColor="text1" w:themeTint="A6"/>
              </w:rPr>
            </w:pPr>
            <w:proofErr w:type="gramStart"/>
            <w:r w:rsidRPr="00012681">
              <w:rPr>
                <w:color w:val="595959" w:themeColor="text1" w:themeTint="A6"/>
              </w:rPr>
              <w:t>_____(Initials) I</w:t>
            </w:r>
            <w:proofErr w:type="gramEnd"/>
            <w:r w:rsidRPr="00012681">
              <w:rPr>
                <w:color w:val="595959" w:themeColor="text1" w:themeTint="A6"/>
              </w:rPr>
              <w:t xml:space="preserve"> have been made aware of emergency signage with relevant contact information</w:t>
            </w:r>
          </w:p>
          <w:p w14:paraId="102D95A8" w14:textId="77777777" w:rsidR="00666E80" w:rsidRPr="00012681" w:rsidRDefault="00666E80" w:rsidP="00666E80">
            <w:pPr>
              <w:rPr>
                <w:color w:val="595959" w:themeColor="text1" w:themeTint="A6"/>
              </w:rPr>
            </w:pPr>
            <w:r w:rsidRPr="00012681">
              <w:rPr>
                <w:color w:val="595959" w:themeColor="text1" w:themeTint="A6"/>
              </w:rPr>
              <w:t xml:space="preserve">(At the discretion of the PI the following </w:t>
            </w:r>
            <w:proofErr w:type="spellStart"/>
            <w:proofErr w:type="gramStart"/>
            <w:r w:rsidRPr="00012681">
              <w:rPr>
                <w:color w:val="595959" w:themeColor="text1" w:themeTint="A6"/>
              </w:rPr>
              <w:t>my</w:t>
            </w:r>
            <w:proofErr w:type="spellEnd"/>
            <w:proofErr w:type="gramEnd"/>
            <w:r w:rsidRPr="00012681">
              <w:rPr>
                <w:color w:val="595959" w:themeColor="text1" w:themeTint="A6"/>
              </w:rPr>
              <w:t xml:space="preserve"> be added) </w:t>
            </w:r>
          </w:p>
          <w:p w14:paraId="3FD30ACC" w14:textId="77777777" w:rsidR="00666E80" w:rsidRPr="00012681" w:rsidRDefault="00666E80" w:rsidP="00666E80">
            <w:pPr>
              <w:rPr>
                <w:color w:val="595959" w:themeColor="text1" w:themeTint="A6"/>
              </w:rPr>
            </w:pPr>
            <w:r w:rsidRPr="00012681">
              <w:rPr>
                <w:color w:val="595959" w:themeColor="text1" w:themeTint="A6"/>
              </w:rPr>
              <w:t xml:space="preserve">_____(Initials) I consent to my emergency contact information to be available to everyone working in this lab for emergency purposes only. </w:t>
            </w:r>
          </w:p>
          <w:p w14:paraId="4E30DECC" w14:textId="77777777" w:rsidR="00666E80" w:rsidRDefault="00666E80" w:rsidP="004A6CB1">
            <w:pPr>
              <w:rPr>
                <w:rFonts w:ascii="Times New Roman" w:hAnsi="Times New Roman"/>
              </w:rPr>
            </w:pPr>
          </w:p>
          <w:p w14:paraId="44FEA661" w14:textId="77777777" w:rsidR="00666E80" w:rsidRDefault="00666E80" w:rsidP="004A6CB1">
            <w:pPr>
              <w:rPr>
                <w:rFonts w:ascii="Times New Roman" w:hAnsi="Times New Roman"/>
              </w:rPr>
            </w:pPr>
          </w:p>
          <w:p w14:paraId="5B17539A" w14:textId="25FF0F67" w:rsidR="004A6CB1" w:rsidRDefault="00337E5D" w:rsidP="004A6CB1">
            <w:pPr>
              <w:rPr>
                <w:rFonts w:ascii="Times New Roman" w:hAnsi="Times New Roman"/>
              </w:rPr>
            </w:pPr>
            <w:r>
              <w:rPr>
                <w:rFonts w:ascii="Times New Roman" w:hAnsi="Times New Roman"/>
              </w:rPr>
              <w:t xml:space="preserve">Emergency </w:t>
            </w:r>
            <w:r w:rsidR="004A6CB1" w:rsidRPr="004A6CB1">
              <w:rPr>
                <w:rFonts w:ascii="Times New Roman" w:hAnsi="Times New Roman"/>
              </w:rPr>
              <w:t>Contact Information</w:t>
            </w:r>
          </w:p>
          <w:p w14:paraId="28EF1CCE" w14:textId="77777777" w:rsidR="00F4479F" w:rsidRPr="004A6CB1" w:rsidRDefault="00F4479F" w:rsidP="004A6CB1">
            <w:pPr>
              <w:rPr>
                <w:rFonts w:ascii="Times New Roman" w:hAnsi="Times New Roman"/>
              </w:rPr>
            </w:pPr>
          </w:p>
          <w:p w14:paraId="7830C6DA" w14:textId="77777777" w:rsidR="004A6CB1" w:rsidRPr="004A6CB1" w:rsidRDefault="004A6CB1" w:rsidP="004A6CB1">
            <w:pPr>
              <w:rPr>
                <w:rFonts w:ascii="Times New Roman" w:hAnsi="Times New Roman"/>
              </w:rPr>
            </w:pPr>
            <w:r w:rsidRPr="004A6CB1">
              <w:rPr>
                <w:rFonts w:ascii="Times New Roman" w:hAnsi="Times New Roman"/>
              </w:rPr>
              <w:t>Home Address:</w:t>
            </w:r>
          </w:p>
          <w:p w14:paraId="024985FF" w14:textId="77777777" w:rsidR="004A6CB1" w:rsidRPr="004A6CB1" w:rsidRDefault="004A6CB1" w:rsidP="004A6CB1">
            <w:pPr>
              <w:rPr>
                <w:rFonts w:ascii="Times New Roman" w:hAnsi="Times New Roman"/>
              </w:rPr>
            </w:pPr>
            <w:r w:rsidRPr="004A6CB1">
              <w:rPr>
                <w:rFonts w:ascii="Times New Roman" w:hAnsi="Times New Roman"/>
              </w:rPr>
              <w:t>Street:</w:t>
            </w:r>
          </w:p>
          <w:p w14:paraId="59A63138" w14:textId="77777777" w:rsidR="004A6CB1" w:rsidRPr="004A6CB1" w:rsidRDefault="004A6CB1" w:rsidP="004A6CB1">
            <w:pPr>
              <w:rPr>
                <w:rFonts w:ascii="Times New Roman" w:hAnsi="Times New Roman"/>
              </w:rPr>
            </w:pPr>
            <w:r w:rsidRPr="004A6CB1">
              <w:rPr>
                <w:rFonts w:ascii="Times New Roman" w:hAnsi="Times New Roman"/>
              </w:rPr>
              <w:t>City/Zip:</w:t>
            </w:r>
          </w:p>
          <w:p w14:paraId="57BB2A47" w14:textId="77777777" w:rsidR="004A6CB1" w:rsidRPr="004A6CB1" w:rsidRDefault="004A6CB1" w:rsidP="004A6CB1">
            <w:pPr>
              <w:rPr>
                <w:rFonts w:ascii="Times New Roman" w:hAnsi="Times New Roman"/>
              </w:rPr>
            </w:pPr>
            <w:r w:rsidRPr="004A6CB1">
              <w:rPr>
                <w:rFonts w:ascii="Times New Roman" w:hAnsi="Times New Roman"/>
              </w:rPr>
              <w:t>Home Phone:</w:t>
            </w:r>
          </w:p>
          <w:p w14:paraId="4251DD14" w14:textId="77777777" w:rsidR="004A6CB1" w:rsidRPr="004A6CB1" w:rsidRDefault="004A6CB1" w:rsidP="004A6CB1">
            <w:pPr>
              <w:rPr>
                <w:rFonts w:ascii="Times New Roman" w:hAnsi="Times New Roman"/>
              </w:rPr>
            </w:pPr>
            <w:r w:rsidRPr="004A6CB1">
              <w:rPr>
                <w:rFonts w:ascii="Times New Roman" w:hAnsi="Times New Roman"/>
              </w:rPr>
              <w:t>Cell Phone:</w:t>
            </w:r>
          </w:p>
          <w:p w14:paraId="599B28B2" w14:textId="77777777" w:rsidR="004A6CB1" w:rsidRPr="004A6CB1" w:rsidRDefault="004A6CB1" w:rsidP="004A6CB1">
            <w:pPr>
              <w:rPr>
                <w:rFonts w:ascii="Times New Roman" w:hAnsi="Times New Roman"/>
              </w:rPr>
            </w:pPr>
            <w:r w:rsidRPr="004A6CB1">
              <w:rPr>
                <w:rFonts w:ascii="Times New Roman" w:hAnsi="Times New Roman"/>
              </w:rPr>
              <w:t>E-mail Address:</w:t>
            </w:r>
          </w:p>
          <w:p w14:paraId="30752C1A" w14:textId="77777777" w:rsidR="005E2A30" w:rsidRDefault="005E2A30" w:rsidP="001644C4">
            <w:pPr>
              <w:rPr>
                <w:color w:val="A6A6A6" w:themeColor="background1" w:themeShade="A6"/>
              </w:rPr>
            </w:pPr>
          </w:p>
          <w:p w14:paraId="19A6D591" w14:textId="77777777" w:rsidR="005E2A30" w:rsidRPr="005E2A30" w:rsidRDefault="005E2A30" w:rsidP="001644C4">
            <w:pPr>
              <w:rPr>
                <w:rFonts w:ascii="Times New Roman" w:hAnsi="Times New Roman"/>
                <w:color w:val="A6A6A6" w:themeColor="background1" w:themeShade="A6"/>
                <w:kern w:val="16"/>
                <w:sz w:val="20"/>
              </w:rPr>
            </w:pPr>
          </w:p>
        </w:tc>
      </w:tr>
    </w:tbl>
    <w:p w14:paraId="73602FB4" w14:textId="2BDFA2BE" w:rsidR="007E2775" w:rsidRPr="00BA19A8" w:rsidRDefault="007E2775" w:rsidP="00BA19A8">
      <w:pPr>
        <w:pStyle w:val="ListParagraph"/>
        <w:rPr>
          <w:rFonts w:ascii="Times New Roman" w:hAnsi="Times New Roman"/>
          <w:kern w:val="16"/>
          <w:sz w:val="20"/>
        </w:rPr>
      </w:pPr>
    </w:p>
    <w:sectPr w:rsidR="007E2775" w:rsidRPr="00BA19A8" w:rsidSect="00F8335A">
      <w:footerReference w:type="default" r:id="rId11"/>
      <w:endnotePr>
        <w:numFmt w:val="decimal"/>
      </w:endnotePr>
      <w:pgSz w:w="12240" w:h="15840"/>
      <w:pgMar w:top="1440" w:right="1440" w:bottom="1170" w:left="1440" w:header="720" w:footer="6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B226E" w14:textId="77777777" w:rsidR="002317F0" w:rsidRDefault="002317F0">
      <w:r>
        <w:separator/>
      </w:r>
    </w:p>
  </w:endnote>
  <w:endnote w:type="continuationSeparator" w:id="0">
    <w:p w14:paraId="79D626A4" w14:textId="77777777" w:rsidR="002317F0" w:rsidRDefault="0023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Sabon Italic">
    <w:altName w:val="Courier New"/>
    <w:charset w:val="00"/>
    <w:family w:val="auto"/>
    <w:pitch w:val="variable"/>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30C8B" w14:textId="2E9BACF4" w:rsidR="004A240E" w:rsidRPr="00667AA5" w:rsidRDefault="00520292" w:rsidP="0023721F">
    <w:pPr>
      <w:rPr>
        <w:rFonts w:ascii="Arial" w:hAnsi="Arial" w:cs="Arial"/>
        <w:sz w:val="20"/>
      </w:rPr>
    </w:pPr>
    <w:r>
      <w:rPr>
        <w:rFonts w:ascii="Arial" w:hAnsi="Arial" w:cs="Arial"/>
        <w:sz w:val="16"/>
        <w:szCs w:val="16"/>
      </w:rPr>
      <w:t>ORC</w:t>
    </w:r>
    <w:r w:rsidR="00D913CC">
      <w:rPr>
        <w:rFonts w:ascii="Arial" w:hAnsi="Arial" w:cs="Arial"/>
        <w:sz w:val="16"/>
        <w:szCs w:val="16"/>
      </w:rPr>
      <w:t>#</w:t>
    </w:r>
    <w:r>
      <w:rPr>
        <w:rFonts w:ascii="Arial" w:hAnsi="Arial" w:cs="Arial"/>
        <w:sz w:val="16"/>
        <w:szCs w:val="16"/>
      </w:rPr>
      <w:t>01</w:t>
    </w:r>
    <w:r w:rsidR="00D913CC">
      <w:rPr>
        <w:rFonts w:ascii="Arial" w:hAnsi="Arial" w:cs="Arial"/>
        <w:sz w:val="16"/>
        <w:szCs w:val="16"/>
      </w:rPr>
      <w:t>-0</w:t>
    </w:r>
    <w:r w:rsidR="00D45A00">
      <w:rPr>
        <w:rFonts w:ascii="Arial" w:hAnsi="Arial" w:cs="Arial"/>
        <w:sz w:val="16"/>
        <w:szCs w:val="16"/>
      </w:rPr>
      <w:t>01</w:t>
    </w:r>
    <w:r w:rsidR="00880198">
      <w:rPr>
        <w:rFonts w:ascii="Arial" w:hAnsi="Arial" w:cs="Arial"/>
        <w:sz w:val="16"/>
        <w:szCs w:val="16"/>
      </w:rPr>
      <w:t xml:space="preserve"> – </w:t>
    </w:r>
    <w:r w:rsidR="00241DB1">
      <w:rPr>
        <w:rFonts w:ascii="Arial" w:hAnsi="Arial" w:cs="Arial"/>
        <w:sz w:val="16"/>
        <w:szCs w:val="16"/>
      </w:rPr>
      <w:t xml:space="preserve">Created </w:t>
    </w:r>
    <w:r w:rsidR="00BA19A8">
      <w:rPr>
        <w:rFonts w:ascii="Arial" w:hAnsi="Arial" w:cs="Arial"/>
        <w:sz w:val="16"/>
        <w:szCs w:val="16"/>
      </w:rPr>
      <w:t>3/12/26</w:t>
    </w:r>
    <w:r w:rsidR="00880198">
      <w:rPr>
        <w:rFonts w:ascii="Arial" w:hAnsi="Arial" w:cs="Arial"/>
        <w:sz w:val="20"/>
      </w:rPr>
      <w:tab/>
    </w:r>
    <w:r w:rsidR="00880198">
      <w:rPr>
        <w:rFonts w:ascii="Arial" w:hAnsi="Arial" w:cs="Arial"/>
        <w:sz w:val="20"/>
      </w:rPr>
      <w:tab/>
      <w:t xml:space="preserve">          </w:t>
    </w:r>
    <w:r w:rsidR="004A240E" w:rsidRPr="00667AA5">
      <w:rPr>
        <w:rFonts w:ascii="Arial" w:hAnsi="Arial" w:cs="Arial"/>
        <w:sz w:val="20"/>
      </w:rPr>
      <w:t xml:space="preserve">Page </w:t>
    </w:r>
    <w:r w:rsidR="00F34BD1" w:rsidRPr="00667AA5">
      <w:rPr>
        <w:rStyle w:val="PageNumber"/>
        <w:rFonts w:ascii="Arial" w:hAnsi="Arial" w:cs="Arial"/>
        <w:sz w:val="20"/>
      </w:rPr>
      <w:fldChar w:fldCharType="begin"/>
    </w:r>
    <w:r w:rsidR="004A240E" w:rsidRPr="00667AA5">
      <w:rPr>
        <w:rStyle w:val="PageNumber"/>
        <w:rFonts w:ascii="Arial" w:hAnsi="Arial" w:cs="Arial"/>
        <w:sz w:val="20"/>
      </w:rPr>
      <w:instrText xml:space="preserve"> PAGE </w:instrText>
    </w:r>
    <w:r w:rsidR="00F34BD1" w:rsidRPr="00667AA5">
      <w:rPr>
        <w:rStyle w:val="PageNumber"/>
        <w:rFonts w:ascii="Arial" w:hAnsi="Arial" w:cs="Arial"/>
        <w:sz w:val="20"/>
      </w:rPr>
      <w:fldChar w:fldCharType="separate"/>
    </w:r>
    <w:r w:rsidR="005441E5">
      <w:rPr>
        <w:rStyle w:val="PageNumber"/>
        <w:rFonts w:ascii="Arial" w:hAnsi="Arial" w:cs="Arial"/>
        <w:noProof/>
        <w:sz w:val="20"/>
      </w:rPr>
      <w:t>1</w:t>
    </w:r>
    <w:r w:rsidR="00F34BD1" w:rsidRPr="00667AA5">
      <w:rPr>
        <w:rStyle w:val="PageNumber"/>
        <w:rFonts w:ascii="Arial" w:hAnsi="Arial" w:cs="Arial"/>
        <w:sz w:val="20"/>
      </w:rPr>
      <w:fldChar w:fldCharType="end"/>
    </w:r>
    <w:r w:rsidR="004A240E" w:rsidRPr="00667AA5">
      <w:rPr>
        <w:rStyle w:val="PageNumber"/>
        <w:rFonts w:ascii="Arial" w:hAnsi="Arial" w:cs="Arial"/>
        <w:sz w:val="20"/>
      </w:rPr>
      <w:t xml:space="preserve"> of </w:t>
    </w:r>
    <w:r w:rsidR="00F34BD1" w:rsidRPr="00667AA5">
      <w:rPr>
        <w:rStyle w:val="PageNumber"/>
        <w:rFonts w:ascii="Arial" w:hAnsi="Arial" w:cs="Arial"/>
        <w:sz w:val="20"/>
      </w:rPr>
      <w:fldChar w:fldCharType="begin"/>
    </w:r>
    <w:r w:rsidR="004A240E" w:rsidRPr="00667AA5">
      <w:rPr>
        <w:rStyle w:val="PageNumber"/>
        <w:rFonts w:ascii="Arial" w:hAnsi="Arial" w:cs="Arial"/>
        <w:sz w:val="20"/>
      </w:rPr>
      <w:instrText xml:space="preserve"> NUMPAGES </w:instrText>
    </w:r>
    <w:r w:rsidR="00F34BD1" w:rsidRPr="00667AA5">
      <w:rPr>
        <w:rStyle w:val="PageNumber"/>
        <w:rFonts w:ascii="Arial" w:hAnsi="Arial" w:cs="Arial"/>
        <w:sz w:val="20"/>
      </w:rPr>
      <w:fldChar w:fldCharType="separate"/>
    </w:r>
    <w:r w:rsidR="005441E5">
      <w:rPr>
        <w:rStyle w:val="PageNumber"/>
        <w:rFonts w:ascii="Arial" w:hAnsi="Arial" w:cs="Arial"/>
        <w:noProof/>
        <w:sz w:val="20"/>
      </w:rPr>
      <w:t>1</w:t>
    </w:r>
    <w:r w:rsidR="00F34BD1" w:rsidRPr="00667AA5">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09EE5" w14:textId="77777777" w:rsidR="002317F0" w:rsidRDefault="002317F0">
      <w:r>
        <w:separator/>
      </w:r>
    </w:p>
  </w:footnote>
  <w:footnote w:type="continuationSeparator" w:id="0">
    <w:p w14:paraId="55E5E226" w14:textId="77777777" w:rsidR="002317F0" w:rsidRDefault="00231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2A6C"/>
    <w:multiLevelType w:val="hybridMultilevel"/>
    <w:tmpl w:val="BE7C3610"/>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9F7943"/>
    <w:multiLevelType w:val="hybridMultilevel"/>
    <w:tmpl w:val="27E4D7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05502"/>
    <w:multiLevelType w:val="hybridMultilevel"/>
    <w:tmpl w:val="0CB029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94215"/>
    <w:multiLevelType w:val="hybridMultilevel"/>
    <w:tmpl w:val="AB986A1A"/>
    <w:lvl w:ilvl="0" w:tplc="D7D6CE1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E47FA"/>
    <w:multiLevelType w:val="hybridMultilevel"/>
    <w:tmpl w:val="2A382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626226"/>
    <w:multiLevelType w:val="hybridMultilevel"/>
    <w:tmpl w:val="2228B4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214D3C"/>
    <w:multiLevelType w:val="hybridMultilevel"/>
    <w:tmpl w:val="ABC657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8F64B7"/>
    <w:multiLevelType w:val="hybridMultilevel"/>
    <w:tmpl w:val="74902224"/>
    <w:lvl w:ilvl="0" w:tplc="C73E170C">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ED1FB6"/>
    <w:multiLevelType w:val="hybridMultilevel"/>
    <w:tmpl w:val="875415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44346F"/>
    <w:multiLevelType w:val="hybridMultilevel"/>
    <w:tmpl w:val="9E56DD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F57935"/>
    <w:multiLevelType w:val="hybridMultilevel"/>
    <w:tmpl w:val="E85EF6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732593"/>
    <w:multiLevelType w:val="hybridMultilevel"/>
    <w:tmpl w:val="45703666"/>
    <w:lvl w:ilvl="0" w:tplc="04090011">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C43372"/>
    <w:multiLevelType w:val="hybridMultilevel"/>
    <w:tmpl w:val="B4E666A0"/>
    <w:lvl w:ilvl="0" w:tplc="D7D6CE16">
      <w:start w:val="1"/>
      <w:numFmt w:val="decimal"/>
      <w:lvlText w:val="%1."/>
      <w:lvlJc w:val="left"/>
      <w:pPr>
        <w:ind w:left="360" w:hanging="360"/>
      </w:pPr>
      <w:rPr>
        <w:color w:val="auto"/>
      </w:rPr>
    </w:lvl>
    <w:lvl w:ilvl="1" w:tplc="E96C5D82">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48E7879"/>
    <w:multiLevelType w:val="hybridMultilevel"/>
    <w:tmpl w:val="20B417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A54B63"/>
    <w:multiLevelType w:val="hybridMultilevel"/>
    <w:tmpl w:val="AE9AD5D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AD33235"/>
    <w:multiLevelType w:val="hybridMultilevel"/>
    <w:tmpl w:val="D6703B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1D148C"/>
    <w:multiLevelType w:val="hybridMultilevel"/>
    <w:tmpl w:val="158E42F4"/>
    <w:lvl w:ilvl="0" w:tplc="D7D6CE16">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1630BE7"/>
    <w:multiLevelType w:val="multilevel"/>
    <w:tmpl w:val="34948AE4"/>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C00AE1"/>
    <w:multiLevelType w:val="hybridMultilevel"/>
    <w:tmpl w:val="2B20C6C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EF643B7"/>
    <w:multiLevelType w:val="hybridMultilevel"/>
    <w:tmpl w:val="FE64E8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2994ED9"/>
    <w:multiLevelType w:val="hybridMultilevel"/>
    <w:tmpl w:val="FE64E8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4786CD5"/>
    <w:multiLevelType w:val="hybridMultilevel"/>
    <w:tmpl w:val="06649D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4860271"/>
    <w:multiLevelType w:val="hybridMultilevel"/>
    <w:tmpl w:val="AC92D3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314022"/>
    <w:multiLevelType w:val="hybridMultilevel"/>
    <w:tmpl w:val="1914864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F056DF"/>
    <w:multiLevelType w:val="hybridMultilevel"/>
    <w:tmpl w:val="8A2E75AE"/>
    <w:lvl w:ilvl="0" w:tplc="04090015">
      <w:start w:val="1"/>
      <w:numFmt w:val="upperLetter"/>
      <w:lvlText w:val="%1."/>
      <w:lvlJc w:val="left"/>
      <w:pPr>
        <w:ind w:left="360" w:hanging="360"/>
      </w:pPr>
    </w:lvl>
    <w:lvl w:ilvl="1" w:tplc="E96C5D82">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D7A785E"/>
    <w:multiLevelType w:val="hybridMultilevel"/>
    <w:tmpl w:val="0F02166A"/>
    <w:lvl w:ilvl="0" w:tplc="D7D6CE16">
      <w:start w:val="1"/>
      <w:numFmt w:val="decimal"/>
      <w:lvlText w:val="%1."/>
      <w:lvlJc w:val="left"/>
      <w:pPr>
        <w:ind w:left="360" w:hanging="360"/>
      </w:pPr>
      <w:rPr>
        <w:color w:val="auto"/>
      </w:rPr>
    </w:lvl>
    <w:lvl w:ilvl="1" w:tplc="E96C5D82">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0470250">
    <w:abstractNumId w:val="6"/>
  </w:num>
  <w:num w:numId="2" w16cid:durableId="1018775890">
    <w:abstractNumId w:val="17"/>
  </w:num>
  <w:num w:numId="3" w16cid:durableId="2087265746">
    <w:abstractNumId w:val="21"/>
  </w:num>
  <w:num w:numId="4" w16cid:durableId="948665577">
    <w:abstractNumId w:val="0"/>
  </w:num>
  <w:num w:numId="5" w16cid:durableId="2139717136">
    <w:abstractNumId w:val="19"/>
  </w:num>
  <w:num w:numId="6" w16cid:durableId="354573563">
    <w:abstractNumId w:val="8"/>
  </w:num>
  <w:num w:numId="7" w16cid:durableId="154955133">
    <w:abstractNumId w:val="14"/>
  </w:num>
  <w:num w:numId="8" w16cid:durableId="2024093502">
    <w:abstractNumId w:val="7"/>
  </w:num>
  <w:num w:numId="9" w16cid:durableId="456803806">
    <w:abstractNumId w:val="16"/>
  </w:num>
  <w:num w:numId="10" w16cid:durableId="892929648">
    <w:abstractNumId w:val="24"/>
  </w:num>
  <w:num w:numId="11" w16cid:durableId="58292448">
    <w:abstractNumId w:val="20"/>
  </w:num>
  <w:num w:numId="12" w16cid:durableId="654338051">
    <w:abstractNumId w:val="10"/>
  </w:num>
  <w:num w:numId="13" w16cid:durableId="1217859012">
    <w:abstractNumId w:val="23"/>
  </w:num>
  <w:num w:numId="14" w16cid:durableId="1860310218">
    <w:abstractNumId w:val="1"/>
  </w:num>
  <w:num w:numId="15" w16cid:durableId="304891091">
    <w:abstractNumId w:val="22"/>
  </w:num>
  <w:num w:numId="16" w16cid:durableId="140468467">
    <w:abstractNumId w:val="15"/>
  </w:num>
  <w:num w:numId="17" w16cid:durableId="53085685">
    <w:abstractNumId w:val="3"/>
  </w:num>
  <w:num w:numId="18" w16cid:durableId="551038523">
    <w:abstractNumId w:val="25"/>
  </w:num>
  <w:num w:numId="19" w16cid:durableId="809519601">
    <w:abstractNumId w:val="11"/>
  </w:num>
  <w:num w:numId="20" w16cid:durableId="1914312420">
    <w:abstractNumId w:val="12"/>
  </w:num>
  <w:num w:numId="21" w16cid:durableId="284241049">
    <w:abstractNumId w:val="9"/>
  </w:num>
  <w:num w:numId="22" w16cid:durableId="2122606092">
    <w:abstractNumId w:val="13"/>
  </w:num>
  <w:num w:numId="23" w16cid:durableId="844630103">
    <w:abstractNumId w:val="5"/>
  </w:num>
  <w:num w:numId="24" w16cid:durableId="874122277">
    <w:abstractNumId w:val="2"/>
  </w:num>
  <w:num w:numId="25" w16cid:durableId="2025667860">
    <w:abstractNumId w:val="18"/>
  </w:num>
  <w:num w:numId="26" w16cid:durableId="98173765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A86"/>
    <w:rsid w:val="00001046"/>
    <w:rsid w:val="000011FF"/>
    <w:rsid w:val="0000263A"/>
    <w:rsid w:val="000042D0"/>
    <w:rsid w:val="000064A0"/>
    <w:rsid w:val="00012681"/>
    <w:rsid w:val="0001346C"/>
    <w:rsid w:val="00014C15"/>
    <w:rsid w:val="000169C1"/>
    <w:rsid w:val="0002025D"/>
    <w:rsid w:val="000224C2"/>
    <w:rsid w:val="00023514"/>
    <w:rsid w:val="000261AE"/>
    <w:rsid w:val="00026330"/>
    <w:rsid w:val="0002636B"/>
    <w:rsid w:val="000275C3"/>
    <w:rsid w:val="00033486"/>
    <w:rsid w:val="00035B90"/>
    <w:rsid w:val="0004423E"/>
    <w:rsid w:val="00044C49"/>
    <w:rsid w:val="000452F5"/>
    <w:rsid w:val="00046740"/>
    <w:rsid w:val="0004754A"/>
    <w:rsid w:val="00047F76"/>
    <w:rsid w:val="00050A75"/>
    <w:rsid w:val="00051BAC"/>
    <w:rsid w:val="000554BC"/>
    <w:rsid w:val="00060A31"/>
    <w:rsid w:val="0006145B"/>
    <w:rsid w:val="00066EF8"/>
    <w:rsid w:val="00067AE8"/>
    <w:rsid w:val="00071729"/>
    <w:rsid w:val="000740BA"/>
    <w:rsid w:val="000778CE"/>
    <w:rsid w:val="000805A0"/>
    <w:rsid w:val="0009142B"/>
    <w:rsid w:val="00091C02"/>
    <w:rsid w:val="00093EBD"/>
    <w:rsid w:val="000956BF"/>
    <w:rsid w:val="000964C9"/>
    <w:rsid w:val="000967F6"/>
    <w:rsid w:val="000A06AC"/>
    <w:rsid w:val="000A08FE"/>
    <w:rsid w:val="000A5782"/>
    <w:rsid w:val="000A5B6F"/>
    <w:rsid w:val="000A785B"/>
    <w:rsid w:val="000B055F"/>
    <w:rsid w:val="000B0BBE"/>
    <w:rsid w:val="000B1258"/>
    <w:rsid w:val="000B3801"/>
    <w:rsid w:val="000B4F67"/>
    <w:rsid w:val="000B7EB8"/>
    <w:rsid w:val="000C03AB"/>
    <w:rsid w:val="000C4A88"/>
    <w:rsid w:val="000D5392"/>
    <w:rsid w:val="000D70E7"/>
    <w:rsid w:val="000D79F6"/>
    <w:rsid w:val="000E3E6E"/>
    <w:rsid w:val="000E56FE"/>
    <w:rsid w:val="000F1437"/>
    <w:rsid w:val="000F15C4"/>
    <w:rsid w:val="000F162B"/>
    <w:rsid w:val="000F4526"/>
    <w:rsid w:val="000F66B9"/>
    <w:rsid w:val="000F69A5"/>
    <w:rsid w:val="00103ADB"/>
    <w:rsid w:val="00106C53"/>
    <w:rsid w:val="00106D4D"/>
    <w:rsid w:val="00107647"/>
    <w:rsid w:val="00110122"/>
    <w:rsid w:val="001140ED"/>
    <w:rsid w:val="00117C68"/>
    <w:rsid w:val="00124597"/>
    <w:rsid w:val="00133414"/>
    <w:rsid w:val="00137839"/>
    <w:rsid w:val="0014422E"/>
    <w:rsid w:val="00144817"/>
    <w:rsid w:val="00144DEB"/>
    <w:rsid w:val="001466D2"/>
    <w:rsid w:val="001644C4"/>
    <w:rsid w:val="00164FB5"/>
    <w:rsid w:val="00170DC2"/>
    <w:rsid w:val="00171C18"/>
    <w:rsid w:val="00172BD6"/>
    <w:rsid w:val="00181781"/>
    <w:rsid w:val="00193927"/>
    <w:rsid w:val="00196631"/>
    <w:rsid w:val="001A20ED"/>
    <w:rsid w:val="001A419C"/>
    <w:rsid w:val="001A5BE7"/>
    <w:rsid w:val="001B281E"/>
    <w:rsid w:val="001B3939"/>
    <w:rsid w:val="001B778F"/>
    <w:rsid w:val="001C118E"/>
    <w:rsid w:val="001C1893"/>
    <w:rsid w:val="001C7BDE"/>
    <w:rsid w:val="001D14F3"/>
    <w:rsid w:val="001D36C8"/>
    <w:rsid w:val="001D4605"/>
    <w:rsid w:val="001D58E3"/>
    <w:rsid w:val="001D66CE"/>
    <w:rsid w:val="001D7902"/>
    <w:rsid w:val="001E0943"/>
    <w:rsid w:val="001E1C1B"/>
    <w:rsid w:val="001E2D6D"/>
    <w:rsid w:val="001E795D"/>
    <w:rsid w:val="001F0300"/>
    <w:rsid w:val="001F2A5E"/>
    <w:rsid w:val="001F483F"/>
    <w:rsid w:val="002018AE"/>
    <w:rsid w:val="00207ED0"/>
    <w:rsid w:val="0021087E"/>
    <w:rsid w:val="00211A34"/>
    <w:rsid w:val="00212D88"/>
    <w:rsid w:val="002142C6"/>
    <w:rsid w:val="00214F87"/>
    <w:rsid w:val="00215F40"/>
    <w:rsid w:val="00215FBB"/>
    <w:rsid w:val="0022099F"/>
    <w:rsid w:val="002216D5"/>
    <w:rsid w:val="002237E8"/>
    <w:rsid w:val="0022404B"/>
    <w:rsid w:val="0022485E"/>
    <w:rsid w:val="00224C72"/>
    <w:rsid w:val="00226C9A"/>
    <w:rsid w:val="002317F0"/>
    <w:rsid w:val="0023392F"/>
    <w:rsid w:val="002351FC"/>
    <w:rsid w:val="0023721F"/>
    <w:rsid w:val="00241DB1"/>
    <w:rsid w:val="00241FEC"/>
    <w:rsid w:val="00245DB0"/>
    <w:rsid w:val="00247118"/>
    <w:rsid w:val="002475D1"/>
    <w:rsid w:val="002512CD"/>
    <w:rsid w:val="00251DAA"/>
    <w:rsid w:val="002523A6"/>
    <w:rsid w:val="002542CF"/>
    <w:rsid w:val="00254EB7"/>
    <w:rsid w:val="00255A33"/>
    <w:rsid w:val="00257166"/>
    <w:rsid w:val="00260191"/>
    <w:rsid w:val="002649B7"/>
    <w:rsid w:val="00265163"/>
    <w:rsid w:val="00266BD3"/>
    <w:rsid w:val="0027095F"/>
    <w:rsid w:val="002710F6"/>
    <w:rsid w:val="00272626"/>
    <w:rsid w:val="00273A77"/>
    <w:rsid w:val="00274E6A"/>
    <w:rsid w:val="0027525E"/>
    <w:rsid w:val="00276A76"/>
    <w:rsid w:val="0028070F"/>
    <w:rsid w:val="00280A47"/>
    <w:rsid w:val="0028185E"/>
    <w:rsid w:val="00281DB2"/>
    <w:rsid w:val="002837A5"/>
    <w:rsid w:val="00284265"/>
    <w:rsid w:val="00285F86"/>
    <w:rsid w:val="002912B6"/>
    <w:rsid w:val="00291531"/>
    <w:rsid w:val="0029393A"/>
    <w:rsid w:val="00294051"/>
    <w:rsid w:val="00295565"/>
    <w:rsid w:val="0029562A"/>
    <w:rsid w:val="002959CD"/>
    <w:rsid w:val="0029664E"/>
    <w:rsid w:val="002A0F87"/>
    <w:rsid w:val="002A3E27"/>
    <w:rsid w:val="002A47FF"/>
    <w:rsid w:val="002B376E"/>
    <w:rsid w:val="002B4691"/>
    <w:rsid w:val="002B7D11"/>
    <w:rsid w:val="002C029B"/>
    <w:rsid w:val="002C37E7"/>
    <w:rsid w:val="002C5141"/>
    <w:rsid w:val="002C5273"/>
    <w:rsid w:val="002C60BD"/>
    <w:rsid w:val="002C6D41"/>
    <w:rsid w:val="002D0588"/>
    <w:rsid w:val="002D6BFF"/>
    <w:rsid w:val="002E389C"/>
    <w:rsid w:val="002E5DC6"/>
    <w:rsid w:val="002F2AA7"/>
    <w:rsid w:val="002F4129"/>
    <w:rsid w:val="002F4501"/>
    <w:rsid w:val="002F6487"/>
    <w:rsid w:val="0030205F"/>
    <w:rsid w:val="003028FE"/>
    <w:rsid w:val="00304C77"/>
    <w:rsid w:val="0031500A"/>
    <w:rsid w:val="00315359"/>
    <w:rsid w:val="00316C74"/>
    <w:rsid w:val="0032785B"/>
    <w:rsid w:val="003306B9"/>
    <w:rsid w:val="00330B62"/>
    <w:rsid w:val="0033306A"/>
    <w:rsid w:val="003342D9"/>
    <w:rsid w:val="00337E5D"/>
    <w:rsid w:val="00340368"/>
    <w:rsid w:val="003408BA"/>
    <w:rsid w:val="00340A40"/>
    <w:rsid w:val="00341930"/>
    <w:rsid w:val="00344A89"/>
    <w:rsid w:val="003453B6"/>
    <w:rsid w:val="00347A9A"/>
    <w:rsid w:val="00350AA7"/>
    <w:rsid w:val="00355BE1"/>
    <w:rsid w:val="00361E91"/>
    <w:rsid w:val="00362EB9"/>
    <w:rsid w:val="003649AA"/>
    <w:rsid w:val="003677D9"/>
    <w:rsid w:val="00383517"/>
    <w:rsid w:val="00385226"/>
    <w:rsid w:val="00386906"/>
    <w:rsid w:val="003946BB"/>
    <w:rsid w:val="00396EA5"/>
    <w:rsid w:val="003A1F49"/>
    <w:rsid w:val="003A489B"/>
    <w:rsid w:val="003A4E63"/>
    <w:rsid w:val="003A54B1"/>
    <w:rsid w:val="003B1289"/>
    <w:rsid w:val="003B5081"/>
    <w:rsid w:val="003B7F6A"/>
    <w:rsid w:val="003C126D"/>
    <w:rsid w:val="003C1F27"/>
    <w:rsid w:val="003D0CA6"/>
    <w:rsid w:val="003D1EE6"/>
    <w:rsid w:val="003D3979"/>
    <w:rsid w:val="003D4A6B"/>
    <w:rsid w:val="003D68CB"/>
    <w:rsid w:val="003E6E0A"/>
    <w:rsid w:val="003F03B9"/>
    <w:rsid w:val="003F1FD9"/>
    <w:rsid w:val="003F29B0"/>
    <w:rsid w:val="003F47F0"/>
    <w:rsid w:val="003F75D5"/>
    <w:rsid w:val="0040177A"/>
    <w:rsid w:val="0040297D"/>
    <w:rsid w:val="004030F5"/>
    <w:rsid w:val="0040651E"/>
    <w:rsid w:val="00412600"/>
    <w:rsid w:val="00412ADC"/>
    <w:rsid w:val="00414FF7"/>
    <w:rsid w:val="004170FB"/>
    <w:rsid w:val="00422696"/>
    <w:rsid w:val="0042438D"/>
    <w:rsid w:val="00427E11"/>
    <w:rsid w:val="00427F16"/>
    <w:rsid w:val="004442B2"/>
    <w:rsid w:val="00446752"/>
    <w:rsid w:val="0045042D"/>
    <w:rsid w:val="004610A6"/>
    <w:rsid w:val="00466D33"/>
    <w:rsid w:val="00473A77"/>
    <w:rsid w:val="00476BA9"/>
    <w:rsid w:val="00482558"/>
    <w:rsid w:val="00484772"/>
    <w:rsid w:val="00486EC9"/>
    <w:rsid w:val="004926F3"/>
    <w:rsid w:val="004961E0"/>
    <w:rsid w:val="004963A9"/>
    <w:rsid w:val="004A1646"/>
    <w:rsid w:val="004A240E"/>
    <w:rsid w:val="004A33DB"/>
    <w:rsid w:val="004A5319"/>
    <w:rsid w:val="004A53FF"/>
    <w:rsid w:val="004A6CB1"/>
    <w:rsid w:val="004B31F6"/>
    <w:rsid w:val="004B460F"/>
    <w:rsid w:val="004B570D"/>
    <w:rsid w:val="004B7302"/>
    <w:rsid w:val="004B7DFF"/>
    <w:rsid w:val="004C27B3"/>
    <w:rsid w:val="004C339D"/>
    <w:rsid w:val="004C378D"/>
    <w:rsid w:val="004C4102"/>
    <w:rsid w:val="004C43AC"/>
    <w:rsid w:val="004D0BD6"/>
    <w:rsid w:val="004D2140"/>
    <w:rsid w:val="004D39BF"/>
    <w:rsid w:val="004D7BCD"/>
    <w:rsid w:val="004E079B"/>
    <w:rsid w:val="004E0ECE"/>
    <w:rsid w:val="004E1455"/>
    <w:rsid w:val="004E3945"/>
    <w:rsid w:val="004E5ED7"/>
    <w:rsid w:val="004E71E5"/>
    <w:rsid w:val="004F15CA"/>
    <w:rsid w:val="004F1AD0"/>
    <w:rsid w:val="004F44CA"/>
    <w:rsid w:val="004F4C6C"/>
    <w:rsid w:val="004F6201"/>
    <w:rsid w:val="004F6433"/>
    <w:rsid w:val="004F67BD"/>
    <w:rsid w:val="004F6A8B"/>
    <w:rsid w:val="00501074"/>
    <w:rsid w:val="00503EE8"/>
    <w:rsid w:val="0051692E"/>
    <w:rsid w:val="00517644"/>
    <w:rsid w:val="00520292"/>
    <w:rsid w:val="00526515"/>
    <w:rsid w:val="00537C11"/>
    <w:rsid w:val="00537FE4"/>
    <w:rsid w:val="005423F5"/>
    <w:rsid w:val="00543642"/>
    <w:rsid w:val="005441E5"/>
    <w:rsid w:val="00545838"/>
    <w:rsid w:val="0054688B"/>
    <w:rsid w:val="00550B6D"/>
    <w:rsid w:val="00555C5A"/>
    <w:rsid w:val="00561374"/>
    <w:rsid w:val="00564584"/>
    <w:rsid w:val="00564772"/>
    <w:rsid w:val="00574D27"/>
    <w:rsid w:val="005778DB"/>
    <w:rsid w:val="00583715"/>
    <w:rsid w:val="00584149"/>
    <w:rsid w:val="005876F8"/>
    <w:rsid w:val="005905B2"/>
    <w:rsid w:val="00591BD7"/>
    <w:rsid w:val="00591C8B"/>
    <w:rsid w:val="005922E2"/>
    <w:rsid w:val="005979B8"/>
    <w:rsid w:val="005A1613"/>
    <w:rsid w:val="005A2589"/>
    <w:rsid w:val="005A4416"/>
    <w:rsid w:val="005A452C"/>
    <w:rsid w:val="005B2169"/>
    <w:rsid w:val="005B3187"/>
    <w:rsid w:val="005B3BEE"/>
    <w:rsid w:val="005C1122"/>
    <w:rsid w:val="005C6A3D"/>
    <w:rsid w:val="005D051B"/>
    <w:rsid w:val="005D16F5"/>
    <w:rsid w:val="005D1D21"/>
    <w:rsid w:val="005D372E"/>
    <w:rsid w:val="005D6382"/>
    <w:rsid w:val="005D73C8"/>
    <w:rsid w:val="005D7796"/>
    <w:rsid w:val="005E2A30"/>
    <w:rsid w:val="005E352A"/>
    <w:rsid w:val="005F17A3"/>
    <w:rsid w:val="005F2A58"/>
    <w:rsid w:val="005F798D"/>
    <w:rsid w:val="006012FE"/>
    <w:rsid w:val="00601BFD"/>
    <w:rsid w:val="00601F12"/>
    <w:rsid w:val="00602E2F"/>
    <w:rsid w:val="006040A3"/>
    <w:rsid w:val="00604D38"/>
    <w:rsid w:val="00605646"/>
    <w:rsid w:val="00610DBA"/>
    <w:rsid w:val="0062371B"/>
    <w:rsid w:val="006238E2"/>
    <w:rsid w:val="00625033"/>
    <w:rsid w:val="00625ECC"/>
    <w:rsid w:val="00626F8F"/>
    <w:rsid w:val="00634952"/>
    <w:rsid w:val="00636788"/>
    <w:rsid w:val="006412F6"/>
    <w:rsid w:val="00645BB3"/>
    <w:rsid w:val="006472C3"/>
    <w:rsid w:val="006475DF"/>
    <w:rsid w:val="00650868"/>
    <w:rsid w:val="0065601F"/>
    <w:rsid w:val="006576AB"/>
    <w:rsid w:val="0066267D"/>
    <w:rsid w:val="006628E0"/>
    <w:rsid w:val="00665CB0"/>
    <w:rsid w:val="00665FB7"/>
    <w:rsid w:val="00666E80"/>
    <w:rsid w:val="006675D6"/>
    <w:rsid w:val="00667AA5"/>
    <w:rsid w:val="00675FD2"/>
    <w:rsid w:val="00677384"/>
    <w:rsid w:val="00683007"/>
    <w:rsid w:val="00693459"/>
    <w:rsid w:val="006B2894"/>
    <w:rsid w:val="006B3631"/>
    <w:rsid w:val="006B4ED1"/>
    <w:rsid w:val="006B5ADC"/>
    <w:rsid w:val="006B7759"/>
    <w:rsid w:val="006C417B"/>
    <w:rsid w:val="006C4663"/>
    <w:rsid w:val="006D1D89"/>
    <w:rsid w:val="006D7619"/>
    <w:rsid w:val="006E1036"/>
    <w:rsid w:val="006E51A8"/>
    <w:rsid w:val="006E677D"/>
    <w:rsid w:val="006F4DDF"/>
    <w:rsid w:val="006F4E4D"/>
    <w:rsid w:val="006F7121"/>
    <w:rsid w:val="00701A07"/>
    <w:rsid w:val="007066EC"/>
    <w:rsid w:val="0071311C"/>
    <w:rsid w:val="0071533B"/>
    <w:rsid w:val="0072429F"/>
    <w:rsid w:val="00727B0F"/>
    <w:rsid w:val="00730383"/>
    <w:rsid w:val="00731A5F"/>
    <w:rsid w:val="0073600C"/>
    <w:rsid w:val="007363EA"/>
    <w:rsid w:val="00737223"/>
    <w:rsid w:val="00742101"/>
    <w:rsid w:val="00744AF5"/>
    <w:rsid w:val="007450DF"/>
    <w:rsid w:val="00747B7C"/>
    <w:rsid w:val="00747BF6"/>
    <w:rsid w:val="0075017D"/>
    <w:rsid w:val="0075241F"/>
    <w:rsid w:val="007541BE"/>
    <w:rsid w:val="007554B4"/>
    <w:rsid w:val="007559BB"/>
    <w:rsid w:val="00756A39"/>
    <w:rsid w:val="00760434"/>
    <w:rsid w:val="007609EB"/>
    <w:rsid w:val="00761976"/>
    <w:rsid w:val="00767BA7"/>
    <w:rsid w:val="0077063E"/>
    <w:rsid w:val="00770C60"/>
    <w:rsid w:val="00770C9B"/>
    <w:rsid w:val="0077141D"/>
    <w:rsid w:val="007729F2"/>
    <w:rsid w:val="00782247"/>
    <w:rsid w:val="0078289B"/>
    <w:rsid w:val="007862FE"/>
    <w:rsid w:val="0079220A"/>
    <w:rsid w:val="007931F9"/>
    <w:rsid w:val="00796A18"/>
    <w:rsid w:val="00797E94"/>
    <w:rsid w:val="007A0C1D"/>
    <w:rsid w:val="007A19E7"/>
    <w:rsid w:val="007A7238"/>
    <w:rsid w:val="007B057E"/>
    <w:rsid w:val="007B1A87"/>
    <w:rsid w:val="007B7268"/>
    <w:rsid w:val="007C05BB"/>
    <w:rsid w:val="007C1913"/>
    <w:rsid w:val="007C3796"/>
    <w:rsid w:val="007C3FF6"/>
    <w:rsid w:val="007D0243"/>
    <w:rsid w:val="007D393C"/>
    <w:rsid w:val="007D55CC"/>
    <w:rsid w:val="007D60EA"/>
    <w:rsid w:val="007D6A62"/>
    <w:rsid w:val="007D7516"/>
    <w:rsid w:val="007E1BC3"/>
    <w:rsid w:val="007E1D49"/>
    <w:rsid w:val="007E2775"/>
    <w:rsid w:val="007F279D"/>
    <w:rsid w:val="007F2A6D"/>
    <w:rsid w:val="007F338A"/>
    <w:rsid w:val="007F5124"/>
    <w:rsid w:val="008006E4"/>
    <w:rsid w:val="008030CF"/>
    <w:rsid w:val="00803596"/>
    <w:rsid w:val="00804F90"/>
    <w:rsid w:val="0080614F"/>
    <w:rsid w:val="00810D7C"/>
    <w:rsid w:val="008117B9"/>
    <w:rsid w:val="0081215D"/>
    <w:rsid w:val="00813DEC"/>
    <w:rsid w:val="008148ED"/>
    <w:rsid w:val="00814B2C"/>
    <w:rsid w:val="008151B9"/>
    <w:rsid w:val="00815DAA"/>
    <w:rsid w:val="00817011"/>
    <w:rsid w:val="00826892"/>
    <w:rsid w:val="0083267E"/>
    <w:rsid w:val="0084102C"/>
    <w:rsid w:val="00843C09"/>
    <w:rsid w:val="00844032"/>
    <w:rsid w:val="0084483F"/>
    <w:rsid w:val="0085337F"/>
    <w:rsid w:val="00853F79"/>
    <w:rsid w:val="00855A49"/>
    <w:rsid w:val="008605FF"/>
    <w:rsid w:val="00861186"/>
    <w:rsid w:val="00861D24"/>
    <w:rsid w:val="008640BD"/>
    <w:rsid w:val="00865B37"/>
    <w:rsid w:val="00866DF3"/>
    <w:rsid w:val="0087028C"/>
    <w:rsid w:val="008718FE"/>
    <w:rsid w:val="00871B5B"/>
    <w:rsid w:val="008724B3"/>
    <w:rsid w:val="00872E76"/>
    <w:rsid w:val="0087344B"/>
    <w:rsid w:val="00873AE5"/>
    <w:rsid w:val="00880198"/>
    <w:rsid w:val="008827D1"/>
    <w:rsid w:val="008902F6"/>
    <w:rsid w:val="008912E8"/>
    <w:rsid w:val="0089253D"/>
    <w:rsid w:val="008A2725"/>
    <w:rsid w:val="008A3555"/>
    <w:rsid w:val="008A4489"/>
    <w:rsid w:val="008A778D"/>
    <w:rsid w:val="008A7AE8"/>
    <w:rsid w:val="008A7FE9"/>
    <w:rsid w:val="008C04F8"/>
    <w:rsid w:val="008C18AA"/>
    <w:rsid w:val="008C3BBD"/>
    <w:rsid w:val="008C4EC3"/>
    <w:rsid w:val="008C65B0"/>
    <w:rsid w:val="008D307F"/>
    <w:rsid w:val="008D402E"/>
    <w:rsid w:val="008E0877"/>
    <w:rsid w:val="008E307A"/>
    <w:rsid w:val="008E6664"/>
    <w:rsid w:val="008F2978"/>
    <w:rsid w:val="008F3497"/>
    <w:rsid w:val="008F550F"/>
    <w:rsid w:val="008F5E9D"/>
    <w:rsid w:val="008F6BE7"/>
    <w:rsid w:val="009015BC"/>
    <w:rsid w:val="00903A64"/>
    <w:rsid w:val="0090748F"/>
    <w:rsid w:val="0091765F"/>
    <w:rsid w:val="00923C10"/>
    <w:rsid w:val="00927B78"/>
    <w:rsid w:val="009335B5"/>
    <w:rsid w:val="00936FF0"/>
    <w:rsid w:val="0095022F"/>
    <w:rsid w:val="009528C2"/>
    <w:rsid w:val="009533E8"/>
    <w:rsid w:val="009537F7"/>
    <w:rsid w:val="00954265"/>
    <w:rsid w:val="00956BC4"/>
    <w:rsid w:val="00956C29"/>
    <w:rsid w:val="00961CBC"/>
    <w:rsid w:val="00962495"/>
    <w:rsid w:val="009626FF"/>
    <w:rsid w:val="00972A89"/>
    <w:rsid w:val="009732EE"/>
    <w:rsid w:val="009741E6"/>
    <w:rsid w:val="00977541"/>
    <w:rsid w:val="009826E2"/>
    <w:rsid w:val="00984154"/>
    <w:rsid w:val="00985790"/>
    <w:rsid w:val="00990253"/>
    <w:rsid w:val="00991FFD"/>
    <w:rsid w:val="00993D11"/>
    <w:rsid w:val="0099503F"/>
    <w:rsid w:val="009A1ACE"/>
    <w:rsid w:val="009A2B4F"/>
    <w:rsid w:val="009A2BD5"/>
    <w:rsid w:val="009A47B4"/>
    <w:rsid w:val="009A78C1"/>
    <w:rsid w:val="009A7CA9"/>
    <w:rsid w:val="009B023B"/>
    <w:rsid w:val="009C0665"/>
    <w:rsid w:val="009C2E4E"/>
    <w:rsid w:val="009C346A"/>
    <w:rsid w:val="009C399A"/>
    <w:rsid w:val="009C52F9"/>
    <w:rsid w:val="009D4497"/>
    <w:rsid w:val="009D4E56"/>
    <w:rsid w:val="009E1C37"/>
    <w:rsid w:val="009F0D6E"/>
    <w:rsid w:val="009F2C55"/>
    <w:rsid w:val="009F3652"/>
    <w:rsid w:val="009F41FD"/>
    <w:rsid w:val="009F5349"/>
    <w:rsid w:val="009F7417"/>
    <w:rsid w:val="00A00191"/>
    <w:rsid w:val="00A03B59"/>
    <w:rsid w:val="00A05429"/>
    <w:rsid w:val="00A11D2E"/>
    <w:rsid w:val="00A133E5"/>
    <w:rsid w:val="00A13F70"/>
    <w:rsid w:val="00A16F56"/>
    <w:rsid w:val="00A30C73"/>
    <w:rsid w:val="00A321E2"/>
    <w:rsid w:val="00A351C7"/>
    <w:rsid w:val="00A41C31"/>
    <w:rsid w:val="00A43249"/>
    <w:rsid w:val="00A47113"/>
    <w:rsid w:val="00A53FA5"/>
    <w:rsid w:val="00A60818"/>
    <w:rsid w:val="00A61A75"/>
    <w:rsid w:val="00A61D16"/>
    <w:rsid w:val="00A62F27"/>
    <w:rsid w:val="00A63357"/>
    <w:rsid w:val="00A64BBC"/>
    <w:rsid w:val="00A7198C"/>
    <w:rsid w:val="00A7210F"/>
    <w:rsid w:val="00A729A6"/>
    <w:rsid w:val="00A77531"/>
    <w:rsid w:val="00A83070"/>
    <w:rsid w:val="00A849F1"/>
    <w:rsid w:val="00A8582C"/>
    <w:rsid w:val="00A9043C"/>
    <w:rsid w:val="00A905CC"/>
    <w:rsid w:val="00A951BA"/>
    <w:rsid w:val="00A95737"/>
    <w:rsid w:val="00AA2BD8"/>
    <w:rsid w:val="00AB0596"/>
    <w:rsid w:val="00AB428F"/>
    <w:rsid w:val="00AB5E42"/>
    <w:rsid w:val="00AB68A6"/>
    <w:rsid w:val="00AC6906"/>
    <w:rsid w:val="00AD0F42"/>
    <w:rsid w:val="00AD5D99"/>
    <w:rsid w:val="00AD6F05"/>
    <w:rsid w:val="00AE1D3F"/>
    <w:rsid w:val="00AE5354"/>
    <w:rsid w:val="00AE5918"/>
    <w:rsid w:val="00AE7E3E"/>
    <w:rsid w:val="00AF0533"/>
    <w:rsid w:val="00AF0A9F"/>
    <w:rsid w:val="00AF3ED8"/>
    <w:rsid w:val="00AF4414"/>
    <w:rsid w:val="00AF4D85"/>
    <w:rsid w:val="00AF5404"/>
    <w:rsid w:val="00AF7AEC"/>
    <w:rsid w:val="00B000F6"/>
    <w:rsid w:val="00B010A8"/>
    <w:rsid w:val="00B02190"/>
    <w:rsid w:val="00B12357"/>
    <w:rsid w:val="00B1346A"/>
    <w:rsid w:val="00B14410"/>
    <w:rsid w:val="00B14469"/>
    <w:rsid w:val="00B17DE1"/>
    <w:rsid w:val="00B20872"/>
    <w:rsid w:val="00B30923"/>
    <w:rsid w:val="00B327C7"/>
    <w:rsid w:val="00B34789"/>
    <w:rsid w:val="00B37772"/>
    <w:rsid w:val="00B37835"/>
    <w:rsid w:val="00B402CB"/>
    <w:rsid w:val="00B4037C"/>
    <w:rsid w:val="00B45CA9"/>
    <w:rsid w:val="00B4606A"/>
    <w:rsid w:val="00B523E6"/>
    <w:rsid w:val="00B54A27"/>
    <w:rsid w:val="00B61E33"/>
    <w:rsid w:val="00B66AAB"/>
    <w:rsid w:val="00B66F0F"/>
    <w:rsid w:val="00B751FC"/>
    <w:rsid w:val="00B773BA"/>
    <w:rsid w:val="00B82A21"/>
    <w:rsid w:val="00B84108"/>
    <w:rsid w:val="00B84803"/>
    <w:rsid w:val="00B85465"/>
    <w:rsid w:val="00B85D14"/>
    <w:rsid w:val="00B85DEC"/>
    <w:rsid w:val="00B9270A"/>
    <w:rsid w:val="00B93BFD"/>
    <w:rsid w:val="00B93CB3"/>
    <w:rsid w:val="00B97911"/>
    <w:rsid w:val="00BA121D"/>
    <w:rsid w:val="00BA19A8"/>
    <w:rsid w:val="00BA1A9F"/>
    <w:rsid w:val="00BA38E1"/>
    <w:rsid w:val="00BA5875"/>
    <w:rsid w:val="00BA64FE"/>
    <w:rsid w:val="00BB51D0"/>
    <w:rsid w:val="00BC1FEB"/>
    <w:rsid w:val="00BC54A3"/>
    <w:rsid w:val="00BD081C"/>
    <w:rsid w:val="00BD2974"/>
    <w:rsid w:val="00BD4123"/>
    <w:rsid w:val="00BE571A"/>
    <w:rsid w:val="00BE63A9"/>
    <w:rsid w:val="00BF3096"/>
    <w:rsid w:val="00BF37F0"/>
    <w:rsid w:val="00BF3ED8"/>
    <w:rsid w:val="00BF589D"/>
    <w:rsid w:val="00BF5C6E"/>
    <w:rsid w:val="00BF6A86"/>
    <w:rsid w:val="00C07D61"/>
    <w:rsid w:val="00C108EA"/>
    <w:rsid w:val="00C136A9"/>
    <w:rsid w:val="00C1408E"/>
    <w:rsid w:val="00C17632"/>
    <w:rsid w:val="00C17BE3"/>
    <w:rsid w:val="00C25172"/>
    <w:rsid w:val="00C27882"/>
    <w:rsid w:val="00C27B34"/>
    <w:rsid w:val="00C34548"/>
    <w:rsid w:val="00C34E3E"/>
    <w:rsid w:val="00C35B42"/>
    <w:rsid w:val="00C36936"/>
    <w:rsid w:val="00C42F65"/>
    <w:rsid w:val="00C45E4D"/>
    <w:rsid w:val="00C471A6"/>
    <w:rsid w:val="00C507C0"/>
    <w:rsid w:val="00C535B2"/>
    <w:rsid w:val="00C56A93"/>
    <w:rsid w:val="00C604BB"/>
    <w:rsid w:val="00C60D40"/>
    <w:rsid w:val="00C60EBD"/>
    <w:rsid w:val="00C615E9"/>
    <w:rsid w:val="00C73CBF"/>
    <w:rsid w:val="00C77F50"/>
    <w:rsid w:val="00C80277"/>
    <w:rsid w:val="00C90DBF"/>
    <w:rsid w:val="00C94CEB"/>
    <w:rsid w:val="00C96C91"/>
    <w:rsid w:val="00C96E01"/>
    <w:rsid w:val="00C973D5"/>
    <w:rsid w:val="00CA1838"/>
    <w:rsid w:val="00CA2B99"/>
    <w:rsid w:val="00CA3B52"/>
    <w:rsid w:val="00CB183C"/>
    <w:rsid w:val="00CB1F07"/>
    <w:rsid w:val="00CB3788"/>
    <w:rsid w:val="00CB7FE3"/>
    <w:rsid w:val="00CC0C90"/>
    <w:rsid w:val="00CC27FD"/>
    <w:rsid w:val="00CC7838"/>
    <w:rsid w:val="00CE04DC"/>
    <w:rsid w:val="00CE1C8B"/>
    <w:rsid w:val="00CE3A25"/>
    <w:rsid w:val="00CE41F0"/>
    <w:rsid w:val="00CE42F0"/>
    <w:rsid w:val="00CE4459"/>
    <w:rsid w:val="00CE4491"/>
    <w:rsid w:val="00CE5A1A"/>
    <w:rsid w:val="00CE7418"/>
    <w:rsid w:val="00CF4651"/>
    <w:rsid w:val="00CF4A53"/>
    <w:rsid w:val="00D00AEC"/>
    <w:rsid w:val="00D00ED9"/>
    <w:rsid w:val="00D017AD"/>
    <w:rsid w:val="00D01E18"/>
    <w:rsid w:val="00D01E2B"/>
    <w:rsid w:val="00D12AF9"/>
    <w:rsid w:val="00D16A22"/>
    <w:rsid w:val="00D208A5"/>
    <w:rsid w:val="00D21610"/>
    <w:rsid w:val="00D23734"/>
    <w:rsid w:val="00D23B49"/>
    <w:rsid w:val="00D263E0"/>
    <w:rsid w:val="00D31CB2"/>
    <w:rsid w:val="00D35D86"/>
    <w:rsid w:val="00D41CAD"/>
    <w:rsid w:val="00D45A00"/>
    <w:rsid w:val="00D462E6"/>
    <w:rsid w:val="00D46482"/>
    <w:rsid w:val="00D5114E"/>
    <w:rsid w:val="00D57361"/>
    <w:rsid w:val="00D61452"/>
    <w:rsid w:val="00D6325B"/>
    <w:rsid w:val="00D63CB6"/>
    <w:rsid w:val="00D6479E"/>
    <w:rsid w:val="00D66375"/>
    <w:rsid w:val="00D71423"/>
    <w:rsid w:val="00D73D33"/>
    <w:rsid w:val="00D7589B"/>
    <w:rsid w:val="00D758BF"/>
    <w:rsid w:val="00D76491"/>
    <w:rsid w:val="00D765B0"/>
    <w:rsid w:val="00D77E20"/>
    <w:rsid w:val="00D80301"/>
    <w:rsid w:val="00D838A3"/>
    <w:rsid w:val="00D848A2"/>
    <w:rsid w:val="00D8515B"/>
    <w:rsid w:val="00D86169"/>
    <w:rsid w:val="00D90220"/>
    <w:rsid w:val="00D906BB"/>
    <w:rsid w:val="00D913CC"/>
    <w:rsid w:val="00D919FE"/>
    <w:rsid w:val="00D9352E"/>
    <w:rsid w:val="00D94BE3"/>
    <w:rsid w:val="00D9610E"/>
    <w:rsid w:val="00DA0773"/>
    <w:rsid w:val="00DA5A36"/>
    <w:rsid w:val="00DA5CE8"/>
    <w:rsid w:val="00DA76DB"/>
    <w:rsid w:val="00DB22BB"/>
    <w:rsid w:val="00DB2A32"/>
    <w:rsid w:val="00DB67C2"/>
    <w:rsid w:val="00DB7EE5"/>
    <w:rsid w:val="00DC05C4"/>
    <w:rsid w:val="00DC2AC8"/>
    <w:rsid w:val="00DC2F8D"/>
    <w:rsid w:val="00DC6701"/>
    <w:rsid w:val="00DD094B"/>
    <w:rsid w:val="00DD28C6"/>
    <w:rsid w:val="00DD3D66"/>
    <w:rsid w:val="00DE03DB"/>
    <w:rsid w:val="00DE0FB7"/>
    <w:rsid w:val="00DE22F6"/>
    <w:rsid w:val="00DE5721"/>
    <w:rsid w:val="00DF24D8"/>
    <w:rsid w:val="00DF551C"/>
    <w:rsid w:val="00DF571E"/>
    <w:rsid w:val="00E03C8A"/>
    <w:rsid w:val="00E03E3F"/>
    <w:rsid w:val="00E0461B"/>
    <w:rsid w:val="00E04C56"/>
    <w:rsid w:val="00E10269"/>
    <w:rsid w:val="00E11483"/>
    <w:rsid w:val="00E20B2F"/>
    <w:rsid w:val="00E23C3D"/>
    <w:rsid w:val="00E25BB5"/>
    <w:rsid w:val="00E379E8"/>
    <w:rsid w:val="00E43EAC"/>
    <w:rsid w:val="00E50B50"/>
    <w:rsid w:val="00E50D32"/>
    <w:rsid w:val="00E53089"/>
    <w:rsid w:val="00E53AF5"/>
    <w:rsid w:val="00E5480A"/>
    <w:rsid w:val="00E55A2C"/>
    <w:rsid w:val="00E60122"/>
    <w:rsid w:val="00E6130F"/>
    <w:rsid w:val="00E61B91"/>
    <w:rsid w:val="00E713EE"/>
    <w:rsid w:val="00E74443"/>
    <w:rsid w:val="00E760DE"/>
    <w:rsid w:val="00E777F5"/>
    <w:rsid w:val="00E80184"/>
    <w:rsid w:val="00E8284F"/>
    <w:rsid w:val="00E83AB1"/>
    <w:rsid w:val="00E84BB4"/>
    <w:rsid w:val="00E87B5E"/>
    <w:rsid w:val="00E90C6D"/>
    <w:rsid w:val="00E91CA0"/>
    <w:rsid w:val="00E957FB"/>
    <w:rsid w:val="00EA77F7"/>
    <w:rsid w:val="00EB156C"/>
    <w:rsid w:val="00EB47BE"/>
    <w:rsid w:val="00EB5690"/>
    <w:rsid w:val="00EB5F82"/>
    <w:rsid w:val="00EB735E"/>
    <w:rsid w:val="00EC6A9F"/>
    <w:rsid w:val="00EC6FF5"/>
    <w:rsid w:val="00EC77EC"/>
    <w:rsid w:val="00ED483C"/>
    <w:rsid w:val="00ED4C53"/>
    <w:rsid w:val="00ED7F45"/>
    <w:rsid w:val="00EE03E3"/>
    <w:rsid w:val="00EE5497"/>
    <w:rsid w:val="00EF3410"/>
    <w:rsid w:val="00EF35ED"/>
    <w:rsid w:val="00EF41B2"/>
    <w:rsid w:val="00EF47E1"/>
    <w:rsid w:val="00F01645"/>
    <w:rsid w:val="00F058FE"/>
    <w:rsid w:val="00F06269"/>
    <w:rsid w:val="00F0686A"/>
    <w:rsid w:val="00F12C91"/>
    <w:rsid w:val="00F20AE6"/>
    <w:rsid w:val="00F24A39"/>
    <w:rsid w:val="00F24CE7"/>
    <w:rsid w:val="00F2539B"/>
    <w:rsid w:val="00F27C4B"/>
    <w:rsid w:val="00F3198D"/>
    <w:rsid w:val="00F32C0A"/>
    <w:rsid w:val="00F32E56"/>
    <w:rsid w:val="00F34AD2"/>
    <w:rsid w:val="00F34BD1"/>
    <w:rsid w:val="00F37771"/>
    <w:rsid w:val="00F37D84"/>
    <w:rsid w:val="00F40FFF"/>
    <w:rsid w:val="00F43529"/>
    <w:rsid w:val="00F4479F"/>
    <w:rsid w:val="00F530B3"/>
    <w:rsid w:val="00F60143"/>
    <w:rsid w:val="00F629DC"/>
    <w:rsid w:val="00F63A5B"/>
    <w:rsid w:val="00F755BD"/>
    <w:rsid w:val="00F75DB9"/>
    <w:rsid w:val="00F76EB0"/>
    <w:rsid w:val="00F8335A"/>
    <w:rsid w:val="00F8632A"/>
    <w:rsid w:val="00F873AB"/>
    <w:rsid w:val="00F87946"/>
    <w:rsid w:val="00F930D5"/>
    <w:rsid w:val="00FA22B9"/>
    <w:rsid w:val="00FA2D65"/>
    <w:rsid w:val="00FA42CE"/>
    <w:rsid w:val="00FA4393"/>
    <w:rsid w:val="00FA71E3"/>
    <w:rsid w:val="00FB0EC7"/>
    <w:rsid w:val="00FC24AE"/>
    <w:rsid w:val="00FC4B2E"/>
    <w:rsid w:val="00FC7B7B"/>
    <w:rsid w:val="00FD26FC"/>
    <w:rsid w:val="00FD31A3"/>
    <w:rsid w:val="00FD386D"/>
    <w:rsid w:val="00FE032C"/>
    <w:rsid w:val="00FF1C68"/>
    <w:rsid w:val="00FF1CAC"/>
    <w:rsid w:val="00FF2779"/>
    <w:rsid w:val="00FF5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5AD5A45"/>
  <w15:docId w15:val="{429798D9-5018-4035-8DC2-51390135D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79B"/>
    <w:rPr>
      <w:sz w:val="24"/>
    </w:rPr>
  </w:style>
  <w:style w:type="paragraph" w:styleId="Heading2">
    <w:name w:val="heading 2"/>
    <w:basedOn w:val="Normal"/>
    <w:qFormat/>
    <w:rsid w:val="00C60D40"/>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E079B"/>
    <w:pPr>
      <w:tabs>
        <w:tab w:val="center" w:pos="4320"/>
        <w:tab w:val="right" w:pos="8640"/>
      </w:tabs>
    </w:pPr>
  </w:style>
  <w:style w:type="paragraph" w:styleId="Footer">
    <w:name w:val="footer"/>
    <w:basedOn w:val="Normal"/>
    <w:rsid w:val="004E079B"/>
    <w:pPr>
      <w:tabs>
        <w:tab w:val="center" w:pos="4320"/>
        <w:tab w:val="right" w:pos="8640"/>
      </w:tabs>
    </w:pPr>
  </w:style>
  <w:style w:type="paragraph" w:styleId="BodyText">
    <w:name w:val="Body Text"/>
    <w:basedOn w:val="Normal"/>
    <w:rsid w:val="004E079B"/>
    <w:rPr>
      <w:rFonts w:ascii="Sabon Italic" w:hAnsi="Sabon Italic"/>
      <w:sz w:val="16"/>
    </w:rPr>
  </w:style>
  <w:style w:type="paragraph" w:styleId="BodyText2">
    <w:name w:val="Body Text 2"/>
    <w:basedOn w:val="Normal"/>
    <w:rsid w:val="00A8582C"/>
    <w:pPr>
      <w:spacing w:after="120" w:line="480" w:lineRule="auto"/>
    </w:pPr>
  </w:style>
  <w:style w:type="character" w:customStyle="1" w:styleId="EHS">
    <w:name w:val="EH&amp;S"/>
    <w:semiHidden/>
    <w:rsid w:val="00285F86"/>
    <w:rPr>
      <w:rFonts w:ascii="Arial" w:hAnsi="Arial" w:cs="Arial"/>
      <w:color w:val="auto"/>
      <w:sz w:val="20"/>
      <w:szCs w:val="20"/>
    </w:rPr>
  </w:style>
  <w:style w:type="character" w:styleId="Hyperlink">
    <w:name w:val="Hyperlink"/>
    <w:rsid w:val="00285F86"/>
    <w:rPr>
      <w:color w:val="0000FF"/>
      <w:u w:val="single"/>
    </w:rPr>
  </w:style>
  <w:style w:type="character" w:styleId="FollowedHyperlink">
    <w:name w:val="FollowedHyperlink"/>
    <w:rsid w:val="00207ED0"/>
    <w:rPr>
      <w:color w:val="800080"/>
      <w:u w:val="single"/>
    </w:rPr>
  </w:style>
  <w:style w:type="character" w:customStyle="1" w:styleId="textlinkon1">
    <w:name w:val="textlinkon1"/>
    <w:rsid w:val="0051692E"/>
    <w:rPr>
      <w:rFonts w:ascii="Verdana" w:hAnsi="Verdana" w:hint="default"/>
      <w:b/>
      <w:bCs/>
      <w:strike w:val="0"/>
      <w:dstrike w:val="0"/>
      <w:sz w:val="16"/>
      <w:szCs w:val="16"/>
      <w:u w:val="none"/>
      <w:effect w:val="none"/>
    </w:rPr>
  </w:style>
  <w:style w:type="table" w:styleId="TableGrid">
    <w:name w:val="Table Grid"/>
    <w:basedOn w:val="TableNormal"/>
    <w:rsid w:val="0023721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3721F"/>
  </w:style>
  <w:style w:type="character" w:styleId="Strong">
    <w:name w:val="Strong"/>
    <w:qFormat/>
    <w:rsid w:val="00DB67C2"/>
    <w:rPr>
      <w:b/>
      <w:bCs/>
    </w:rPr>
  </w:style>
  <w:style w:type="paragraph" w:customStyle="1" w:styleId="style27">
    <w:name w:val="style27"/>
    <w:basedOn w:val="Normal"/>
    <w:rsid w:val="00DB67C2"/>
    <w:pPr>
      <w:spacing w:before="144" w:after="288"/>
    </w:pPr>
    <w:rPr>
      <w:rFonts w:ascii="Verdana" w:eastAsia="Times New Roman" w:hAnsi="Verdana"/>
      <w:sz w:val="22"/>
      <w:szCs w:val="22"/>
    </w:rPr>
  </w:style>
  <w:style w:type="character" w:styleId="Emphasis">
    <w:name w:val="Emphasis"/>
    <w:qFormat/>
    <w:rsid w:val="00DB67C2"/>
    <w:rPr>
      <w:i/>
      <w:iCs/>
    </w:rPr>
  </w:style>
  <w:style w:type="paragraph" w:customStyle="1" w:styleId="textlinkon">
    <w:name w:val="textlinkon"/>
    <w:basedOn w:val="Normal"/>
    <w:rsid w:val="00DB67C2"/>
    <w:pPr>
      <w:spacing w:before="144" w:after="288"/>
    </w:pPr>
    <w:rPr>
      <w:rFonts w:ascii="Verdana" w:eastAsia="Times New Roman" w:hAnsi="Verdana"/>
      <w:sz w:val="22"/>
      <w:szCs w:val="22"/>
    </w:rPr>
  </w:style>
  <w:style w:type="paragraph" w:customStyle="1" w:styleId="textheader">
    <w:name w:val="textheader"/>
    <w:basedOn w:val="Normal"/>
    <w:rsid w:val="00E20B2F"/>
    <w:pPr>
      <w:spacing w:before="100" w:beforeAutospacing="1" w:after="100" w:afterAutospacing="1"/>
    </w:pPr>
    <w:rPr>
      <w:rFonts w:ascii="Verdana" w:eastAsia="Times New Roman" w:hAnsi="Verdana"/>
      <w:b/>
      <w:bCs/>
      <w:color w:val="330000"/>
      <w:sz w:val="18"/>
      <w:szCs w:val="18"/>
    </w:rPr>
  </w:style>
  <w:style w:type="paragraph" w:styleId="NormalWeb">
    <w:name w:val="Normal (Web)"/>
    <w:basedOn w:val="Normal"/>
    <w:rsid w:val="004170FB"/>
    <w:pPr>
      <w:spacing w:before="144" w:after="288"/>
    </w:pPr>
    <w:rPr>
      <w:rFonts w:ascii="Verdana" w:eastAsia="Times New Roman" w:hAnsi="Verdana"/>
      <w:sz w:val="22"/>
      <w:szCs w:val="22"/>
    </w:rPr>
  </w:style>
  <w:style w:type="character" w:customStyle="1" w:styleId="smalltextlink">
    <w:name w:val="smalltextlink"/>
    <w:basedOn w:val="DefaultParagraphFont"/>
    <w:rsid w:val="00C60D40"/>
  </w:style>
  <w:style w:type="paragraph" w:styleId="EndnoteText">
    <w:name w:val="endnote text"/>
    <w:basedOn w:val="Normal"/>
    <w:link w:val="EndnoteTextChar"/>
    <w:rsid w:val="00FB0EC7"/>
    <w:rPr>
      <w:sz w:val="20"/>
    </w:rPr>
  </w:style>
  <w:style w:type="character" w:customStyle="1" w:styleId="EndnoteTextChar">
    <w:name w:val="Endnote Text Char"/>
    <w:basedOn w:val="DefaultParagraphFont"/>
    <w:link w:val="EndnoteText"/>
    <w:rsid w:val="00FB0EC7"/>
  </w:style>
  <w:style w:type="character" w:styleId="EndnoteReference">
    <w:name w:val="endnote reference"/>
    <w:rsid w:val="00FB0EC7"/>
    <w:rPr>
      <w:vertAlign w:val="superscript"/>
    </w:rPr>
  </w:style>
  <w:style w:type="paragraph" w:styleId="BalloonText">
    <w:name w:val="Balloon Text"/>
    <w:basedOn w:val="Normal"/>
    <w:link w:val="BalloonTextChar"/>
    <w:rsid w:val="000B1258"/>
    <w:rPr>
      <w:rFonts w:ascii="Tahoma" w:hAnsi="Tahoma" w:cs="Tahoma"/>
      <w:sz w:val="16"/>
      <w:szCs w:val="16"/>
    </w:rPr>
  </w:style>
  <w:style w:type="character" w:customStyle="1" w:styleId="BalloonTextChar">
    <w:name w:val="Balloon Text Char"/>
    <w:link w:val="BalloonText"/>
    <w:rsid w:val="000B1258"/>
    <w:rPr>
      <w:rFonts w:ascii="Tahoma" w:hAnsi="Tahoma" w:cs="Tahoma"/>
      <w:sz w:val="16"/>
      <w:szCs w:val="16"/>
    </w:rPr>
  </w:style>
  <w:style w:type="character" w:styleId="PlaceholderText">
    <w:name w:val="Placeholder Text"/>
    <w:basedOn w:val="DefaultParagraphFont"/>
    <w:uiPriority w:val="99"/>
    <w:semiHidden/>
    <w:rsid w:val="00BF3096"/>
    <w:rPr>
      <w:color w:val="808080"/>
    </w:rPr>
  </w:style>
  <w:style w:type="paragraph" w:styleId="ListParagraph">
    <w:name w:val="List Paragraph"/>
    <w:basedOn w:val="Normal"/>
    <w:uiPriority w:val="34"/>
    <w:qFormat/>
    <w:rsid w:val="000B4F67"/>
    <w:pPr>
      <w:ind w:left="720"/>
      <w:contextualSpacing/>
    </w:pPr>
  </w:style>
  <w:style w:type="character" w:customStyle="1" w:styleId="UnresolvedMention1">
    <w:name w:val="Unresolved Mention1"/>
    <w:basedOn w:val="DefaultParagraphFont"/>
    <w:uiPriority w:val="99"/>
    <w:semiHidden/>
    <w:unhideWhenUsed/>
    <w:rsid w:val="00675FD2"/>
    <w:rPr>
      <w:color w:val="605E5C"/>
      <w:shd w:val="clear" w:color="auto" w:fill="E1DFDD"/>
    </w:rPr>
  </w:style>
  <w:style w:type="character" w:styleId="CommentReference">
    <w:name w:val="annotation reference"/>
    <w:basedOn w:val="DefaultParagraphFont"/>
    <w:semiHidden/>
    <w:unhideWhenUsed/>
    <w:rsid w:val="00977541"/>
    <w:rPr>
      <w:sz w:val="16"/>
      <w:szCs w:val="16"/>
    </w:rPr>
  </w:style>
  <w:style w:type="paragraph" w:styleId="CommentText">
    <w:name w:val="annotation text"/>
    <w:basedOn w:val="Normal"/>
    <w:link w:val="CommentTextChar"/>
    <w:unhideWhenUsed/>
    <w:rsid w:val="00977541"/>
    <w:rPr>
      <w:sz w:val="20"/>
    </w:rPr>
  </w:style>
  <w:style w:type="character" w:customStyle="1" w:styleId="CommentTextChar">
    <w:name w:val="Comment Text Char"/>
    <w:basedOn w:val="DefaultParagraphFont"/>
    <w:link w:val="CommentText"/>
    <w:rsid w:val="00977541"/>
  </w:style>
  <w:style w:type="paragraph" w:styleId="CommentSubject">
    <w:name w:val="annotation subject"/>
    <w:basedOn w:val="CommentText"/>
    <w:next w:val="CommentText"/>
    <w:link w:val="CommentSubjectChar"/>
    <w:semiHidden/>
    <w:unhideWhenUsed/>
    <w:rsid w:val="00977541"/>
    <w:rPr>
      <w:b/>
      <w:bCs/>
    </w:rPr>
  </w:style>
  <w:style w:type="character" w:customStyle="1" w:styleId="CommentSubjectChar">
    <w:name w:val="Comment Subject Char"/>
    <w:basedOn w:val="CommentTextChar"/>
    <w:link w:val="CommentSubject"/>
    <w:semiHidden/>
    <w:rsid w:val="00977541"/>
    <w:rPr>
      <w:b/>
      <w:bCs/>
    </w:rPr>
  </w:style>
  <w:style w:type="paragraph" w:styleId="Revision">
    <w:name w:val="Revision"/>
    <w:hidden/>
    <w:uiPriority w:val="99"/>
    <w:semiHidden/>
    <w:rsid w:val="00B4606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40686">
      <w:bodyDiv w:val="1"/>
      <w:marLeft w:val="0"/>
      <w:marRight w:val="0"/>
      <w:marTop w:val="0"/>
      <w:marBottom w:val="0"/>
      <w:divBdr>
        <w:top w:val="none" w:sz="0" w:space="0" w:color="auto"/>
        <w:left w:val="none" w:sz="0" w:space="0" w:color="auto"/>
        <w:bottom w:val="none" w:sz="0" w:space="0" w:color="auto"/>
        <w:right w:val="none" w:sz="0" w:space="0" w:color="auto"/>
      </w:divBdr>
    </w:div>
    <w:div w:id="244534714">
      <w:bodyDiv w:val="1"/>
      <w:marLeft w:val="0"/>
      <w:marRight w:val="0"/>
      <w:marTop w:val="0"/>
      <w:marBottom w:val="0"/>
      <w:divBdr>
        <w:top w:val="none" w:sz="0" w:space="0" w:color="auto"/>
        <w:left w:val="none" w:sz="0" w:space="0" w:color="auto"/>
        <w:bottom w:val="none" w:sz="0" w:space="0" w:color="auto"/>
        <w:right w:val="none" w:sz="0" w:space="0" w:color="auto"/>
      </w:divBdr>
    </w:div>
    <w:div w:id="312561201">
      <w:bodyDiv w:val="1"/>
      <w:marLeft w:val="0"/>
      <w:marRight w:val="0"/>
      <w:marTop w:val="0"/>
      <w:marBottom w:val="0"/>
      <w:divBdr>
        <w:top w:val="none" w:sz="0" w:space="0" w:color="auto"/>
        <w:left w:val="none" w:sz="0" w:space="0" w:color="auto"/>
        <w:bottom w:val="none" w:sz="0" w:space="0" w:color="auto"/>
        <w:right w:val="none" w:sz="0" w:space="0" w:color="auto"/>
      </w:divBdr>
    </w:div>
    <w:div w:id="727267121">
      <w:bodyDiv w:val="1"/>
      <w:marLeft w:val="0"/>
      <w:marRight w:val="0"/>
      <w:marTop w:val="0"/>
      <w:marBottom w:val="0"/>
      <w:divBdr>
        <w:top w:val="none" w:sz="0" w:space="0" w:color="auto"/>
        <w:left w:val="none" w:sz="0" w:space="0" w:color="auto"/>
        <w:bottom w:val="none" w:sz="0" w:space="0" w:color="auto"/>
        <w:right w:val="none" w:sz="0" w:space="0" w:color="auto"/>
      </w:divBdr>
    </w:div>
    <w:div w:id="1116949344">
      <w:bodyDiv w:val="1"/>
      <w:marLeft w:val="0"/>
      <w:marRight w:val="0"/>
      <w:marTop w:val="0"/>
      <w:marBottom w:val="0"/>
      <w:divBdr>
        <w:top w:val="none" w:sz="0" w:space="0" w:color="auto"/>
        <w:left w:val="none" w:sz="0" w:space="0" w:color="auto"/>
        <w:bottom w:val="none" w:sz="0" w:space="0" w:color="auto"/>
        <w:right w:val="none" w:sz="0" w:space="0" w:color="auto"/>
      </w:divBdr>
    </w:div>
    <w:div w:id="1301153760">
      <w:bodyDiv w:val="1"/>
      <w:marLeft w:val="0"/>
      <w:marRight w:val="0"/>
      <w:marTop w:val="0"/>
      <w:marBottom w:val="0"/>
      <w:divBdr>
        <w:top w:val="none" w:sz="0" w:space="0" w:color="auto"/>
        <w:left w:val="none" w:sz="0" w:space="0" w:color="auto"/>
        <w:bottom w:val="none" w:sz="0" w:space="0" w:color="auto"/>
        <w:right w:val="none" w:sz="0" w:space="0" w:color="auto"/>
      </w:divBdr>
    </w:div>
    <w:div w:id="144954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HSRM@utrgv.edu" TargetMode="External"/><Relationship Id="rId4" Type="http://schemas.openxmlformats.org/officeDocument/2006/relationships/settings" Target="settings.xml"/><Relationship Id="rId9" Type="http://schemas.openxmlformats.org/officeDocument/2006/relationships/hyperlink" Target="mailto:waste@utrgv.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DB0DB-40CC-49C7-A025-BEFBFE96B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Pages>
  <Words>2273</Words>
  <Characters>12958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SOP template &amp; guidance</vt:lpstr>
    </vt:vector>
  </TitlesOfParts>
  <Company>Stanford University</Company>
  <LinksUpToDate>false</LinksUpToDate>
  <CharactersWithSpaces>15201</CharactersWithSpaces>
  <SharedDoc>false</SharedDoc>
  <HLinks>
    <vt:vector size="30" baseType="variant">
      <vt:variant>
        <vt:i4>1704016</vt:i4>
      </vt:variant>
      <vt:variant>
        <vt:i4>72</vt:i4>
      </vt:variant>
      <vt:variant>
        <vt:i4>0</vt:i4>
      </vt:variant>
      <vt:variant>
        <vt:i4>5</vt:i4>
      </vt:variant>
      <vt:variant>
        <vt:lpwstr>http://www.stanford.edu/dept/EHS/prod/training/index.html</vt:lpwstr>
      </vt:variant>
      <vt:variant>
        <vt:lpwstr/>
      </vt:variant>
      <vt:variant>
        <vt:i4>1310816</vt:i4>
      </vt:variant>
      <vt:variant>
        <vt:i4>69</vt:i4>
      </vt:variant>
      <vt:variant>
        <vt:i4>0</vt:i4>
      </vt:variant>
      <vt:variant>
        <vt:i4>5</vt:i4>
      </vt:variant>
      <vt:variant>
        <vt:lpwstr>http://www.stanford.edu/dept/EHS/prod/enviro/waste/pickup/WastePickup_form.htm</vt:lpwstr>
      </vt:variant>
      <vt:variant>
        <vt:lpwstr/>
      </vt:variant>
      <vt:variant>
        <vt:i4>4653074</vt:i4>
      </vt:variant>
      <vt:variant>
        <vt:i4>66</vt:i4>
      </vt:variant>
      <vt:variant>
        <vt:i4>0</vt:i4>
      </vt:variant>
      <vt:variant>
        <vt:i4>5</vt:i4>
      </vt:variant>
      <vt:variant>
        <vt:lpwstr>http://www.stanford.edu/dept/EHS/prod/researchlab/IH/SUOHC/hurt_at_work.html</vt:lpwstr>
      </vt:variant>
      <vt:variant>
        <vt:lpwstr>serious</vt:lpwstr>
      </vt:variant>
      <vt:variant>
        <vt:i4>4653074</vt:i4>
      </vt:variant>
      <vt:variant>
        <vt:i4>63</vt:i4>
      </vt:variant>
      <vt:variant>
        <vt:i4>0</vt:i4>
      </vt:variant>
      <vt:variant>
        <vt:i4>5</vt:i4>
      </vt:variant>
      <vt:variant>
        <vt:lpwstr>http://www.stanford.edu/dept/EHS/prod/researchlab/IH/SUOHC/hurt_at_work.html</vt:lpwstr>
      </vt:variant>
      <vt:variant>
        <vt:lpwstr>serious</vt:lpwstr>
      </vt:variant>
      <vt:variant>
        <vt:i4>4063287</vt:i4>
      </vt:variant>
      <vt:variant>
        <vt:i4>6</vt:i4>
      </vt:variant>
      <vt:variant>
        <vt:i4>0</vt:i4>
      </vt:variant>
      <vt:variant>
        <vt:i4>5</vt:i4>
      </vt:variant>
      <vt:variant>
        <vt:lpwstr>http://chemtoolkit.stanford.edu/LabPPE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template &amp; guidance</dc:title>
  <dc:creator>EH&amp;S</dc:creator>
  <cp:lastModifiedBy>Eric Allen</cp:lastModifiedBy>
  <cp:revision>39</cp:revision>
  <cp:lastPrinted>2014-03-31T17:36:00Z</cp:lastPrinted>
  <dcterms:created xsi:type="dcterms:W3CDTF">2026-01-26T16:42:00Z</dcterms:created>
  <dcterms:modified xsi:type="dcterms:W3CDTF">2026-07-20T14:39:00Z</dcterms:modified>
</cp:coreProperties>
</file>