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43BDBD8C" w:rsidR="001B6589" w:rsidRDefault="00AF07E4" w:rsidP="50084C41">
      <w:pPr>
        <w:pStyle w:val="Title"/>
        <w:jc w:val="center"/>
        <w:rPr>
          <w:rFonts w:ascii="Calibri Light" w:hAnsi="Calibri Light"/>
          <w:sz w:val="36"/>
          <w:szCs w:val="36"/>
        </w:rPr>
      </w:pPr>
      <w:r w:rsidRPr="10E3821E">
        <w:rPr>
          <w:sz w:val="36"/>
          <w:szCs w:val="36"/>
        </w:rPr>
        <w:t xml:space="preserve">Student </w:t>
      </w:r>
      <w:r w:rsidR="0862CF17" w:rsidRPr="10E3821E">
        <w:rPr>
          <w:sz w:val="36"/>
          <w:szCs w:val="36"/>
        </w:rPr>
        <w:t>Satisfaction Survey 202</w:t>
      </w:r>
      <w:r w:rsidR="00E42EC0" w:rsidRPr="10E3821E">
        <w:rPr>
          <w:sz w:val="36"/>
          <w:szCs w:val="36"/>
        </w:rPr>
        <w:t>2</w:t>
      </w:r>
      <w:r w:rsidR="0862CF17" w:rsidRPr="10E3821E">
        <w:rPr>
          <w:sz w:val="36"/>
          <w:szCs w:val="36"/>
        </w:rPr>
        <w:t>-202</w:t>
      </w:r>
      <w:r w:rsidR="00E42EC0" w:rsidRPr="10E3821E">
        <w:rPr>
          <w:sz w:val="36"/>
          <w:szCs w:val="36"/>
        </w:rPr>
        <w:t>3</w:t>
      </w:r>
    </w:p>
    <w:p w14:paraId="7D90765E" w14:textId="109C396B" w:rsidR="64F232EF" w:rsidRDefault="64F232EF" w:rsidP="10E3821E">
      <w:pPr>
        <w:jc w:val="center"/>
      </w:pPr>
      <w:r w:rsidRPr="557D84DF">
        <w:rPr>
          <w:sz w:val="36"/>
          <w:szCs w:val="36"/>
        </w:rPr>
        <w:t>N=299</w:t>
      </w:r>
    </w:p>
    <w:p w14:paraId="0E03FE29" w14:textId="77777777" w:rsidR="00471CBA" w:rsidRDefault="6F968A8A" w:rsidP="74CBA0F0">
      <w:r>
        <w:t xml:space="preserve">A </w:t>
      </w:r>
      <w:r w:rsidR="0E7EF0E3">
        <w:t xml:space="preserve">COLTT (Center for Online Learning and Teaching Technology) </w:t>
      </w:r>
      <w:r w:rsidR="0189F17A">
        <w:t>Blackboard Satisfaction</w:t>
      </w:r>
      <w:r w:rsidR="5D346485">
        <w:t xml:space="preserve"> </w:t>
      </w:r>
      <w:r w:rsidR="3487161C">
        <w:t>S</w:t>
      </w:r>
      <w:r w:rsidR="5D346485">
        <w:t>urvey was sent</w:t>
      </w:r>
      <w:r w:rsidR="00471CBA">
        <w:t xml:space="preserve"> through various means.</w:t>
      </w:r>
    </w:p>
    <w:p w14:paraId="34DB263E" w14:textId="5AC8A3EC" w:rsidR="74CBA0F0" w:rsidRDefault="00471CBA" w:rsidP="00471CBA">
      <w:pPr>
        <w:pStyle w:val="ListParagraph"/>
        <w:numPr>
          <w:ilvl w:val="0"/>
          <w:numId w:val="54"/>
        </w:numPr>
      </w:pPr>
      <w:r>
        <w:t xml:space="preserve">Emailing </w:t>
      </w:r>
      <w:r w:rsidR="2EE4A4CD">
        <w:t xml:space="preserve">all </w:t>
      </w:r>
      <w:r w:rsidR="184068F6">
        <w:t>students who submitted a ticket</w:t>
      </w:r>
      <w:r w:rsidR="5D346485">
        <w:t xml:space="preserve"> </w:t>
      </w:r>
      <w:r w:rsidR="4D83E36D">
        <w:t>through the</w:t>
      </w:r>
      <w:r w:rsidR="6F968A8A">
        <w:t xml:space="preserve"> COLTT</w:t>
      </w:r>
      <w:r w:rsidR="4D83E36D">
        <w:t xml:space="preserve"> Support Portal</w:t>
      </w:r>
      <w:r w:rsidR="0189F17A">
        <w:t xml:space="preserve"> requesting </w:t>
      </w:r>
      <w:proofErr w:type="gramStart"/>
      <w:r w:rsidR="4D83E36D">
        <w:t>assistance</w:t>
      </w:r>
      <w:proofErr w:type="gramEnd"/>
      <w:r w:rsidR="4D83E36D">
        <w:t xml:space="preserve"> </w:t>
      </w:r>
    </w:p>
    <w:p w14:paraId="2C19A7C3" w14:textId="540124E4" w:rsidR="00471CBA" w:rsidRDefault="00471CBA" w:rsidP="00471CBA">
      <w:pPr>
        <w:pStyle w:val="ListParagraph"/>
        <w:numPr>
          <w:ilvl w:val="0"/>
          <w:numId w:val="54"/>
        </w:numPr>
      </w:pPr>
      <w:r>
        <w:t>Emails sent to Accelerated Program Students</w:t>
      </w:r>
    </w:p>
    <w:p w14:paraId="2E57C751" w14:textId="169ED7F8" w:rsidR="00471CBA" w:rsidRDefault="00471CBA" w:rsidP="00471CBA">
      <w:pPr>
        <w:pStyle w:val="ListParagraph"/>
        <w:numPr>
          <w:ilvl w:val="0"/>
          <w:numId w:val="54"/>
        </w:numPr>
      </w:pPr>
      <w:r>
        <w:t>Announcement posted in Blackboard Popup</w:t>
      </w:r>
    </w:p>
    <w:p w14:paraId="43F90051" w14:textId="487DF957" w:rsidR="06B5F56F" w:rsidRDefault="06B5F56F" w:rsidP="77581B18">
      <w:pPr>
        <w:pStyle w:val="Heading1"/>
      </w:pPr>
      <w:r w:rsidRPr="77581B18">
        <w:t xml:space="preserve">Goal: </w:t>
      </w:r>
    </w:p>
    <w:p w14:paraId="6F67A78E" w14:textId="50950F53" w:rsidR="06B5F56F" w:rsidRDefault="06B5F56F" w:rsidP="77581B18">
      <w:pPr>
        <w:ind w:left="720"/>
        <w:rPr>
          <w:rFonts w:ascii="Calibri" w:eastAsia="Calibri" w:hAnsi="Calibri" w:cs="Calibri"/>
          <w:color w:val="000000" w:themeColor="text1"/>
          <w:sz w:val="24"/>
          <w:szCs w:val="24"/>
        </w:rPr>
      </w:pPr>
      <w:r w:rsidRPr="77581B18">
        <w:rPr>
          <w:rFonts w:ascii="Calibri" w:eastAsia="Calibri" w:hAnsi="Calibri" w:cs="Calibri"/>
          <w:color w:val="000000" w:themeColor="text1"/>
          <w:sz w:val="24"/>
          <w:szCs w:val="24"/>
        </w:rPr>
        <w:t>The COLTT LMS Support and Instructional Design team will maintain a satisfactory performance of 85% and above of services provided to UTRGV students, faculty, and staff.</w:t>
      </w:r>
    </w:p>
    <w:p w14:paraId="31EA1513" w14:textId="6217C865" w:rsidR="06B5F56F" w:rsidRPr="002E1143" w:rsidRDefault="06B5F56F" w:rsidP="77581B18">
      <w:pPr>
        <w:pStyle w:val="Heading2"/>
        <w:ind w:left="720"/>
        <w:rPr>
          <w:rFonts w:ascii="Calibri Light" w:eastAsia="Calibri Light" w:hAnsi="Calibri Light" w:cs="Calibri Light"/>
          <w:sz w:val="28"/>
          <w:szCs w:val="28"/>
        </w:rPr>
      </w:pPr>
      <w:r w:rsidRPr="002E1143">
        <w:rPr>
          <w:rFonts w:ascii="Calibri Light" w:eastAsia="Calibri Light" w:hAnsi="Calibri Light" w:cs="Calibri Light"/>
          <w:sz w:val="28"/>
          <w:szCs w:val="28"/>
        </w:rPr>
        <w:t>Satisfaction Rates</w:t>
      </w:r>
    </w:p>
    <w:p w14:paraId="67CD0679" w14:textId="55347718" w:rsidR="06B5F56F" w:rsidRDefault="06B5F56F" w:rsidP="77581B18">
      <w:pPr>
        <w:pStyle w:val="ListParagraph"/>
        <w:numPr>
          <w:ilvl w:val="0"/>
          <w:numId w:val="4"/>
        </w:numPr>
        <w:rPr>
          <w:rFonts w:ascii="Calibri" w:eastAsia="Calibri" w:hAnsi="Calibri" w:cs="Calibri"/>
          <w:color w:val="000000" w:themeColor="text1"/>
        </w:rPr>
      </w:pPr>
      <w:r w:rsidRPr="77581B18">
        <w:rPr>
          <w:rFonts w:ascii="Calibri" w:eastAsia="Calibri" w:hAnsi="Calibri" w:cs="Calibri"/>
          <w:color w:val="000000" w:themeColor="text1"/>
        </w:rPr>
        <w:t>Overall satisfaction of services provided for LMS Support Team: 85%</w:t>
      </w:r>
    </w:p>
    <w:p w14:paraId="3B34C14C" w14:textId="79B9959D" w:rsidR="16AFB6DF" w:rsidRPr="00E42EC0" w:rsidRDefault="16AFB6DF" w:rsidP="00E42EC0">
      <w:pPr>
        <w:pStyle w:val="Heading1"/>
        <w:rPr>
          <w:rFonts w:ascii="Calibri Light" w:hAnsi="Calibri Light"/>
        </w:rPr>
      </w:pPr>
      <w:r>
        <w:t>Background</w:t>
      </w:r>
      <w:r w:rsidR="002E1143">
        <w:t xml:space="preserve"> of Students Completing Survey</w:t>
      </w:r>
      <w:r>
        <w:t>:</w:t>
      </w:r>
    </w:p>
    <w:tbl>
      <w:tblPr>
        <w:tblStyle w:val="GridTable4-Accent2"/>
        <w:tblW w:w="8962" w:type="dxa"/>
        <w:tblInd w:w="720" w:type="dxa"/>
        <w:tblLayout w:type="fixed"/>
        <w:tblLook w:val="04A0" w:firstRow="1" w:lastRow="0" w:firstColumn="1" w:lastColumn="0" w:noHBand="0" w:noVBand="1"/>
      </w:tblPr>
      <w:tblGrid>
        <w:gridCol w:w="3178"/>
        <w:gridCol w:w="1335"/>
        <w:gridCol w:w="3714"/>
        <w:gridCol w:w="735"/>
      </w:tblGrid>
      <w:tr w:rsidR="00E42EC0" w14:paraId="249715A9" w14:textId="77777777" w:rsidTr="002E114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178" w:type="dxa"/>
            <w:tcBorders>
              <w:right w:val="single" w:sz="4" w:space="0" w:color="ED7D31" w:themeColor="accent2"/>
            </w:tcBorders>
            <w:shd w:val="clear" w:color="auto" w:fill="FFFFFF" w:themeFill="background1"/>
          </w:tcPr>
          <w:p w14:paraId="16DD7ED1" w14:textId="3CD8457A" w:rsidR="00E42EC0" w:rsidRPr="002E1143" w:rsidRDefault="00E42EC0" w:rsidP="50084C41">
            <w:pPr>
              <w:rPr>
                <w:b w:val="0"/>
                <w:bCs w:val="0"/>
                <w:color w:val="000000" w:themeColor="text1"/>
              </w:rPr>
            </w:pPr>
            <w:r w:rsidRPr="002E1143">
              <w:rPr>
                <w:b w:val="0"/>
                <w:bCs w:val="0"/>
                <w:noProof/>
                <w:color w:val="000000" w:themeColor="text1"/>
              </w:rPr>
              <w:drawing>
                <wp:inline distT="0" distB="0" distL="0" distR="0" wp14:anchorId="3D5CF2E0" wp14:editId="31DE5AAF">
                  <wp:extent cx="762000" cy="381000"/>
                  <wp:effectExtent l="0" t="0" r="0" b="0"/>
                  <wp:docPr id="1209013730" name="Picture 1209013730" descr="Male Female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2000" cy="381000"/>
                          </a:xfrm>
                          <a:prstGeom prst="rect">
                            <a:avLst/>
                          </a:prstGeom>
                        </pic:spPr>
                      </pic:pic>
                    </a:graphicData>
                  </a:graphic>
                </wp:inline>
              </w:drawing>
            </w:r>
            <w:r w:rsidRPr="002E1143">
              <w:rPr>
                <w:b w:val="0"/>
                <w:bCs w:val="0"/>
                <w:color w:val="000000" w:themeColor="text1"/>
              </w:rPr>
              <w:t xml:space="preserve">  </w:t>
            </w:r>
            <w:r w:rsidRPr="002E1143">
              <w:rPr>
                <w:b w:val="0"/>
                <w:bCs w:val="0"/>
                <w:color w:val="000000" w:themeColor="text1"/>
                <w:sz w:val="28"/>
                <w:szCs w:val="28"/>
              </w:rPr>
              <w:t>Classification</w:t>
            </w:r>
          </w:p>
        </w:tc>
        <w:tc>
          <w:tcPr>
            <w:tcW w:w="1335" w:type="dxa"/>
            <w:tcBorders>
              <w:left w:val="single" w:sz="4" w:space="0" w:color="ED7D31" w:themeColor="accent2"/>
              <w:right w:val="single" w:sz="4" w:space="0" w:color="ED7D31" w:themeColor="accent2"/>
            </w:tcBorders>
            <w:shd w:val="clear" w:color="auto" w:fill="FFFFFF" w:themeFill="background1"/>
          </w:tcPr>
          <w:p w14:paraId="4CF1A2C2" w14:textId="5540348D" w:rsidR="00E42EC0" w:rsidRPr="002E1143" w:rsidRDefault="00E42EC0"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p w14:paraId="5041FB3B" w14:textId="0BA49C35" w:rsidR="00E42EC0" w:rsidRPr="002E1143" w:rsidRDefault="007A5DC2"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E1143">
              <w:rPr>
                <w:b w:val="0"/>
                <w:bCs w:val="0"/>
                <w:color w:val="000000" w:themeColor="text1"/>
              </w:rPr>
              <w:t>#</w:t>
            </w:r>
          </w:p>
        </w:tc>
        <w:tc>
          <w:tcPr>
            <w:tcW w:w="3714" w:type="dxa"/>
            <w:tcBorders>
              <w:left w:val="single" w:sz="4" w:space="0" w:color="ED7D31" w:themeColor="accent2"/>
              <w:right w:val="single" w:sz="4" w:space="0" w:color="ED7D31" w:themeColor="accent2"/>
            </w:tcBorders>
            <w:shd w:val="clear" w:color="auto" w:fill="FFFFFF" w:themeFill="background1"/>
          </w:tcPr>
          <w:p w14:paraId="7183BF63" w14:textId="474BB52B" w:rsidR="00E42EC0" w:rsidRPr="002E1143" w:rsidRDefault="00E42EC0" w:rsidP="50084C41">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000000" w:themeColor="text1"/>
              </w:rPr>
            </w:pPr>
            <w:r w:rsidRPr="002E1143">
              <w:rPr>
                <w:b w:val="0"/>
                <w:bCs w:val="0"/>
                <w:noProof/>
                <w:color w:val="000000" w:themeColor="text1"/>
              </w:rPr>
              <w:drawing>
                <wp:inline distT="0" distB="0" distL="0" distR="0" wp14:anchorId="7B4F239F" wp14:editId="5A6D4DB0">
                  <wp:extent cx="409219" cy="381000"/>
                  <wp:effectExtent l="0" t="0" r="0" b="0"/>
                  <wp:docPr id="943466706" name="Picture 943466706" descr="Image result for Colleges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466706"/>
                          <pic:cNvPicPr/>
                        </pic:nvPicPr>
                        <pic:blipFill>
                          <a:blip r:embed="rId9" cstate="print">
                            <a:extLst>
                              <a:ext uri="{28A0092B-C50C-407E-A947-70E740481C1C}">
                                <a14:useLocalDpi xmlns:a14="http://schemas.microsoft.com/office/drawing/2010/main" val="0"/>
                              </a:ext>
                            </a:extLst>
                          </a:blip>
                          <a:srcRect l="8108" t="14864" r="13513" b="12162"/>
                          <a:stretch>
                            <a:fillRect/>
                          </a:stretch>
                        </pic:blipFill>
                        <pic:spPr>
                          <a:xfrm>
                            <a:off x="0" y="0"/>
                            <a:ext cx="414361" cy="385787"/>
                          </a:xfrm>
                          <a:prstGeom prst="rect">
                            <a:avLst/>
                          </a:prstGeom>
                        </pic:spPr>
                      </pic:pic>
                    </a:graphicData>
                  </a:graphic>
                </wp:inline>
              </w:drawing>
            </w:r>
            <w:r w:rsidRPr="002E1143">
              <w:rPr>
                <w:rFonts w:ascii="Calibri" w:eastAsia="Calibri" w:hAnsi="Calibri" w:cs="Calibri"/>
                <w:b w:val="0"/>
                <w:bCs w:val="0"/>
                <w:color w:val="000000" w:themeColor="text1"/>
              </w:rPr>
              <w:t xml:space="preserve"> </w:t>
            </w:r>
            <w:r w:rsidRPr="002E1143">
              <w:rPr>
                <w:rFonts w:ascii="Calibri" w:eastAsia="Calibri" w:hAnsi="Calibri" w:cs="Calibri"/>
                <w:b w:val="0"/>
                <w:bCs w:val="0"/>
                <w:color w:val="000000" w:themeColor="text1"/>
                <w:sz w:val="28"/>
                <w:szCs w:val="28"/>
              </w:rPr>
              <w:t>Degree Type</w:t>
            </w:r>
          </w:p>
        </w:tc>
        <w:tc>
          <w:tcPr>
            <w:tcW w:w="735" w:type="dxa"/>
            <w:tcBorders>
              <w:left w:val="single" w:sz="4" w:space="0" w:color="ED7D31" w:themeColor="accent2"/>
            </w:tcBorders>
            <w:shd w:val="clear" w:color="auto" w:fill="FFFFFF" w:themeFill="background1"/>
          </w:tcPr>
          <w:p w14:paraId="31829B49" w14:textId="3348D1C7" w:rsidR="00E42EC0" w:rsidRPr="002E1143" w:rsidRDefault="007A5DC2"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r w:rsidRPr="002E1143">
              <w:rPr>
                <w:b w:val="0"/>
                <w:bCs w:val="0"/>
                <w:color w:val="000000" w:themeColor="text1"/>
              </w:rPr>
              <w:t>#</w:t>
            </w:r>
          </w:p>
        </w:tc>
      </w:tr>
      <w:tr w:rsidR="00E42EC0" w14:paraId="32B056C3" w14:textId="77777777" w:rsidTr="002E11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78" w:type="dxa"/>
            <w:tcBorders>
              <w:top w:val="single" w:sz="4" w:space="0" w:color="ED7D31" w:themeColor="accent2"/>
            </w:tcBorders>
          </w:tcPr>
          <w:p w14:paraId="1AD97E57" w14:textId="5C36CC04" w:rsidR="00E42EC0" w:rsidRPr="00BD25F6" w:rsidRDefault="00E42EC0" w:rsidP="50084C41">
            <w:pPr>
              <w:rPr>
                <w:b w:val="0"/>
                <w:bCs w:val="0"/>
              </w:rPr>
            </w:pPr>
            <w:r w:rsidRPr="00BD25F6">
              <w:rPr>
                <w:b w:val="0"/>
                <w:bCs w:val="0"/>
              </w:rPr>
              <w:t>First-year student</w:t>
            </w:r>
          </w:p>
        </w:tc>
        <w:tc>
          <w:tcPr>
            <w:tcW w:w="1335" w:type="dxa"/>
            <w:tcBorders>
              <w:top w:val="single" w:sz="4" w:space="0" w:color="ED7D31" w:themeColor="accent2"/>
            </w:tcBorders>
          </w:tcPr>
          <w:p w14:paraId="20154808" w14:textId="352F73A1" w:rsidR="00E42EC0" w:rsidRPr="00BD25F6" w:rsidRDefault="2740488A" w:rsidP="50084C41">
            <w:pPr>
              <w:cnfStyle w:val="000000100000" w:firstRow="0" w:lastRow="0" w:firstColumn="0" w:lastColumn="0" w:oddVBand="0" w:evenVBand="0" w:oddHBand="1" w:evenHBand="0" w:firstRowFirstColumn="0" w:firstRowLastColumn="0" w:lastRowFirstColumn="0" w:lastRowLastColumn="0"/>
            </w:pPr>
            <w:r>
              <w:t>11</w:t>
            </w:r>
            <w:r w:rsidR="00E42EC0">
              <w:t>%</w:t>
            </w:r>
          </w:p>
        </w:tc>
        <w:tc>
          <w:tcPr>
            <w:tcW w:w="3714" w:type="dxa"/>
            <w:tcBorders>
              <w:top w:val="single" w:sz="4" w:space="0" w:color="ED7D31" w:themeColor="accent2"/>
            </w:tcBorders>
          </w:tcPr>
          <w:p w14:paraId="1425B393" w14:textId="6FB12688" w:rsidR="00E42EC0" w:rsidRPr="00BD25F6" w:rsidRDefault="2BA478E7" w:rsidP="1C334B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C334BB0">
              <w:rPr>
                <w:rFonts w:ascii="Calibri" w:eastAsia="Calibri" w:hAnsi="Calibri" w:cs="Calibri"/>
              </w:rPr>
              <w:t>Social Work</w:t>
            </w:r>
          </w:p>
        </w:tc>
        <w:tc>
          <w:tcPr>
            <w:tcW w:w="735" w:type="dxa"/>
            <w:tcBorders>
              <w:top w:val="single" w:sz="4" w:space="0" w:color="ED7D31" w:themeColor="accent2"/>
            </w:tcBorders>
          </w:tcPr>
          <w:p w14:paraId="6A3CBCFA" w14:textId="5E57779E" w:rsidR="00E42EC0" w:rsidRPr="00BD25F6" w:rsidRDefault="2A460A78" w:rsidP="50084C41">
            <w:pPr>
              <w:cnfStyle w:val="000000100000" w:firstRow="0" w:lastRow="0" w:firstColumn="0" w:lastColumn="0" w:oddVBand="0" w:evenVBand="0" w:oddHBand="1" w:evenHBand="0" w:firstRowFirstColumn="0" w:firstRowLastColumn="0" w:lastRowFirstColumn="0" w:lastRowLastColumn="0"/>
            </w:pPr>
            <w:r>
              <w:t>20</w:t>
            </w:r>
          </w:p>
        </w:tc>
      </w:tr>
      <w:tr w:rsidR="00E42EC0" w14:paraId="65A2A244" w14:textId="77777777" w:rsidTr="1C334BB0">
        <w:trPr>
          <w:trHeight w:val="258"/>
        </w:trPr>
        <w:tc>
          <w:tcPr>
            <w:cnfStyle w:val="001000000000" w:firstRow="0" w:lastRow="0" w:firstColumn="1" w:lastColumn="0" w:oddVBand="0" w:evenVBand="0" w:oddHBand="0" w:evenHBand="0" w:firstRowFirstColumn="0" w:firstRowLastColumn="0" w:lastRowFirstColumn="0" w:lastRowLastColumn="0"/>
            <w:tcW w:w="3178" w:type="dxa"/>
          </w:tcPr>
          <w:p w14:paraId="2D1508DC" w14:textId="0238E85C" w:rsidR="00E42EC0" w:rsidRPr="00BD25F6" w:rsidRDefault="00E42EC0" w:rsidP="50084C41">
            <w:pPr>
              <w:rPr>
                <w:b w:val="0"/>
                <w:bCs w:val="0"/>
              </w:rPr>
            </w:pPr>
            <w:r w:rsidRPr="00BD25F6">
              <w:rPr>
                <w:b w:val="0"/>
                <w:bCs w:val="0"/>
              </w:rPr>
              <w:t>Sophomore</w:t>
            </w:r>
          </w:p>
        </w:tc>
        <w:tc>
          <w:tcPr>
            <w:tcW w:w="1335" w:type="dxa"/>
          </w:tcPr>
          <w:p w14:paraId="54591B6B" w14:textId="79E5A998" w:rsidR="00E42EC0" w:rsidRPr="00BD25F6" w:rsidRDefault="67BC7C04" w:rsidP="50084C41">
            <w:pPr>
              <w:cnfStyle w:val="000000000000" w:firstRow="0" w:lastRow="0" w:firstColumn="0" w:lastColumn="0" w:oddVBand="0" w:evenVBand="0" w:oddHBand="0" w:evenHBand="0" w:firstRowFirstColumn="0" w:firstRowLastColumn="0" w:lastRowFirstColumn="0" w:lastRowLastColumn="0"/>
            </w:pPr>
            <w:r>
              <w:t>11</w:t>
            </w:r>
            <w:r w:rsidR="00AB36CC">
              <w:t>%</w:t>
            </w:r>
          </w:p>
        </w:tc>
        <w:tc>
          <w:tcPr>
            <w:tcW w:w="3714" w:type="dxa"/>
          </w:tcPr>
          <w:p w14:paraId="6BB73950" w14:textId="1D267C44" w:rsidR="00E42EC0" w:rsidRPr="00BD25F6" w:rsidRDefault="5A68C12A" w:rsidP="1C334B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C334BB0">
              <w:rPr>
                <w:rFonts w:ascii="Calibri" w:eastAsia="Calibri" w:hAnsi="Calibri" w:cs="Calibri"/>
              </w:rPr>
              <w:t>Biology</w:t>
            </w:r>
          </w:p>
        </w:tc>
        <w:tc>
          <w:tcPr>
            <w:tcW w:w="735" w:type="dxa"/>
          </w:tcPr>
          <w:p w14:paraId="4C49E63B" w14:textId="44EAFFD2" w:rsidR="00E42EC0" w:rsidRPr="00BD25F6" w:rsidRDefault="5998921F" w:rsidP="50084C41">
            <w:pPr>
              <w:cnfStyle w:val="000000000000" w:firstRow="0" w:lastRow="0" w:firstColumn="0" w:lastColumn="0" w:oddVBand="0" w:evenVBand="0" w:oddHBand="0" w:evenHBand="0" w:firstRowFirstColumn="0" w:firstRowLastColumn="0" w:lastRowFirstColumn="0" w:lastRowLastColumn="0"/>
            </w:pPr>
            <w:r>
              <w:t>17</w:t>
            </w:r>
          </w:p>
        </w:tc>
      </w:tr>
      <w:tr w:rsidR="00E42EC0" w14:paraId="3795401A" w14:textId="77777777" w:rsidTr="1C334B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78" w:type="dxa"/>
          </w:tcPr>
          <w:p w14:paraId="141F39AE" w14:textId="24DC74D5" w:rsidR="00E42EC0" w:rsidRPr="00BD25F6" w:rsidRDefault="00E42EC0" w:rsidP="50084C41">
            <w:pPr>
              <w:rPr>
                <w:b w:val="0"/>
                <w:bCs w:val="0"/>
              </w:rPr>
            </w:pPr>
            <w:r w:rsidRPr="00BD25F6">
              <w:rPr>
                <w:b w:val="0"/>
                <w:bCs w:val="0"/>
              </w:rPr>
              <w:t>Junior</w:t>
            </w:r>
          </w:p>
        </w:tc>
        <w:tc>
          <w:tcPr>
            <w:tcW w:w="1335" w:type="dxa"/>
          </w:tcPr>
          <w:p w14:paraId="24C11ED4" w14:textId="7D574333" w:rsidR="00E42EC0" w:rsidRPr="00BD25F6" w:rsidRDefault="1A9EBE9D" w:rsidP="50084C41">
            <w:pPr>
              <w:cnfStyle w:val="000000100000" w:firstRow="0" w:lastRow="0" w:firstColumn="0" w:lastColumn="0" w:oddVBand="0" w:evenVBand="0" w:oddHBand="1" w:evenHBand="0" w:firstRowFirstColumn="0" w:firstRowLastColumn="0" w:lastRowFirstColumn="0" w:lastRowLastColumn="0"/>
            </w:pPr>
            <w:r>
              <w:t>19</w:t>
            </w:r>
            <w:r w:rsidR="00AB36CC">
              <w:t>%</w:t>
            </w:r>
          </w:p>
        </w:tc>
        <w:tc>
          <w:tcPr>
            <w:tcW w:w="3714" w:type="dxa"/>
          </w:tcPr>
          <w:p w14:paraId="5BE0C4C0" w14:textId="1C81C660" w:rsidR="00E42EC0" w:rsidRPr="00BD25F6" w:rsidRDefault="21508777" w:rsidP="1C334B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C334BB0">
              <w:rPr>
                <w:rFonts w:ascii="Calibri" w:eastAsia="Calibri" w:hAnsi="Calibri" w:cs="Calibri"/>
              </w:rPr>
              <w:t>Curriculum &amp; Instruction</w:t>
            </w:r>
          </w:p>
        </w:tc>
        <w:tc>
          <w:tcPr>
            <w:tcW w:w="735" w:type="dxa"/>
          </w:tcPr>
          <w:p w14:paraId="0C4EC236" w14:textId="4F9D4BE0" w:rsidR="00E42EC0" w:rsidRPr="00BD25F6" w:rsidRDefault="00FFE614" w:rsidP="50084C41">
            <w:pPr>
              <w:cnfStyle w:val="000000100000" w:firstRow="0" w:lastRow="0" w:firstColumn="0" w:lastColumn="0" w:oddVBand="0" w:evenVBand="0" w:oddHBand="1" w:evenHBand="0" w:firstRowFirstColumn="0" w:firstRowLastColumn="0" w:lastRowFirstColumn="0" w:lastRowLastColumn="0"/>
            </w:pPr>
            <w:r>
              <w:t>14</w:t>
            </w:r>
          </w:p>
        </w:tc>
      </w:tr>
      <w:tr w:rsidR="00E42EC0" w14:paraId="6B4650B5" w14:textId="77777777" w:rsidTr="1C334BB0">
        <w:trPr>
          <w:trHeight w:val="265"/>
        </w:trPr>
        <w:tc>
          <w:tcPr>
            <w:cnfStyle w:val="001000000000" w:firstRow="0" w:lastRow="0" w:firstColumn="1" w:lastColumn="0" w:oddVBand="0" w:evenVBand="0" w:oddHBand="0" w:evenHBand="0" w:firstRowFirstColumn="0" w:firstRowLastColumn="0" w:lastRowFirstColumn="0" w:lastRowLastColumn="0"/>
            <w:tcW w:w="3178" w:type="dxa"/>
          </w:tcPr>
          <w:p w14:paraId="573596C6" w14:textId="32E5618F" w:rsidR="00E42EC0" w:rsidRPr="00BD25F6" w:rsidRDefault="00E42EC0" w:rsidP="50084C41">
            <w:pPr>
              <w:rPr>
                <w:b w:val="0"/>
                <w:bCs w:val="0"/>
              </w:rPr>
            </w:pPr>
            <w:r w:rsidRPr="00BD25F6">
              <w:rPr>
                <w:b w:val="0"/>
                <w:bCs w:val="0"/>
              </w:rPr>
              <w:t>Senior</w:t>
            </w:r>
          </w:p>
        </w:tc>
        <w:tc>
          <w:tcPr>
            <w:tcW w:w="1335" w:type="dxa"/>
          </w:tcPr>
          <w:p w14:paraId="27D31A2A" w14:textId="075983EC" w:rsidR="00E42EC0" w:rsidRPr="00BD25F6" w:rsidRDefault="41AE30F4" w:rsidP="4F31C651">
            <w:pPr>
              <w:spacing w:line="259" w:lineRule="auto"/>
              <w:cnfStyle w:val="000000000000" w:firstRow="0" w:lastRow="0" w:firstColumn="0" w:lastColumn="0" w:oddVBand="0" w:evenVBand="0" w:oddHBand="0" w:evenHBand="0" w:firstRowFirstColumn="0" w:firstRowLastColumn="0" w:lastRowFirstColumn="0" w:lastRowLastColumn="0"/>
            </w:pPr>
            <w:r>
              <w:t>21</w:t>
            </w:r>
            <w:r w:rsidR="00AB36CC">
              <w:t>%</w:t>
            </w:r>
          </w:p>
        </w:tc>
        <w:tc>
          <w:tcPr>
            <w:tcW w:w="3714" w:type="dxa"/>
          </w:tcPr>
          <w:p w14:paraId="31BA5A25" w14:textId="19192311" w:rsidR="00E42EC0" w:rsidRPr="00BD25F6" w:rsidRDefault="54022AC6" w:rsidP="1C334B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C334BB0">
              <w:rPr>
                <w:rFonts w:ascii="Calibri" w:eastAsia="Calibri" w:hAnsi="Calibri" w:cs="Calibri"/>
              </w:rPr>
              <w:t>Psychology</w:t>
            </w:r>
          </w:p>
        </w:tc>
        <w:tc>
          <w:tcPr>
            <w:tcW w:w="735" w:type="dxa"/>
          </w:tcPr>
          <w:p w14:paraId="10EAFCDC" w14:textId="2138EC51" w:rsidR="00E42EC0" w:rsidRPr="00BD25F6" w:rsidRDefault="02E42A0F" w:rsidP="50084C41">
            <w:pPr>
              <w:cnfStyle w:val="000000000000" w:firstRow="0" w:lastRow="0" w:firstColumn="0" w:lastColumn="0" w:oddVBand="0" w:evenVBand="0" w:oddHBand="0" w:evenHBand="0" w:firstRowFirstColumn="0" w:firstRowLastColumn="0" w:lastRowFirstColumn="0" w:lastRowLastColumn="0"/>
            </w:pPr>
            <w:r>
              <w:t>14</w:t>
            </w:r>
          </w:p>
        </w:tc>
      </w:tr>
      <w:tr w:rsidR="00E42EC0" w14:paraId="0A9865A6" w14:textId="77777777" w:rsidTr="1C334B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78" w:type="dxa"/>
            <w:tcBorders>
              <w:bottom w:val="single" w:sz="4" w:space="0" w:color="F4B083" w:themeColor="accent2" w:themeTint="99"/>
            </w:tcBorders>
          </w:tcPr>
          <w:p w14:paraId="5210A9B6" w14:textId="4BE8ADBF" w:rsidR="00E42EC0" w:rsidRPr="00BD25F6" w:rsidRDefault="00E42EC0" w:rsidP="4F31C651">
            <w:pPr>
              <w:rPr>
                <w:b w:val="0"/>
                <w:bCs w:val="0"/>
              </w:rPr>
            </w:pPr>
            <w:r w:rsidRPr="00BD25F6">
              <w:rPr>
                <w:b w:val="0"/>
                <w:bCs w:val="0"/>
              </w:rPr>
              <w:t>Graduate Student</w:t>
            </w:r>
          </w:p>
        </w:tc>
        <w:tc>
          <w:tcPr>
            <w:tcW w:w="1335" w:type="dxa"/>
            <w:tcBorders>
              <w:bottom w:val="single" w:sz="4" w:space="0" w:color="F4B083" w:themeColor="accent2" w:themeTint="99"/>
            </w:tcBorders>
          </w:tcPr>
          <w:p w14:paraId="01F8F3F1" w14:textId="17A0A703" w:rsidR="00E42EC0" w:rsidRPr="00BD25F6" w:rsidRDefault="0593EFFE" w:rsidP="4F31C651">
            <w:pPr>
              <w:cnfStyle w:val="000000100000" w:firstRow="0" w:lastRow="0" w:firstColumn="0" w:lastColumn="0" w:oddVBand="0" w:evenVBand="0" w:oddHBand="1" w:evenHBand="0" w:firstRowFirstColumn="0" w:firstRowLastColumn="0" w:lastRowFirstColumn="0" w:lastRowLastColumn="0"/>
            </w:pPr>
            <w:r>
              <w:t>38</w:t>
            </w:r>
            <w:r w:rsidR="00AB36CC">
              <w:t>%</w:t>
            </w:r>
          </w:p>
        </w:tc>
        <w:tc>
          <w:tcPr>
            <w:tcW w:w="3714" w:type="dxa"/>
          </w:tcPr>
          <w:p w14:paraId="631F8F53" w14:textId="709596DA" w:rsidR="00E42EC0" w:rsidRPr="00BD25F6" w:rsidRDefault="7654AA80" w:rsidP="1C334B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C334BB0">
              <w:rPr>
                <w:rFonts w:ascii="Calibri" w:eastAsia="Calibri" w:hAnsi="Calibri" w:cs="Calibri"/>
              </w:rPr>
              <w:t>Integrated Health Science</w:t>
            </w:r>
          </w:p>
        </w:tc>
        <w:tc>
          <w:tcPr>
            <w:tcW w:w="735" w:type="dxa"/>
          </w:tcPr>
          <w:p w14:paraId="212431F3" w14:textId="3C91CA9A" w:rsidR="00E42EC0" w:rsidRPr="00BD25F6" w:rsidRDefault="78A783B1" w:rsidP="50084C41">
            <w:pPr>
              <w:cnfStyle w:val="000000100000" w:firstRow="0" w:lastRow="0" w:firstColumn="0" w:lastColumn="0" w:oddVBand="0" w:evenVBand="0" w:oddHBand="1" w:evenHBand="0" w:firstRowFirstColumn="0" w:firstRowLastColumn="0" w:lastRowFirstColumn="0" w:lastRowLastColumn="0"/>
            </w:pPr>
            <w:r>
              <w:t>13</w:t>
            </w:r>
          </w:p>
        </w:tc>
      </w:tr>
      <w:tr w:rsidR="00E42EC0" w14:paraId="4A8093DF" w14:textId="77777777" w:rsidTr="1C334BB0">
        <w:trPr>
          <w:trHeight w:val="258"/>
        </w:trPr>
        <w:tc>
          <w:tcPr>
            <w:cnfStyle w:val="001000000000" w:firstRow="0" w:lastRow="0" w:firstColumn="1" w:lastColumn="0" w:oddVBand="0" w:evenVBand="0" w:oddHBand="0" w:evenHBand="0" w:firstRowFirstColumn="0" w:firstRowLastColumn="0" w:lastRowFirstColumn="0" w:lastRowLastColumn="0"/>
            <w:tcW w:w="3178" w:type="dxa"/>
            <w:shd w:val="clear" w:color="auto" w:fill="ED7D31" w:themeFill="accent2"/>
          </w:tcPr>
          <w:p w14:paraId="54EF685A" w14:textId="661A6D1E" w:rsidR="00E42EC0" w:rsidRPr="00BD25F6" w:rsidRDefault="00E42EC0" w:rsidP="50084C41">
            <w:pPr>
              <w:rPr>
                <w:b w:val="0"/>
                <w:bCs w:val="0"/>
              </w:rPr>
            </w:pPr>
            <w:r>
              <w:rPr>
                <w:b w:val="0"/>
                <w:bCs w:val="0"/>
              </w:rPr>
              <w:t>Age</w:t>
            </w:r>
            <w:r w:rsidR="7421348E">
              <w:rPr>
                <w:b w:val="0"/>
                <w:bCs w:val="0"/>
              </w:rPr>
              <w:t xml:space="preserve"> (Average 30.87)</w:t>
            </w:r>
          </w:p>
        </w:tc>
        <w:tc>
          <w:tcPr>
            <w:tcW w:w="1335" w:type="dxa"/>
            <w:shd w:val="clear" w:color="auto" w:fill="ED7D31" w:themeFill="accent2"/>
          </w:tcPr>
          <w:p w14:paraId="060BCA35" w14:textId="428455C9" w:rsidR="00E42EC0" w:rsidRPr="00BD25F6" w:rsidRDefault="00E42EC0" w:rsidP="50084C41">
            <w:pPr>
              <w:cnfStyle w:val="000000000000" w:firstRow="0" w:lastRow="0" w:firstColumn="0" w:lastColumn="0" w:oddVBand="0" w:evenVBand="0" w:oddHBand="0" w:evenHBand="0" w:firstRowFirstColumn="0" w:firstRowLastColumn="0" w:lastRowFirstColumn="0" w:lastRowLastColumn="0"/>
            </w:pPr>
          </w:p>
        </w:tc>
        <w:tc>
          <w:tcPr>
            <w:tcW w:w="3714" w:type="dxa"/>
          </w:tcPr>
          <w:p w14:paraId="5E87CCC4" w14:textId="2538F6EB" w:rsidR="00E42EC0" w:rsidRPr="00BD25F6" w:rsidRDefault="64F3153B" w:rsidP="1C334BB0">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C334BB0">
              <w:rPr>
                <w:rFonts w:ascii="Calibri" w:eastAsia="Calibri" w:hAnsi="Calibri" w:cs="Calibri"/>
              </w:rPr>
              <w:t>Computer Science</w:t>
            </w:r>
          </w:p>
        </w:tc>
        <w:tc>
          <w:tcPr>
            <w:tcW w:w="735" w:type="dxa"/>
          </w:tcPr>
          <w:p w14:paraId="170AA81E" w14:textId="49261859" w:rsidR="00E42EC0" w:rsidRPr="00BD25F6" w:rsidRDefault="53E01CFF" w:rsidP="4A8004E2">
            <w:pPr>
              <w:spacing w:line="259" w:lineRule="auto"/>
              <w:cnfStyle w:val="000000000000" w:firstRow="0" w:lastRow="0" w:firstColumn="0" w:lastColumn="0" w:oddVBand="0" w:evenVBand="0" w:oddHBand="0" w:evenHBand="0" w:firstRowFirstColumn="0" w:firstRowLastColumn="0" w:lastRowFirstColumn="0" w:lastRowLastColumn="0"/>
            </w:pPr>
            <w:r>
              <w:t>11</w:t>
            </w:r>
          </w:p>
        </w:tc>
      </w:tr>
      <w:tr w:rsidR="00E42EC0" w14:paraId="2513C0C1" w14:textId="77777777" w:rsidTr="1C334BB0">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178" w:type="dxa"/>
          </w:tcPr>
          <w:p w14:paraId="61E61645" w14:textId="69F3C55E" w:rsidR="00E42EC0" w:rsidRPr="00BD25F6" w:rsidRDefault="00E42EC0" w:rsidP="2EA41E43">
            <w:pPr>
              <w:rPr>
                <w:b w:val="0"/>
                <w:bCs w:val="0"/>
              </w:rPr>
            </w:pPr>
            <w:r w:rsidRPr="00BD25F6">
              <w:rPr>
                <w:b w:val="0"/>
                <w:bCs w:val="0"/>
              </w:rPr>
              <w:t>18 – 21</w:t>
            </w:r>
          </w:p>
        </w:tc>
        <w:tc>
          <w:tcPr>
            <w:tcW w:w="1335" w:type="dxa"/>
          </w:tcPr>
          <w:p w14:paraId="40B4BE4F" w14:textId="3D0C104E" w:rsidR="00E42EC0" w:rsidRPr="00BD25F6" w:rsidRDefault="675407C6" w:rsidP="50084C41">
            <w:pPr>
              <w:cnfStyle w:val="000000100000" w:firstRow="0" w:lastRow="0" w:firstColumn="0" w:lastColumn="0" w:oddVBand="0" w:evenVBand="0" w:oddHBand="1" w:evenHBand="0" w:firstRowFirstColumn="0" w:firstRowLastColumn="0" w:lastRowFirstColumn="0" w:lastRowLastColumn="0"/>
            </w:pPr>
            <w:r>
              <w:t>94</w:t>
            </w:r>
          </w:p>
        </w:tc>
        <w:tc>
          <w:tcPr>
            <w:tcW w:w="3714" w:type="dxa"/>
          </w:tcPr>
          <w:p w14:paraId="1B3ACB0B" w14:textId="2573861C" w:rsidR="00E42EC0" w:rsidRPr="00BD25F6" w:rsidRDefault="7227C0DE" w:rsidP="1C334BB0">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C334BB0">
              <w:rPr>
                <w:rFonts w:ascii="Calibri" w:eastAsia="Calibri" w:hAnsi="Calibri" w:cs="Calibri"/>
              </w:rPr>
              <w:t>MA in Higher Education</w:t>
            </w:r>
          </w:p>
        </w:tc>
        <w:tc>
          <w:tcPr>
            <w:tcW w:w="735" w:type="dxa"/>
          </w:tcPr>
          <w:p w14:paraId="40A89FC6" w14:textId="331B3F1C" w:rsidR="00E42EC0" w:rsidRPr="00BD25F6" w:rsidRDefault="33C515B6" w:rsidP="4A8004E2">
            <w:pPr>
              <w:jc w:val="center"/>
              <w:cnfStyle w:val="000000100000" w:firstRow="0" w:lastRow="0" w:firstColumn="0" w:lastColumn="0" w:oddVBand="0" w:evenVBand="0" w:oddHBand="1" w:evenHBand="0" w:firstRowFirstColumn="0" w:firstRowLastColumn="0" w:lastRowFirstColumn="0" w:lastRowLastColumn="0"/>
            </w:pPr>
            <w:r>
              <w:t>11</w:t>
            </w:r>
          </w:p>
        </w:tc>
      </w:tr>
      <w:tr w:rsidR="00E42EC0" w14:paraId="397307E7" w14:textId="77777777" w:rsidTr="1C334BB0">
        <w:trPr>
          <w:trHeight w:val="258"/>
        </w:trPr>
        <w:tc>
          <w:tcPr>
            <w:cnfStyle w:val="001000000000" w:firstRow="0" w:lastRow="0" w:firstColumn="1" w:lastColumn="0" w:oddVBand="0" w:evenVBand="0" w:oddHBand="0" w:evenHBand="0" w:firstRowFirstColumn="0" w:firstRowLastColumn="0" w:lastRowFirstColumn="0" w:lastRowLastColumn="0"/>
            <w:tcW w:w="3178" w:type="dxa"/>
          </w:tcPr>
          <w:p w14:paraId="5B20CE91" w14:textId="0DC050CA" w:rsidR="00E42EC0" w:rsidRPr="00BD25F6" w:rsidRDefault="00E42EC0" w:rsidP="50084C41">
            <w:pPr>
              <w:rPr>
                <w:b w:val="0"/>
                <w:bCs w:val="0"/>
              </w:rPr>
            </w:pPr>
            <w:r>
              <w:rPr>
                <w:b w:val="0"/>
                <w:bCs w:val="0"/>
              </w:rPr>
              <w:t>22 – 2</w:t>
            </w:r>
            <w:r w:rsidR="0732F999">
              <w:rPr>
                <w:b w:val="0"/>
                <w:bCs w:val="0"/>
              </w:rPr>
              <w:t>9</w:t>
            </w:r>
            <w:r>
              <w:rPr>
                <w:b w:val="0"/>
                <w:bCs w:val="0"/>
              </w:rPr>
              <w:t xml:space="preserve"> </w:t>
            </w:r>
          </w:p>
        </w:tc>
        <w:tc>
          <w:tcPr>
            <w:tcW w:w="1335" w:type="dxa"/>
          </w:tcPr>
          <w:p w14:paraId="1A62A4C0" w14:textId="4569A63F" w:rsidR="00E42EC0" w:rsidRPr="00BD25F6" w:rsidRDefault="14CEC1F6" w:rsidP="1C334BB0">
            <w:pPr>
              <w:spacing w:line="259" w:lineRule="auto"/>
              <w:cnfStyle w:val="000000000000" w:firstRow="0" w:lastRow="0" w:firstColumn="0" w:lastColumn="0" w:oddVBand="0" w:evenVBand="0" w:oddHBand="0" w:evenHBand="0" w:firstRowFirstColumn="0" w:firstRowLastColumn="0" w:lastRowFirstColumn="0" w:lastRowLastColumn="0"/>
            </w:pPr>
            <w:r>
              <w:t>67</w:t>
            </w:r>
          </w:p>
        </w:tc>
        <w:tc>
          <w:tcPr>
            <w:tcW w:w="3714" w:type="dxa"/>
          </w:tcPr>
          <w:p w14:paraId="6AAABDF3" w14:textId="109DD9A1" w:rsidR="00E42EC0" w:rsidRPr="00BD25F6" w:rsidRDefault="0029B8EE" w:rsidP="1C334BB0">
            <w:pPr>
              <w:pStyle w:val="ListParagraph"/>
              <w:ind w:left="0"/>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C334BB0">
              <w:rPr>
                <w:rFonts w:ascii="Calibri" w:eastAsia="Calibri" w:hAnsi="Calibri" w:cs="Calibri"/>
              </w:rPr>
              <w:t>Accountancy</w:t>
            </w:r>
          </w:p>
        </w:tc>
        <w:tc>
          <w:tcPr>
            <w:tcW w:w="735" w:type="dxa"/>
          </w:tcPr>
          <w:p w14:paraId="6ECA9988" w14:textId="5E2724D0" w:rsidR="00E42EC0" w:rsidRPr="00BD25F6" w:rsidRDefault="5DD65B0C" w:rsidP="50084C41">
            <w:pPr>
              <w:cnfStyle w:val="000000000000" w:firstRow="0" w:lastRow="0" w:firstColumn="0" w:lastColumn="0" w:oddVBand="0" w:evenVBand="0" w:oddHBand="0" w:evenHBand="0" w:firstRowFirstColumn="0" w:firstRowLastColumn="0" w:lastRowFirstColumn="0" w:lastRowLastColumn="0"/>
            </w:pPr>
            <w:r>
              <w:t>10</w:t>
            </w:r>
          </w:p>
        </w:tc>
      </w:tr>
      <w:tr w:rsidR="00E42EC0" w14:paraId="08F802C1" w14:textId="77777777" w:rsidTr="1C334B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78" w:type="dxa"/>
          </w:tcPr>
          <w:p w14:paraId="62E02553" w14:textId="1A9E38F6" w:rsidR="00E42EC0" w:rsidRPr="00BD25F6" w:rsidRDefault="00E42EC0" w:rsidP="4F31C651">
            <w:pPr>
              <w:rPr>
                <w:b w:val="0"/>
                <w:bCs w:val="0"/>
              </w:rPr>
            </w:pPr>
            <w:r w:rsidRPr="00BD25F6">
              <w:rPr>
                <w:b w:val="0"/>
                <w:bCs w:val="0"/>
              </w:rPr>
              <w:t>30 – 39</w:t>
            </w:r>
          </w:p>
        </w:tc>
        <w:tc>
          <w:tcPr>
            <w:tcW w:w="1335" w:type="dxa"/>
          </w:tcPr>
          <w:p w14:paraId="35B71C31" w14:textId="1C72CC0B" w:rsidR="00E42EC0" w:rsidRPr="00BD25F6" w:rsidRDefault="1AA7D29A" w:rsidP="2EA41E43">
            <w:pPr>
              <w:cnfStyle w:val="000000100000" w:firstRow="0" w:lastRow="0" w:firstColumn="0" w:lastColumn="0" w:oddVBand="0" w:evenVBand="0" w:oddHBand="1" w:evenHBand="0" w:firstRowFirstColumn="0" w:firstRowLastColumn="0" w:lastRowFirstColumn="0" w:lastRowLastColumn="0"/>
            </w:pPr>
            <w:r>
              <w:t>53</w:t>
            </w:r>
          </w:p>
        </w:tc>
        <w:tc>
          <w:tcPr>
            <w:tcW w:w="3714" w:type="dxa"/>
          </w:tcPr>
          <w:p w14:paraId="6435D034" w14:textId="72925B2E" w:rsidR="00E42EC0" w:rsidRPr="00BD25F6" w:rsidRDefault="052F6E8E" w:rsidP="1C334BB0">
            <w:pPr>
              <w:cnfStyle w:val="000000100000" w:firstRow="0" w:lastRow="0" w:firstColumn="0" w:lastColumn="0" w:oddVBand="0" w:evenVBand="0" w:oddHBand="1" w:evenHBand="0" w:firstRowFirstColumn="0" w:firstRowLastColumn="0" w:lastRowFirstColumn="0" w:lastRowLastColumn="0"/>
            </w:pPr>
            <w:r w:rsidRPr="1C334BB0">
              <w:rPr>
                <w:rFonts w:ascii="Calibri" w:eastAsia="Calibri" w:hAnsi="Calibri" w:cs="Calibri"/>
              </w:rPr>
              <w:t>Criminal Justice</w:t>
            </w:r>
          </w:p>
        </w:tc>
        <w:tc>
          <w:tcPr>
            <w:tcW w:w="735" w:type="dxa"/>
          </w:tcPr>
          <w:p w14:paraId="4E0AF184" w14:textId="13D459E6" w:rsidR="00E42EC0" w:rsidRPr="00BD25F6" w:rsidRDefault="217F914E" w:rsidP="50084C41">
            <w:pPr>
              <w:cnfStyle w:val="000000100000" w:firstRow="0" w:lastRow="0" w:firstColumn="0" w:lastColumn="0" w:oddVBand="0" w:evenVBand="0" w:oddHBand="1" w:evenHBand="0" w:firstRowFirstColumn="0" w:firstRowLastColumn="0" w:lastRowFirstColumn="0" w:lastRowLastColumn="0"/>
            </w:pPr>
            <w:r>
              <w:t>10</w:t>
            </w:r>
          </w:p>
        </w:tc>
      </w:tr>
      <w:tr w:rsidR="00E42EC0" w14:paraId="135EA9CF" w14:textId="77777777" w:rsidTr="1C334BB0">
        <w:trPr>
          <w:trHeight w:val="258"/>
        </w:trPr>
        <w:tc>
          <w:tcPr>
            <w:cnfStyle w:val="001000000000" w:firstRow="0" w:lastRow="0" w:firstColumn="1" w:lastColumn="0" w:oddVBand="0" w:evenVBand="0" w:oddHBand="0" w:evenHBand="0" w:firstRowFirstColumn="0" w:firstRowLastColumn="0" w:lastRowFirstColumn="0" w:lastRowLastColumn="0"/>
            <w:tcW w:w="3178" w:type="dxa"/>
          </w:tcPr>
          <w:p w14:paraId="3BEC975A" w14:textId="590C635E" w:rsidR="00E42EC0" w:rsidRPr="00BD25F6" w:rsidRDefault="00E42EC0">
            <w:pPr>
              <w:rPr>
                <w:b w:val="0"/>
                <w:bCs w:val="0"/>
              </w:rPr>
            </w:pPr>
            <w:r w:rsidRPr="00BD25F6">
              <w:rPr>
                <w:b w:val="0"/>
                <w:bCs w:val="0"/>
              </w:rPr>
              <w:t xml:space="preserve">40 – 49 </w:t>
            </w:r>
          </w:p>
        </w:tc>
        <w:tc>
          <w:tcPr>
            <w:tcW w:w="1335" w:type="dxa"/>
          </w:tcPr>
          <w:p w14:paraId="4E35D6A3" w14:textId="7FF31AA4" w:rsidR="00E42EC0" w:rsidRPr="00BD25F6" w:rsidRDefault="5B55BECA" w:rsidP="2EA41E43">
            <w:pPr>
              <w:cnfStyle w:val="000000000000" w:firstRow="0" w:lastRow="0" w:firstColumn="0" w:lastColumn="0" w:oddVBand="0" w:evenVBand="0" w:oddHBand="0" w:evenHBand="0" w:firstRowFirstColumn="0" w:firstRowLastColumn="0" w:lastRowFirstColumn="0" w:lastRowLastColumn="0"/>
            </w:pPr>
            <w:r>
              <w:t>50</w:t>
            </w:r>
          </w:p>
        </w:tc>
        <w:tc>
          <w:tcPr>
            <w:tcW w:w="3714" w:type="dxa"/>
          </w:tcPr>
          <w:p w14:paraId="75BE12A6" w14:textId="5737DABB" w:rsidR="00E42EC0" w:rsidRPr="00BD25F6" w:rsidRDefault="782DD392" w:rsidP="1C334BB0">
            <w:pPr>
              <w:cnfStyle w:val="000000000000" w:firstRow="0" w:lastRow="0" w:firstColumn="0" w:lastColumn="0" w:oddVBand="0" w:evenVBand="0" w:oddHBand="0" w:evenHBand="0" w:firstRowFirstColumn="0" w:firstRowLastColumn="0" w:lastRowFirstColumn="0" w:lastRowLastColumn="0"/>
            </w:pPr>
            <w:r w:rsidRPr="1C334BB0">
              <w:rPr>
                <w:rFonts w:ascii="Calibri" w:eastAsia="Calibri" w:hAnsi="Calibri" w:cs="Calibri"/>
              </w:rPr>
              <w:t>Master of Health Sciences</w:t>
            </w:r>
          </w:p>
        </w:tc>
        <w:tc>
          <w:tcPr>
            <w:tcW w:w="735" w:type="dxa"/>
          </w:tcPr>
          <w:p w14:paraId="7BA121E5" w14:textId="49B0D266" w:rsidR="00E42EC0" w:rsidRPr="00BD25F6" w:rsidRDefault="7E1D558E" w:rsidP="50084C41">
            <w:pPr>
              <w:cnfStyle w:val="000000000000" w:firstRow="0" w:lastRow="0" w:firstColumn="0" w:lastColumn="0" w:oddVBand="0" w:evenVBand="0" w:oddHBand="0" w:evenHBand="0" w:firstRowFirstColumn="0" w:firstRowLastColumn="0" w:lastRowFirstColumn="0" w:lastRowLastColumn="0"/>
            </w:pPr>
            <w:r>
              <w:t>10</w:t>
            </w:r>
          </w:p>
        </w:tc>
      </w:tr>
      <w:tr w:rsidR="00E42EC0" w14:paraId="44AB76D6" w14:textId="77777777" w:rsidTr="1C334BB0">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3178" w:type="dxa"/>
          </w:tcPr>
          <w:p w14:paraId="62EF5CBC" w14:textId="5A21B0DD" w:rsidR="00E42EC0" w:rsidRPr="00BD25F6" w:rsidRDefault="00E42EC0" w:rsidP="4F31C651">
            <w:pPr>
              <w:rPr>
                <w:b w:val="0"/>
                <w:bCs w:val="0"/>
              </w:rPr>
            </w:pPr>
            <w:r>
              <w:rPr>
                <w:b w:val="0"/>
                <w:bCs w:val="0"/>
              </w:rPr>
              <w:t xml:space="preserve">50 – </w:t>
            </w:r>
            <w:r w:rsidR="5D2AB391">
              <w:rPr>
                <w:b w:val="0"/>
                <w:bCs w:val="0"/>
              </w:rPr>
              <w:t>70</w:t>
            </w:r>
          </w:p>
        </w:tc>
        <w:tc>
          <w:tcPr>
            <w:tcW w:w="1335" w:type="dxa"/>
          </w:tcPr>
          <w:p w14:paraId="13C58120" w14:textId="4BD1BFA2" w:rsidR="00E42EC0" w:rsidRPr="00BD25F6" w:rsidRDefault="5D2AB391" w:rsidP="2EA41E43">
            <w:pPr>
              <w:cnfStyle w:val="000000100000" w:firstRow="0" w:lastRow="0" w:firstColumn="0" w:lastColumn="0" w:oddVBand="0" w:evenVBand="0" w:oddHBand="1" w:evenHBand="0" w:firstRowFirstColumn="0" w:firstRowLastColumn="0" w:lastRowFirstColumn="0" w:lastRowLastColumn="0"/>
            </w:pPr>
            <w:r>
              <w:t>27</w:t>
            </w:r>
          </w:p>
        </w:tc>
        <w:tc>
          <w:tcPr>
            <w:tcW w:w="3714" w:type="dxa"/>
          </w:tcPr>
          <w:p w14:paraId="1AF76086" w14:textId="7966F1AB" w:rsidR="00E42EC0" w:rsidRPr="00BD25F6" w:rsidRDefault="2C5F835C" w:rsidP="50084C41">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rPr>
            </w:pPr>
            <w:r w:rsidRPr="1C334BB0">
              <w:rPr>
                <w:rFonts w:ascii="Calibri" w:eastAsia="Calibri" w:hAnsi="Calibri" w:cs="Calibri"/>
              </w:rPr>
              <w:t>...</w:t>
            </w:r>
          </w:p>
        </w:tc>
        <w:tc>
          <w:tcPr>
            <w:tcW w:w="735" w:type="dxa"/>
          </w:tcPr>
          <w:p w14:paraId="1F3EBB7D" w14:textId="77777777" w:rsidR="00E42EC0" w:rsidRPr="00BD25F6" w:rsidRDefault="00E42EC0" w:rsidP="50084C41">
            <w:pPr>
              <w:cnfStyle w:val="000000100000" w:firstRow="0" w:lastRow="0" w:firstColumn="0" w:lastColumn="0" w:oddVBand="0" w:evenVBand="0" w:oddHBand="1" w:evenHBand="0" w:firstRowFirstColumn="0" w:firstRowLastColumn="0" w:lastRowFirstColumn="0" w:lastRowLastColumn="0"/>
            </w:pPr>
          </w:p>
        </w:tc>
      </w:tr>
    </w:tbl>
    <w:p w14:paraId="76467121" w14:textId="77777777" w:rsidR="00247859" w:rsidRDefault="00247859" w:rsidP="00E42EC0">
      <w:pPr>
        <w:pStyle w:val="Heading2"/>
      </w:pPr>
    </w:p>
    <w:tbl>
      <w:tblPr>
        <w:tblStyle w:val="GridTable4-Accent2"/>
        <w:tblW w:w="8959" w:type="dxa"/>
        <w:tblInd w:w="720" w:type="dxa"/>
        <w:tblLook w:val="04A0" w:firstRow="1" w:lastRow="0" w:firstColumn="1" w:lastColumn="0" w:noHBand="0" w:noVBand="1"/>
      </w:tblPr>
      <w:tblGrid>
        <w:gridCol w:w="3667"/>
        <w:gridCol w:w="808"/>
        <w:gridCol w:w="3676"/>
        <w:gridCol w:w="808"/>
      </w:tblGrid>
      <w:tr w:rsidR="00247859" w14:paraId="0EB77BED" w14:textId="77777777" w:rsidTr="002E11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7" w:type="dxa"/>
            <w:tcBorders>
              <w:right w:val="single" w:sz="4" w:space="0" w:color="ED7D31" w:themeColor="accent2"/>
            </w:tcBorders>
            <w:shd w:val="clear" w:color="auto" w:fill="FFFFFF" w:themeFill="background1"/>
          </w:tcPr>
          <w:p w14:paraId="4A897198" w14:textId="4370C3B0" w:rsidR="00247859" w:rsidRPr="002E1143" w:rsidRDefault="00247859" w:rsidP="00E42EC0">
            <w:pPr>
              <w:pStyle w:val="Heading2"/>
              <w:rPr>
                <w:rFonts w:asciiTheme="minorHAnsi" w:hAnsiTheme="minorHAnsi" w:cstheme="minorHAnsi"/>
                <w:b w:val="0"/>
                <w:bCs w:val="0"/>
                <w:color w:val="auto"/>
                <w:sz w:val="28"/>
                <w:szCs w:val="28"/>
              </w:rPr>
            </w:pPr>
            <w:r w:rsidRPr="002E1143">
              <w:rPr>
                <w:rFonts w:asciiTheme="minorHAnsi" w:hAnsiTheme="minorHAnsi" w:cstheme="minorHAnsi"/>
                <w:b w:val="0"/>
                <w:bCs w:val="0"/>
                <w:color w:val="auto"/>
                <w:sz w:val="28"/>
                <w:szCs w:val="28"/>
              </w:rPr>
              <w:t>Course Format Taken</w:t>
            </w:r>
          </w:p>
        </w:tc>
        <w:tc>
          <w:tcPr>
            <w:tcW w:w="808" w:type="dxa"/>
            <w:tcBorders>
              <w:left w:val="single" w:sz="4" w:space="0" w:color="ED7D31" w:themeColor="accent2"/>
              <w:right w:val="single" w:sz="4" w:space="0" w:color="ED7D31" w:themeColor="accent2"/>
            </w:tcBorders>
            <w:shd w:val="clear" w:color="auto" w:fill="FFFFFF" w:themeFill="background1"/>
          </w:tcPr>
          <w:p w14:paraId="15D7AECF" w14:textId="77777777" w:rsidR="00247859" w:rsidRPr="002E1143" w:rsidRDefault="00247859" w:rsidP="00E42EC0">
            <w:pPr>
              <w:pStyle w:val="Heading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8"/>
                <w:szCs w:val="28"/>
              </w:rPr>
            </w:pPr>
          </w:p>
        </w:tc>
        <w:tc>
          <w:tcPr>
            <w:tcW w:w="3676" w:type="dxa"/>
            <w:tcBorders>
              <w:left w:val="single" w:sz="4" w:space="0" w:color="ED7D31" w:themeColor="accent2"/>
              <w:right w:val="single" w:sz="4" w:space="0" w:color="ED7D31" w:themeColor="accent2"/>
            </w:tcBorders>
            <w:shd w:val="clear" w:color="auto" w:fill="FFFFFF" w:themeFill="background1"/>
          </w:tcPr>
          <w:p w14:paraId="0E5A05D5" w14:textId="4DF7F76A" w:rsidR="00247859" w:rsidRPr="002E1143" w:rsidRDefault="00247859" w:rsidP="00E42EC0">
            <w:pPr>
              <w:pStyle w:val="Heading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color w:val="auto"/>
                <w:sz w:val="28"/>
                <w:szCs w:val="28"/>
              </w:rPr>
            </w:pPr>
            <w:r w:rsidRPr="002E1143">
              <w:rPr>
                <w:rFonts w:asciiTheme="minorHAnsi" w:hAnsiTheme="minorHAnsi" w:cstheme="minorHAnsi"/>
                <w:b w:val="0"/>
                <w:bCs w:val="0"/>
                <w:color w:val="auto"/>
                <w:sz w:val="28"/>
                <w:szCs w:val="28"/>
              </w:rPr>
              <w:t>Course Format Preference</w:t>
            </w:r>
          </w:p>
        </w:tc>
        <w:tc>
          <w:tcPr>
            <w:tcW w:w="808" w:type="dxa"/>
            <w:tcBorders>
              <w:left w:val="single" w:sz="4" w:space="0" w:color="ED7D31" w:themeColor="accent2"/>
            </w:tcBorders>
            <w:shd w:val="clear" w:color="auto" w:fill="FFFFFF" w:themeFill="background1"/>
          </w:tcPr>
          <w:p w14:paraId="2E9E6C8F" w14:textId="77777777" w:rsidR="00247859" w:rsidRPr="002E1143" w:rsidRDefault="00247859" w:rsidP="00E42EC0">
            <w:pPr>
              <w:pStyle w:val="Heading2"/>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8"/>
                <w:szCs w:val="28"/>
              </w:rPr>
            </w:pPr>
          </w:p>
        </w:tc>
      </w:tr>
      <w:tr w:rsidR="00247859" w14:paraId="6D66BDB4" w14:textId="77777777" w:rsidTr="002E1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7" w:type="dxa"/>
            <w:tcBorders>
              <w:top w:val="single" w:sz="4" w:space="0" w:color="ED7D31" w:themeColor="accent2"/>
            </w:tcBorders>
          </w:tcPr>
          <w:p w14:paraId="3019DBA3" w14:textId="0BB7101E" w:rsidR="00247859" w:rsidRPr="00247859" w:rsidRDefault="00247859" w:rsidP="00247859">
            <w:pPr>
              <w:rPr>
                <w:b w:val="0"/>
                <w:bCs w:val="0"/>
              </w:rPr>
            </w:pPr>
            <w:r w:rsidRPr="00247859">
              <w:rPr>
                <w:b w:val="0"/>
                <w:bCs w:val="0"/>
              </w:rPr>
              <w:t>Traditional</w:t>
            </w:r>
          </w:p>
        </w:tc>
        <w:tc>
          <w:tcPr>
            <w:tcW w:w="808" w:type="dxa"/>
            <w:tcBorders>
              <w:top w:val="single" w:sz="4" w:space="0" w:color="ED7D31" w:themeColor="accent2"/>
            </w:tcBorders>
          </w:tcPr>
          <w:p w14:paraId="6B0BB9F4" w14:textId="71173FB2" w:rsidR="00247859" w:rsidRDefault="53359CB1" w:rsidP="00247859">
            <w:pPr>
              <w:cnfStyle w:val="000000100000" w:firstRow="0" w:lastRow="0" w:firstColumn="0" w:lastColumn="0" w:oddVBand="0" w:evenVBand="0" w:oddHBand="1" w:evenHBand="0" w:firstRowFirstColumn="0" w:firstRowLastColumn="0" w:lastRowFirstColumn="0" w:lastRowLastColumn="0"/>
            </w:pPr>
            <w:r>
              <w:t>150</w:t>
            </w:r>
          </w:p>
        </w:tc>
        <w:tc>
          <w:tcPr>
            <w:tcW w:w="3676" w:type="dxa"/>
            <w:tcBorders>
              <w:top w:val="single" w:sz="4" w:space="0" w:color="ED7D31" w:themeColor="accent2"/>
            </w:tcBorders>
          </w:tcPr>
          <w:p w14:paraId="3BE9B941" w14:textId="3E9A71AF" w:rsidR="00247859" w:rsidRDefault="00247859" w:rsidP="00247859">
            <w:pPr>
              <w:cnfStyle w:val="000000100000" w:firstRow="0" w:lastRow="0" w:firstColumn="0" w:lastColumn="0" w:oddVBand="0" w:evenVBand="0" w:oddHBand="1" w:evenHBand="0" w:firstRowFirstColumn="0" w:firstRowLastColumn="0" w:lastRowFirstColumn="0" w:lastRowLastColumn="0"/>
            </w:pPr>
            <w:r>
              <w:t>Prefer Face to Face</w:t>
            </w:r>
          </w:p>
        </w:tc>
        <w:tc>
          <w:tcPr>
            <w:tcW w:w="808" w:type="dxa"/>
            <w:tcBorders>
              <w:top w:val="single" w:sz="4" w:space="0" w:color="ED7D31" w:themeColor="accent2"/>
            </w:tcBorders>
          </w:tcPr>
          <w:p w14:paraId="1074D6F2" w14:textId="6E9CE470" w:rsidR="00247859" w:rsidRDefault="38EEA5AE" w:rsidP="00247859">
            <w:pPr>
              <w:cnfStyle w:val="000000100000" w:firstRow="0" w:lastRow="0" w:firstColumn="0" w:lastColumn="0" w:oddVBand="0" w:evenVBand="0" w:oddHBand="1" w:evenHBand="0" w:firstRowFirstColumn="0" w:firstRowLastColumn="0" w:lastRowFirstColumn="0" w:lastRowLastColumn="0"/>
            </w:pPr>
            <w:r>
              <w:t>18</w:t>
            </w:r>
            <w:r w:rsidR="76A07ED1">
              <w:t>%</w:t>
            </w:r>
          </w:p>
        </w:tc>
      </w:tr>
      <w:tr w:rsidR="00247859" w14:paraId="2842A567" w14:textId="77777777" w:rsidTr="002E1143">
        <w:tc>
          <w:tcPr>
            <w:cnfStyle w:val="001000000000" w:firstRow="0" w:lastRow="0" w:firstColumn="1" w:lastColumn="0" w:oddVBand="0" w:evenVBand="0" w:oddHBand="0" w:evenHBand="0" w:firstRowFirstColumn="0" w:firstRowLastColumn="0" w:lastRowFirstColumn="0" w:lastRowLastColumn="0"/>
            <w:tcW w:w="3667" w:type="dxa"/>
          </w:tcPr>
          <w:p w14:paraId="1988A0A6" w14:textId="0724BAF5" w:rsidR="00247859" w:rsidRPr="00247859" w:rsidRDefault="00247859" w:rsidP="00247859">
            <w:pPr>
              <w:rPr>
                <w:b w:val="0"/>
                <w:bCs w:val="0"/>
              </w:rPr>
            </w:pPr>
            <w:r w:rsidRPr="00247859">
              <w:rPr>
                <w:b w:val="0"/>
                <w:bCs w:val="0"/>
              </w:rPr>
              <w:t>Hybrid</w:t>
            </w:r>
          </w:p>
        </w:tc>
        <w:tc>
          <w:tcPr>
            <w:tcW w:w="808" w:type="dxa"/>
          </w:tcPr>
          <w:p w14:paraId="2987B654" w14:textId="308AC492" w:rsidR="00247859" w:rsidRDefault="4D53386F" w:rsidP="00247859">
            <w:pPr>
              <w:cnfStyle w:val="000000000000" w:firstRow="0" w:lastRow="0" w:firstColumn="0" w:lastColumn="0" w:oddVBand="0" w:evenVBand="0" w:oddHBand="0" w:evenHBand="0" w:firstRowFirstColumn="0" w:firstRowLastColumn="0" w:lastRowFirstColumn="0" w:lastRowLastColumn="0"/>
            </w:pPr>
            <w:r>
              <w:t>87</w:t>
            </w:r>
          </w:p>
        </w:tc>
        <w:tc>
          <w:tcPr>
            <w:tcW w:w="3676" w:type="dxa"/>
          </w:tcPr>
          <w:p w14:paraId="566A8CEE" w14:textId="36EA37BF" w:rsidR="00247859" w:rsidRDefault="00247859" w:rsidP="00247859">
            <w:pPr>
              <w:cnfStyle w:val="000000000000" w:firstRow="0" w:lastRow="0" w:firstColumn="0" w:lastColumn="0" w:oddVBand="0" w:evenVBand="0" w:oddHBand="0" w:evenHBand="0" w:firstRowFirstColumn="0" w:firstRowLastColumn="0" w:lastRowFirstColumn="0" w:lastRowLastColumn="0"/>
            </w:pPr>
            <w:r>
              <w:t>Prefer Hybrid</w:t>
            </w:r>
          </w:p>
        </w:tc>
        <w:tc>
          <w:tcPr>
            <w:tcW w:w="808" w:type="dxa"/>
          </w:tcPr>
          <w:p w14:paraId="50AD6D30" w14:textId="4BFD68AB" w:rsidR="00247859" w:rsidRDefault="2196CEFD" w:rsidP="00247859">
            <w:pPr>
              <w:cnfStyle w:val="000000000000" w:firstRow="0" w:lastRow="0" w:firstColumn="0" w:lastColumn="0" w:oddVBand="0" w:evenVBand="0" w:oddHBand="0" w:evenHBand="0" w:firstRowFirstColumn="0" w:firstRowLastColumn="0" w:lastRowFirstColumn="0" w:lastRowLastColumn="0"/>
            </w:pPr>
            <w:r>
              <w:t>1</w:t>
            </w:r>
            <w:r w:rsidR="76A07ED1">
              <w:t>%</w:t>
            </w:r>
          </w:p>
        </w:tc>
      </w:tr>
      <w:tr w:rsidR="00247859" w14:paraId="00F21A56" w14:textId="77777777" w:rsidTr="002E1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7" w:type="dxa"/>
          </w:tcPr>
          <w:p w14:paraId="1FD02787" w14:textId="06B8E351" w:rsidR="00247859" w:rsidRPr="00247859" w:rsidRDefault="00247859" w:rsidP="00247859">
            <w:pPr>
              <w:rPr>
                <w:b w:val="0"/>
                <w:bCs w:val="0"/>
              </w:rPr>
            </w:pPr>
            <w:r w:rsidRPr="00247859">
              <w:rPr>
                <w:b w:val="0"/>
                <w:bCs w:val="0"/>
              </w:rPr>
              <w:t>Fully Online Synchronous</w:t>
            </w:r>
          </w:p>
        </w:tc>
        <w:tc>
          <w:tcPr>
            <w:tcW w:w="808" w:type="dxa"/>
          </w:tcPr>
          <w:p w14:paraId="0F8927FC" w14:textId="4E9373F9" w:rsidR="00247859" w:rsidRDefault="097E5649" w:rsidP="00247859">
            <w:pPr>
              <w:cnfStyle w:val="000000100000" w:firstRow="0" w:lastRow="0" w:firstColumn="0" w:lastColumn="0" w:oddVBand="0" w:evenVBand="0" w:oddHBand="1" w:evenHBand="0" w:firstRowFirstColumn="0" w:firstRowLastColumn="0" w:lastRowFirstColumn="0" w:lastRowLastColumn="0"/>
            </w:pPr>
            <w:r>
              <w:t>73</w:t>
            </w:r>
          </w:p>
        </w:tc>
        <w:tc>
          <w:tcPr>
            <w:tcW w:w="3676" w:type="dxa"/>
          </w:tcPr>
          <w:p w14:paraId="1BCF9C08" w14:textId="06A8ADEE" w:rsidR="00247859" w:rsidRDefault="00247859" w:rsidP="00247859">
            <w:pPr>
              <w:cnfStyle w:val="000000100000" w:firstRow="0" w:lastRow="0" w:firstColumn="0" w:lastColumn="0" w:oddVBand="0" w:evenVBand="0" w:oddHBand="1" w:evenHBand="0" w:firstRowFirstColumn="0" w:firstRowLastColumn="0" w:lastRowFirstColumn="0" w:lastRowLastColumn="0"/>
            </w:pPr>
            <w:r>
              <w:t>Prefer Online</w:t>
            </w:r>
          </w:p>
        </w:tc>
        <w:tc>
          <w:tcPr>
            <w:tcW w:w="808" w:type="dxa"/>
          </w:tcPr>
          <w:p w14:paraId="06A19C34" w14:textId="013A9DA3" w:rsidR="00247859" w:rsidRDefault="60ECE565" w:rsidP="00247859">
            <w:pPr>
              <w:cnfStyle w:val="000000100000" w:firstRow="0" w:lastRow="0" w:firstColumn="0" w:lastColumn="0" w:oddVBand="0" w:evenVBand="0" w:oddHBand="1" w:evenHBand="0" w:firstRowFirstColumn="0" w:firstRowLastColumn="0" w:lastRowFirstColumn="0" w:lastRowLastColumn="0"/>
            </w:pPr>
            <w:r>
              <w:t>15</w:t>
            </w:r>
            <w:r w:rsidR="76A07ED1">
              <w:t>%</w:t>
            </w:r>
          </w:p>
        </w:tc>
      </w:tr>
      <w:tr w:rsidR="00247859" w14:paraId="21279153" w14:textId="77777777" w:rsidTr="002E1143">
        <w:tc>
          <w:tcPr>
            <w:cnfStyle w:val="001000000000" w:firstRow="0" w:lastRow="0" w:firstColumn="1" w:lastColumn="0" w:oddVBand="0" w:evenVBand="0" w:oddHBand="0" w:evenHBand="0" w:firstRowFirstColumn="0" w:firstRowLastColumn="0" w:lastRowFirstColumn="0" w:lastRowLastColumn="0"/>
            <w:tcW w:w="3667" w:type="dxa"/>
          </w:tcPr>
          <w:p w14:paraId="62E9057F" w14:textId="517765D3" w:rsidR="00247859" w:rsidRPr="00247859" w:rsidRDefault="00247859" w:rsidP="00247859">
            <w:pPr>
              <w:rPr>
                <w:b w:val="0"/>
                <w:bCs w:val="0"/>
              </w:rPr>
            </w:pPr>
            <w:r w:rsidRPr="00247859">
              <w:rPr>
                <w:b w:val="0"/>
                <w:bCs w:val="0"/>
              </w:rPr>
              <w:t>Fully Online Asynchronous</w:t>
            </w:r>
          </w:p>
        </w:tc>
        <w:tc>
          <w:tcPr>
            <w:tcW w:w="808" w:type="dxa"/>
          </w:tcPr>
          <w:p w14:paraId="2084B214" w14:textId="0B31050E" w:rsidR="00247859" w:rsidRDefault="34181103" w:rsidP="00247859">
            <w:pPr>
              <w:cnfStyle w:val="000000000000" w:firstRow="0" w:lastRow="0" w:firstColumn="0" w:lastColumn="0" w:oddVBand="0" w:evenVBand="0" w:oddHBand="0" w:evenHBand="0" w:firstRowFirstColumn="0" w:firstRowLastColumn="0" w:lastRowFirstColumn="0" w:lastRowLastColumn="0"/>
            </w:pPr>
            <w:r>
              <w:t>228</w:t>
            </w:r>
          </w:p>
        </w:tc>
        <w:tc>
          <w:tcPr>
            <w:tcW w:w="3676" w:type="dxa"/>
          </w:tcPr>
          <w:p w14:paraId="1DB07F83" w14:textId="166549DA" w:rsidR="00247859" w:rsidRDefault="00247859" w:rsidP="00247859">
            <w:pPr>
              <w:cnfStyle w:val="000000000000" w:firstRow="0" w:lastRow="0" w:firstColumn="0" w:lastColumn="0" w:oddVBand="0" w:evenVBand="0" w:oddHBand="0" w:evenHBand="0" w:firstRowFirstColumn="0" w:firstRowLastColumn="0" w:lastRowFirstColumn="0" w:lastRowLastColumn="0"/>
            </w:pPr>
            <w:r>
              <w:t>Prefer mixture of F2F, Hybrid, &amp; OL</w:t>
            </w:r>
          </w:p>
        </w:tc>
        <w:tc>
          <w:tcPr>
            <w:tcW w:w="808" w:type="dxa"/>
          </w:tcPr>
          <w:p w14:paraId="17187AB1" w14:textId="3C6284C1" w:rsidR="00247859" w:rsidRDefault="55671531" w:rsidP="00247859">
            <w:pPr>
              <w:cnfStyle w:val="000000000000" w:firstRow="0" w:lastRow="0" w:firstColumn="0" w:lastColumn="0" w:oddVBand="0" w:evenVBand="0" w:oddHBand="0" w:evenHBand="0" w:firstRowFirstColumn="0" w:firstRowLastColumn="0" w:lastRowFirstColumn="0" w:lastRowLastColumn="0"/>
            </w:pPr>
            <w:r>
              <w:t>30</w:t>
            </w:r>
            <w:r w:rsidR="76A07ED1">
              <w:t>%</w:t>
            </w:r>
          </w:p>
        </w:tc>
      </w:tr>
      <w:tr w:rsidR="00247859" w14:paraId="54774496" w14:textId="77777777" w:rsidTr="002E11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67" w:type="dxa"/>
          </w:tcPr>
          <w:p w14:paraId="0A83A8A1" w14:textId="46C011CB" w:rsidR="00247859" w:rsidRPr="00247859" w:rsidRDefault="00247859" w:rsidP="00247859">
            <w:pPr>
              <w:rPr>
                <w:b w:val="0"/>
                <w:bCs w:val="0"/>
              </w:rPr>
            </w:pPr>
            <w:r w:rsidRPr="00247859">
              <w:rPr>
                <w:b w:val="0"/>
                <w:bCs w:val="0"/>
              </w:rPr>
              <w:t>Service Learning</w:t>
            </w:r>
          </w:p>
        </w:tc>
        <w:tc>
          <w:tcPr>
            <w:tcW w:w="808" w:type="dxa"/>
          </w:tcPr>
          <w:p w14:paraId="77E8E3D4" w14:textId="0F7EF787" w:rsidR="00247859" w:rsidRDefault="362DE1F8" w:rsidP="00247859">
            <w:pPr>
              <w:cnfStyle w:val="000000100000" w:firstRow="0" w:lastRow="0" w:firstColumn="0" w:lastColumn="0" w:oddVBand="0" w:evenVBand="0" w:oddHBand="1" w:evenHBand="0" w:firstRowFirstColumn="0" w:firstRowLastColumn="0" w:lastRowFirstColumn="0" w:lastRowLastColumn="0"/>
            </w:pPr>
            <w:r>
              <w:t>4</w:t>
            </w:r>
          </w:p>
        </w:tc>
        <w:tc>
          <w:tcPr>
            <w:tcW w:w="3676" w:type="dxa"/>
          </w:tcPr>
          <w:p w14:paraId="3C7936D3" w14:textId="7EA47AAF" w:rsidR="00247859" w:rsidRDefault="00247859" w:rsidP="00247859">
            <w:pPr>
              <w:cnfStyle w:val="000000100000" w:firstRow="0" w:lastRow="0" w:firstColumn="0" w:lastColumn="0" w:oddVBand="0" w:evenVBand="0" w:oddHBand="1" w:evenHBand="0" w:firstRowFirstColumn="0" w:firstRowLastColumn="0" w:lastRowFirstColumn="0" w:lastRowLastColumn="0"/>
            </w:pPr>
            <w:r>
              <w:t>Enrolled in fully online program</w:t>
            </w:r>
          </w:p>
        </w:tc>
        <w:tc>
          <w:tcPr>
            <w:tcW w:w="808" w:type="dxa"/>
          </w:tcPr>
          <w:p w14:paraId="11390B68" w14:textId="731C8149" w:rsidR="00247859" w:rsidRDefault="1EEB6E5B" w:rsidP="00247859">
            <w:pPr>
              <w:cnfStyle w:val="000000100000" w:firstRow="0" w:lastRow="0" w:firstColumn="0" w:lastColumn="0" w:oddVBand="0" w:evenVBand="0" w:oddHBand="1" w:evenHBand="0" w:firstRowFirstColumn="0" w:firstRowLastColumn="0" w:lastRowFirstColumn="0" w:lastRowLastColumn="0"/>
            </w:pPr>
            <w:r>
              <w:t>11</w:t>
            </w:r>
            <w:r w:rsidR="76A07ED1">
              <w:t>%</w:t>
            </w:r>
          </w:p>
        </w:tc>
      </w:tr>
      <w:tr w:rsidR="00247859" w14:paraId="02FA6861" w14:textId="77777777" w:rsidTr="002E1143">
        <w:tc>
          <w:tcPr>
            <w:cnfStyle w:val="001000000000" w:firstRow="0" w:lastRow="0" w:firstColumn="1" w:lastColumn="0" w:oddVBand="0" w:evenVBand="0" w:oddHBand="0" w:evenHBand="0" w:firstRowFirstColumn="0" w:firstRowLastColumn="0" w:lastRowFirstColumn="0" w:lastRowLastColumn="0"/>
            <w:tcW w:w="3667" w:type="dxa"/>
          </w:tcPr>
          <w:p w14:paraId="7D98F8D3" w14:textId="24243EEF" w:rsidR="00247859" w:rsidRPr="00247859" w:rsidRDefault="00247859" w:rsidP="00247859">
            <w:pPr>
              <w:rPr>
                <w:b w:val="0"/>
                <w:bCs w:val="0"/>
              </w:rPr>
            </w:pPr>
            <w:r w:rsidRPr="00247859">
              <w:rPr>
                <w:b w:val="0"/>
                <w:bCs w:val="0"/>
              </w:rPr>
              <w:t>Courses taught in Spanish Only</w:t>
            </w:r>
          </w:p>
        </w:tc>
        <w:tc>
          <w:tcPr>
            <w:tcW w:w="808" w:type="dxa"/>
          </w:tcPr>
          <w:p w14:paraId="708EBFFE" w14:textId="62B34A6D" w:rsidR="00247859" w:rsidRDefault="0BDC5FB8" w:rsidP="00247859">
            <w:pPr>
              <w:cnfStyle w:val="000000000000" w:firstRow="0" w:lastRow="0" w:firstColumn="0" w:lastColumn="0" w:oddVBand="0" w:evenVBand="0" w:oddHBand="0" w:evenHBand="0" w:firstRowFirstColumn="0" w:firstRowLastColumn="0" w:lastRowFirstColumn="0" w:lastRowLastColumn="0"/>
            </w:pPr>
            <w:r>
              <w:t>7</w:t>
            </w:r>
          </w:p>
        </w:tc>
        <w:tc>
          <w:tcPr>
            <w:tcW w:w="3676" w:type="dxa"/>
          </w:tcPr>
          <w:p w14:paraId="2F687187" w14:textId="46225176" w:rsidR="00247859" w:rsidRDefault="00247859" w:rsidP="00247859">
            <w:pPr>
              <w:cnfStyle w:val="000000000000" w:firstRow="0" w:lastRow="0" w:firstColumn="0" w:lastColumn="0" w:oddVBand="0" w:evenVBand="0" w:oddHBand="0" w:evenHBand="0" w:firstRowFirstColumn="0" w:firstRowLastColumn="0" w:lastRowFirstColumn="0" w:lastRowLastColumn="0"/>
            </w:pPr>
            <w:r>
              <w:t>Enrolled in Accelerated program</w:t>
            </w:r>
          </w:p>
        </w:tc>
        <w:tc>
          <w:tcPr>
            <w:tcW w:w="808" w:type="dxa"/>
          </w:tcPr>
          <w:p w14:paraId="54D8246E" w14:textId="38D185BC" w:rsidR="00247859" w:rsidRDefault="77060DB7" w:rsidP="00247859">
            <w:pPr>
              <w:cnfStyle w:val="000000000000" w:firstRow="0" w:lastRow="0" w:firstColumn="0" w:lastColumn="0" w:oddVBand="0" w:evenVBand="0" w:oddHBand="0" w:evenHBand="0" w:firstRowFirstColumn="0" w:firstRowLastColumn="0" w:lastRowFirstColumn="0" w:lastRowLastColumn="0"/>
            </w:pPr>
            <w:r>
              <w:t>23</w:t>
            </w:r>
            <w:r w:rsidR="76A07ED1">
              <w:t>%</w:t>
            </w:r>
          </w:p>
        </w:tc>
      </w:tr>
      <w:tr w:rsidR="10E3821E" w14:paraId="72E44C73" w14:textId="77777777" w:rsidTr="002E114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67" w:type="dxa"/>
          </w:tcPr>
          <w:p w14:paraId="4255C075" w14:textId="0DD43CA7" w:rsidR="10E3821E" w:rsidRDefault="009E12A4" w:rsidP="557D84DF">
            <w:pPr>
              <w:rPr>
                <w:b w:val="0"/>
                <w:bCs w:val="0"/>
                <w:i/>
                <w:iCs/>
              </w:rPr>
            </w:pPr>
            <w:r w:rsidRPr="557D84DF">
              <w:rPr>
                <w:b w:val="0"/>
                <w:bCs w:val="0"/>
                <w:i/>
                <w:iCs/>
              </w:rPr>
              <w:t>“</w:t>
            </w:r>
            <w:proofErr w:type="gramStart"/>
            <w:r w:rsidRPr="557D84DF">
              <w:rPr>
                <w:b w:val="0"/>
                <w:bCs w:val="0"/>
                <w:i/>
                <w:iCs/>
              </w:rPr>
              <w:t>There’s</w:t>
            </w:r>
            <w:proofErr w:type="gramEnd"/>
            <w:r w:rsidRPr="557D84DF">
              <w:rPr>
                <w:b w:val="0"/>
                <w:bCs w:val="0"/>
                <w:i/>
                <w:iCs/>
              </w:rPr>
              <w:t xml:space="preserve"> not many online classes available for the courses </w:t>
            </w:r>
            <w:proofErr w:type="spellStart"/>
            <w:r w:rsidRPr="557D84DF">
              <w:rPr>
                <w:b w:val="0"/>
                <w:bCs w:val="0"/>
                <w:i/>
                <w:iCs/>
              </w:rPr>
              <w:t>i</w:t>
            </w:r>
            <w:proofErr w:type="spellEnd"/>
            <w:r w:rsidRPr="557D84DF">
              <w:rPr>
                <w:b w:val="0"/>
                <w:bCs w:val="0"/>
                <w:i/>
                <w:iCs/>
              </w:rPr>
              <w:t xml:space="preserve"> need </w:t>
            </w:r>
            <w:proofErr w:type="spellStart"/>
            <w:r w:rsidRPr="557D84DF">
              <w:rPr>
                <w:b w:val="0"/>
                <w:bCs w:val="0"/>
                <w:i/>
                <w:iCs/>
              </w:rPr>
              <w:t>i</w:t>
            </w:r>
            <w:proofErr w:type="spellEnd"/>
            <w:r w:rsidRPr="557D84DF">
              <w:rPr>
                <w:b w:val="0"/>
                <w:bCs w:val="0"/>
                <w:i/>
                <w:iCs/>
              </w:rPr>
              <w:t xml:space="preserve"> work as a teacher aid and work overtime and after school drive 1 </w:t>
            </w:r>
            <w:proofErr w:type="spellStart"/>
            <w:r w:rsidRPr="557D84DF">
              <w:rPr>
                <w:b w:val="0"/>
                <w:bCs w:val="0"/>
                <w:i/>
                <w:iCs/>
              </w:rPr>
              <w:t>hr</w:t>
            </w:r>
            <w:proofErr w:type="spellEnd"/>
            <w:r w:rsidRPr="557D84DF">
              <w:rPr>
                <w:b w:val="0"/>
                <w:bCs w:val="0"/>
                <w:i/>
                <w:iCs/>
              </w:rPr>
              <w:t xml:space="preserve"> and 30 min </w:t>
            </w:r>
            <w:proofErr w:type="spellStart"/>
            <w:r w:rsidRPr="557D84DF">
              <w:rPr>
                <w:b w:val="0"/>
                <w:bCs w:val="0"/>
                <w:i/>
                <w:iCs/>
              </w:rPr>
              <w:t>everday</w:t>
            </w:r>
            <w:proofErr w:type="spellEnd"/>
            <w:r w:rsidRPr="557D84DF">
              <w:rPr>
                <w:b w:val="0"/>
                <w:bCs w:val="0"/>
                <w:i/>
                <w:iCs/>
              </w:rPr>
              <w:t xml:space="preserve"> to UTRGV for the classes </w:t>
            </w:r>
            <w:proofErr w:type="spellStart"/>
            <w:r w:rsidRPr="557D84DF">
              <w:rPr>
                <w:b w:val="0"/>
                <w:bCs w:val="0"/>
                <w:i/>
                <w:iCs/>
              </w:rPr>
              <w:t>i</w:t>
            </w:r>
            <w:proofErr w:type="spellEnd"/>
            <w:r w:rsidRPr="557D84DF">
              <w:rPr>
                <w:b w:val="0"/>
                <w:bCs w:val="0"/>
                <w:i/>
                <w:iCs/>
              </w:rPr>
              <w:t xml:space="preserve"> need. </w:t>
            </w:r>
            <w:proofErr w:type="spellStart"/>
            <w:r w:rsidRPr="557D84DF">
              <w:rPr>
                <w:b w:val="0"/>
                <w:bCs w:val="0"/>
                <w:i/>
                <w:iCs/>
              </w:rPr>
              <w:t>i</w:t>
            </w:r>
            <w:proofErr w:type="spellEnd"/>
            <w:r w:rsidRPr="557D84DF">
              <w:rPr>
                <w:b w:val="0"/>
                <w:bCs w:val="0"/>
                <w:i/>
                <w:iCs/>
              </w:rPr>
              <w:t xml:space="preserve"> wish there </w:t>
            </w:r>
            <w:proofErr w:type="spellStart"/>
            <w:r w:rsidRPr="557D84DF">
              <w:rPr>
                <w:b w:val="0"/>
                <w:bCs w:val="0"/>
                <w:i/>
                <w:iCs/>
              </w:rPr>
              <w:t>wass</w:t>
            </w:r>
            <w:proofErr w:type="spellEnd"/>
            <w:r w:rsidRPr="557D84DF">
              <w:rPr>
                <w:b w:val="0"/>
                <w:bCs w:val="0"/>
                <w:i/>
                <w:iCs/>
              </w:rPr>
              <w:t xml:space="preserve"> more online courses available”</w:t>
            </w:r>
          </w:p>
        </w:tc>
        <w:tc>
          <w:tcPr>
            <w:tcW w:w="808" w:type="dxa"/>
          </w:tcPr>
          <w:p w14:paraId="6CEBEE0D" w14:textId="0EA7F6FC" w:rsidR="10E3821E" w:rsidRDefault="10E3821E" w:rsidP="10E3821E">
            <w:pPr>
              <w:cnfStyle w:val="000000100000" w:firstRow="0" w:lastRow="0" w:firstColumn="0" w:lastColumn="0" w:oddVBand="0" w:evenVBand="0" w:oddHBand="1" w:evenHBand="0" w:firstRowFirstColumn="0" w:firstRowLastColumn="0" w:lastRowFirstColumn="0" w:lastRowLastColumn="0"/>
            </w:pPr>
          </w:p>
        </w:tc>
        <w:tc>
          <w:tcPr>
            <w:tcW w:w="3676" w:type="dxa"/>
          </w:tcPr>
          <w:p w14:paraId="3C4B72B4" w14:textId="75C661B2" w:rsidR="3F553C12" w:rsidRDefault="3F553C12" w:rsidP="10E3821E">
            <w:pPr>
              <w:cnfStyle w:val="000000100000" w:firstRow="0" w:lastRow="0" w:firstColumn="0" w:lastColumn="0" w:oddVBand="0" w:evenVBand="0" w:oddHBand="1" w:evenHBand="0" w:firstRowFirstColumn="0" w:firstRowLastColumn="0" w:lastRowFirstColumn="0" w:lastRowLastColumn="0"/>
            </w:pPr>
            <w:r>
              <w:t>Other</w:t>
            </w:r>
          </w:p>
          <w:p w14:paraId="70B7CDC6" w14:textId="6586892B" w:rsidR="3F553C12" w:rsidRDefault="3F553C12" w:rsidP="10E3821E">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rsidRPr="10E3821E">
              <w:t>All online classes and very much preferred</w:t>
            </w:r>
          </w:p>
          <w:p w14:paraId="1352E92F" w14:textId="6B7A3909" w:rsidR="3F553C12" w:rsidRDefault="3F553C12" w:rsidP="10E3821E">
            <w:pPr>
              <w:pStyle w:val="ListParagraph"/>
              <w:numPr>
                <w:ilvl w:val="0"/>
                <w:numId w:val="35"/>
              </w:numPr>
              <w:cnfStyle w:val="000000100000" w:firstRow="0" w:lastRow="0" w:firstColumn="0" w:lastColumn="0" w:oddVBand="0" w:evenVBand="0" w:oddHBand="1" w:evenHBand="0" w:firstRowFirstColumn="0" w:firstRowLastColumn="0" w:lastRowFirstColumn="0" w:lastRowLastColumn="0"/>
            </w:pPr>
            <w:r>
              <w:t>I prefer fully online</w:t>
            </w:r>
          </w:p>
        </w:tc>
        <w:tc>
          <w:tcPr>
            <w:tcW w:w="808" w:type="dxa"/>
          </w:tcPr>
          <w:p w14:paraId="625EA874" w14:textId="36B5665F" w:rsidR="3F553C12" w:rsidRDefault="3F553C12" w:rsidP="10E3821E">
            <w:pPr>
              <w:cnfStyle w:val="000000100000" w:firstRow="0" w:lastRow="0" w:firstColumn="0" w:lastColumn="0" w:oddVBand="0" w:evenVBand="0" w:oddHBand="1" w:evenHBand="0" w:firstRowFirstColumn="0" w:firstRowLastColumn="0" w:lastRowFirstColumn="0" w:lastRowLastColumn="0"/>
            </w:pPr>
            <w:r>
              <w:t>1%</w:t>
            </w:r>
          </w:p>
        </w:tc>
      </w:tr>
    </w:tbl>
    <w:p w14:paraId="6A216EFE" w14:textId="77777777" w:rsidR="002E1143" w:rsidRPr="002E1143" w:rsidRDefault="002E1143" w:rsidP="002E1143"/>
    <w:tbl>
      <w:tblPr>
        <w:tblStyle w:val="GridTable4-Accent2"/>
        <w:tblW w:w="8995" w:type="dxa"/>
        <w:tblInd w:w="720" w:type="dxa"/>
        <w:tblLook w:val="04A0" w:firstRow="1" w:lastRow="0" w:firstColumn="1" w:lastColumn="0" w:noHBand="0" w:noVBand="1"/>
      </w:tblPr>
      <w:tblGrid>
        <w:gridCol w:w="3636"/>
        <w:gridCol w:w="890"/>
        <w:gridCol w:w="3616"/>
        <w:gridCol w:w="853"/>
      </w:tblGrid>
      <w:tr w:rsidR="002E1143" w:rsidRPr="0B6CB5E3" w14:paraId="1B963B3F" w14:textId="77777777" w:rsidTr="002E114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636" w:type="dxa"/>
            <w:tcBorders>
              <w:right w:val="single" w:sz="4" w:space="0" w:color="ED7D31" w:themeColor="accent2"/>
            </w:tcBorders>
            <w:shd w:val="clear" w:color="auto" w:fill="FFFFFF" w:themeFill="background1"/>
          </w:tcPr>
          <w:p w14:paraId="5B611E67" w14:textId="77777777" w:rsidR="002E1143" w:rsidRPr="002E1143" w:rsidRDefault="002E1143" w:rsidP="004A2D0A">
            <w:pPr>
              <w:rPr>
                <w:b w:val="0"/>
                <w:bCs w:val="0"/>
                <w:noProof/>
                <w:color w:val="auto"/>
                <w:sz w:val="28"/>
                <w:szCs w:val="28"/>
              </w:rPr>
            </w:pPr>
            <w:r w:rsidRPr="002E1143">
              <w:rPr>
                <w:b w:val="0"/>
                <w:bCs w:val="0"/>
                <w:noProof/>
                <w:color w:val="auto"/>
                <w:sz w:val="28"/>
                <w:szCs w:val="28"/>
              </w:rPr>
              <w:lastRenderedPageBreak/>
              <w:t>Confidence Level in using LMS</w:t>
            </w:r>
          </w:p>
        </w:tc>
        <w:tc>
          <w:tcPr>
            <w:tcW w:w="890" w:type="dxa"/>
            <w:tcBorders>
              <w:left w:val="single" w:sz="4" w:space="0" w:color="ED7D31" w:themeColor="accent2"/>
              <w:right w:val="single" w:sz="4" w:space="0" w:color="ED7D31" w:themeColor="accent2"/>
            </w:tcBorders>
            <w:shd w:val="clear" w:color="auto" w:fill="FFFFFF" w:themeFill="background1"/>
          </w:tcPr>
          <w:p w14:paraId="37D83C4C" w14:textId="77777777" w:rsidR="002E1143" w:rsidRPr="002E1143" w:rsidRDefault="002E1143" w:rsidP="004A2D0A">
            <w:pPr>
              <w:cnfStyle w:val="100000000000" w:firstRow="1" w:lastRow="0" w:firstColumn="0" w:lastColumn="0" w:oddVBand="0" w:evenVBand="0" w:oddHBand="0" w:evenHBand="0" w:firstRowFirstColumn="0" w:firstRowLastColumn="0" w:lastRowFirstColumn="0" w:lastRowLastColumn="0"/>
              <w:rPr>
                <w:b w:val="0"/>
                <w:bCs w:val="0"/>
                <w:noProof/>
                <w:color w:val="auto"/>
                <w:sz w:val="28"/>
                <w:szCs w:val="28"/>
              </w:rPr>
            </w:pPr>
          </w:p>
        </w:tc>
        <w:tc>
          <w:tcPr>
            <w:tcW w:w="3616" w:type="dxa"/>
            <w:tcBorders>
              <w:left w:val="single" w:sz="4" w:space="0" w:color="ED7D31" w:themeColor="accent2"/>
              <w:right w:val="single" w:sz="4" w:space="0" w:color="ED7D31" w:themeColor="accent2"/>
            </w:tcBorders>
            <w:shd w:val="clear" w:color="auto" w:fill="FFFFFF" w:themeFill="background1"/>
          </w:tcPr>
          <w:p w14:paraId="7D8DF224" w14:textId="77777777" w:rsidR="002E1143" w:rsidRPr="002E1143" w:rsidRDefault="002E1143" w:rsidP="004A2D0A">
            <w:pPr>
              <w:cnfStyle w:val="100000000000" w:firstRow="1" w:lastRow="0" w:firstColumn="0" w:lastColumn="0" w:oddVBand="0" w:evenVBand="0" w:oddHBand="0" w:evenHBand="0" w:firstRowFirstColumn="0" w:firstRowLastColumn="0" w:lastRowFirstColumn="0" w:lastRowLastColumn="0"/>
              <w:rPr>
                <w:b w:val="0"/>
                <w:bCs w:val="0"/>
                <w:color w:val="auto"/>
                <w:sz w:val="28"/>
                <w:szCs w:val="28"/>
              </w:rPr>
            </w:pPr>
            <w:r w:rsidRPr="002E1143">
              <w:rPr>
                <w:b w:val="0"/>
                <w:bCs w:val="0"/>
                <w:noProof/>
                <w:sz w:val="28"/>
                <w:szCs w:val="28"/>
              </w:rPr>
              <w:drawing>
                <wp:anchor distT="0" distB="0" distL="114300" distR="114300" simplePos="0" relativeHeight="251665408" behindDoc="0" locked="0" layoutInCell="1" allowOverlap="1" wp14:anchorId="5672E438" wp14:editId="10AA2B96">
                  <wp:simplePos x="0" y="0"/>
                  <wp:positionH relativeFrom="margin">
                    <wp:align>left</wp:align>
                  </wp:positionH>
                  <wp:positionV relativeFrom="margin">
                    <wp:align>top</wp:align>
                  </wp:positionV>
                  <wp:extent cx="350599" cy="375642"/>
                  <wp:effectExtent l="0" t="0" r="5080" b="5715"/>
                  <wp:wrapSquare wrapText="bothSides"/>
                  <wp:docPr id="123256095" name="Picture 1232541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6095" name="Picture 123254115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0599" cy="375642"/>
                          </a:xfrm>
                          <a:prstGeom prst="rect">
                            <a:avLst/>
                          </a:prstGeom>
                        </pic:spPr>
                      </pic:pic>
                    </a:graphicData>
                  </a:graphic>
                </wp:anchor>
              </w:drawing>
            </w:r>
            <w:r w:rsidRPr="002E1143">
              <w:rPr>
                <w:b w:val="0"/>
                <w:bCs w:val="0"/>
                <w:color w:val="auto"/>
                <w:sz w:val="28"/>
                <w:szCs w:val="28"/>
              </w:rPr>
              <w:t>Confidence in using Supported Technology</w:t>
            </w:r>
          </w:p>
        </w:tc>
        <w:tc>
          <w:tcPr>
            <w:tcW w:w="853" w:type="dxa"/>
            <w:tcBorders>
              <w:left w:val="single" w:sz="4" w:space="0" w:color="ED7D31" w:themeColor="accent2"/>
            </w:tcBorders>
            <w:shd w:val="clear" w:color="auto" w:fill="FFFFFF" w:themeFill="background1"/>
          </w:tcPr>
          <w:p w14:paraId="498F5AAB" w14:textId="77777777" w:rsidR="002E1143" w:rsidRPr="002E1143" w:rsidRDefault="002E1143" w:rsidP="004A2D0A">
            <w:pPr>
              <w:cnfStyle w:val="100000000000" w:firstRow="1" w:lastRow="0" w:firstColumn="0" w:lastColumn="0" w:oddVBand="0" w:evenVBand="0" w:oddHBand="0" w:evenHBand="0" w:firstRowFirstColumn="0" w:firstRowLastColumn="0" w:lastRowFirstColumn="0" w:lastRowLastColumn="0"/>
              <w:rPr>
                <w:b w:val="0"/>
                <w:bCs w:val="0"/>
                <w:sz w:val="28"/>
                <w:szCs w:val="28"/>
              </w:rPr>
            </w:pPr>
          </w:p>
        </w:tc>
      </w:tr>
      <w:tr w:rsidR="002E1143" w:rsidRPr="00BD25F6" w14:paraId="26A30A8E" w14:textId="77777777" w:rsidTr="004A2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636" w:type="dxa"/>
          </w:tcPr>
          <w:p w14:paraId="6D6BB3A7" w14:textId="77777777" w:rsidR="002E1143" w:rsidRPr="00BD25F6" w:rsidRDefault="002E1143" w:rsidP="004A2D0A">
            <w:pPr>
              <w:rPr>
                <w:b w:val="0"/>
                <w:bCs w:val="0"/>
              </w:rPr>
            </w:pPr>
            <w:r w:rsidRPr="00BD25F6">
              <w:rPr>
                <w:b w:val="0"/>
                <w:bCs w:val="0"/>
              </w:rPr>
              <w:t>Beginner</w:t>
            </w:r>
          </w:p>
        </w:tc>
        <w:tc>
          <w:tcPr>
            <w:tcW w:w="890" w:type="dxa"/>
          </w:tcPr>
          <w:p w14:paraId="57D810B7"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rPr>
                <w:b/>
                <w:bCs/>
              </w:rPr>
            </w:pPr>
            <w:r w:rsidRPr="10E3821E">
              <w:rPr>
                <w:b/>
                <w:bCs/>
              </w:rPr>
              <w:t>6%</w:t>
            </w:r>
          </w:p>
        </w:tc>
        <w:tc>
          <w:tcPr>
            <w:tcW w:w="3616" w:type="dxa"/>
          </w:tcPr>
          <w:p w14:paraId="170630D9"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pPr>
            <w:r>
              <w:t>Beginner</w:t>
            </w:r>
          </w:p>
        </w:tc>
        <w:tc>
          <w:tcPr>
            <w:tcW w:w="853" w:type="dxa"/>
          </w:tcPr>
          <w:p w14:paraId="638CABAD"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rPr>
                <w:b/>
                <w:bCs/>
              </w:rPr>
            </w:pPr>
            <w:r w:rsidRPr="557D84DF">
              <w:rPr>
                <w:b/>
                <w:bCs/>
              </w:rPr>
              <w:t>13%</w:t>
            </w:r>
          </w:p>
        </w:tc>
      </w:tr>
      <w:tr w:rsidR="002E1143" w:rsidRPr="00BD25F6" w14:paraId="35006EE9" w14:textId="77777777" w:rsidTr="004A2D0A">
        <w:trPr>
          <w:trHeight w:val="217"/>
        </w:trPr>
        <w:tc>
          <w:tcPr>
            <w:cnfStyle w:val="001000000000" w:firstRow="0" w:lastRow="0" w:firstColumn="1" w:lastColumn="0" w:oddVBand="0" w:evenVBand="0" w:oddHBand="0" w:evenHBand="0" w:firstRowFirstColumn="0" w:firstRowLastColumn="0" w:lastRowFirstColumn="0" w:lastRowLastColumn="0"/>
            <w:tcW w:w="3636" w:type="dxa"/>
          </w:tcPr>
          <w:p w14:paraId="57D8A2FB" w14:textId="77777777" w:rsidR="002E1143" w:rsidRPr="00BD25F6" w:rsidRDefault="002E1143" w:rsidP="004A2D0A">
            <w:pPr>
              <w:rPr>
                <w:b w:val="0"/>
                <w:bCs w:val="0"/>
              </w:rPr>
            </w:pPr>
            <w:r w:rsidRPr="00BD25F6">
              <w:rPr>
                <w:b w:val="0"/>
                <w:bCs w:val="0"/>
              </w:rPr>
              <w:t>Intermediate</w:t>
            </w:r>
          </w:p>
        </w:tc>
        <w:tc>
          <w:tcPr>
            <w:tcW w:w="890" w:type="dxa"/>
          </w:tcPr>
          <w:p w14:paraId="2CF15645"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pPr>
            <w:r>
              <w:t>44%</w:t>
            </w:r>
          </w:p>
        </w:tc>
        <w:tc>
          <w:tcPr>
            <w:tcW w:w="3616" w:type="dxa"/>
          </w:tcPr>
          <w:p w14:paraId="41875BCD"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pPr>
            <w:r>
              <w:t>Intermediate</w:t>
            </w:r>
          </w:p>
        </w:tc>
        <w:tc>
          <w:tcPr>
            <w:tcW w:w="853" w:type="dxa"/>
          </w:tcPr>
          <w:p w14:paraId="00D98CEF"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rPr>
                <w:b/>
                <w:bCs/>
              </w:rPr>
            </w:pPr>
            <w:r w:rsidRPr="10E3821E">
              <w:rPr>
                <w:b/>
                <w:bCs/>
              </w:rPr>
              <w:t>45%</w:t>
            </w:r>
          </w:p>
        </w:tc>
      </w:tr>
      <w:tr w:rsidR="002E1143" w:rsidRPr="00BD25F6" w14:paraId="4E0DEB1D" w14:textId="77777777" w:rsidTr="004A2D0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636" w:type="dxa"/>
          </w:tcPr>
          <w:p w14:paraId="6CABC26D" w14:textId="77777777" w:rsidR="002E1143" w:rsidRPr="00BD25F6" w:rsidRDefault="002E1143" w:rsidP="004A2D0A">
            <w:pPr>
              <w:rPr>
                <w:b w:val="0"/>
                <w:bCs w:val="0"/>
              </w:rPr>
            </w:pPr>
            <w:r w:rsidRPr="00BD25F6">
              <w:rPr>
                <w:b w:val="0"/>
                <w:bCs w:val="0"/>
              </w:rPr>
              <w:t>Advanced</w:t>
            </w:r>
          </w:p>
        </w:tc>
        <w:tc>
          <w:tcPr>
            <w:tcW w:w="890" w:type="dxa"/>
          </w:tcPr>
          <w:p w14:paraId="144EB684"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pPr>
            <w:r>
              <w:t>32%</w:t>
            </w:r>
          </w:p>
        </w:tc>
        <w:tc>
          <w:tcPr>
            <w:tcW w:w="3616" w:type="dxa"/>
          </w:tcPr>
          <w:p w14:paraId="2ABC98D5"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pPr>
            <w:r>
              <w:t>Advanced</w:t>
            </w:r>
          </w:p>
        </w:tc>
        <w:tc>
          <w:tcPr>
            <w:tcW w:w="853" w:type="dxa"/>
          </w:tcPr>
          <w:p w14:paraId="203FE3AB"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rPr>
                <w:b/>
                <w:bCs/>
              </w:rPr>
            </w:pPr>
            <w:r w:rsidRPr="10E3821E">
              <w:rPr>
                <w:b/>
                <w:bCs/>
              </w:rPr>
              <w:t>29%</w:t>
            </w:r>
          </w:p>
        </w:tc>
      </w:tr>
      <w:tr w:rsidR="002E1143" w:rsidRPr="00BD25F6" w14:paraId="0B444E0C" w14:textId="77777777" w:rsidTr="004A2D0A">
        <w:trPr>
          <w:trHeight w:val="217"/>
        </w:trPr>
        <w:tc>
          <w:tcPr>
            <w:cnfStyle w:val="001000000000" w:firstRow="0" w:lastRow="0" w:firstColumn="1" w:lastColumn="0" w:oddVBand="0" w:evenVBand="0" w:oddHBand="0" w:evenHBand="0" w:firstRowFirstColumn="0" w:firstRowLastColumn="0" w:lastRowFirstColumn="0" w:lastRowLastColumn="0"/>
            <w:tcW w:w="3636" w:type="dxa"/>
          </w:tcPr>
          <w:p w14:paraId="0701A921" w14:textId="77777777" w:rsidR="002E1143" w:rsidRPr="00BD25F6" w:rsidRDefault="002E1143" w:rsidP="004A2D0A">
            <w:pPr>
              <w:rPr>
                <w:b w:val="0"/>
                <w:bCs w:val="0"/>
              </w:rPr>
            </w:pPr>
            <w:r w:rsidRPr="00BD25F6">
              <w:rPr>
                <w:b w:val="0"/>
                <w:bCs w:val="0"/>
              </w:rPr>
              <w:t>Expert</w:t>
            </w:r>
          </w:p>
        </w:tc>
        <w:tc>
          <w:tcPr>
            <w:tcW w:w="890" w:type="dxa"/>
          </w:tcPr>
          <w:p w14:paraId="65C2188C"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pPr>
            <w:r>
              <w:t>18%</w:t>
            </w:r>
          </w:p>
        </w:tc>
        <w:tc>
          <w:tcPr>
            <w:tcW w:w="3616" w:type="dxa"/>
          </w:tcPr>
          <w:p w14:paraId="6234B096"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pPr>
            <w:r>
              <w:t>Expert</w:t>
            </w:r>
          </w:p>
        </w:tc>
        <w:tc>
          <w:tcPr>
            <w:tcW w:w="853" w:type="dxa"/>
          </w:tcPr>
          <w:p w14:paraId="1A6762C1"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rPr>
                <w:b/>
                <w:bCs/>
              </w:rPr>
            </w:pPr>
            <w:r w:rsidRPr="10E3821E">
              <w:rPr>
                <w:b/>
                <w:bCs/>
              </w:rPr>
              <w:t>13%</w:t>
            </w:r>
          </w:p>
        </w:tc>
      </w:tr>
    </w:tbl>
    <w:p w14:paraId="313F43AF" w14:textId="77777777" w:rsidR="002E1143" w:rsidRPr="002E1143" w:rsidRDefault="002E1143" w:rsidP="002E1143"/>
    <w:tbl>
      <w:tblPr>
        <w:tblStyle w:val="GridTable4-Accent2"/>
        <w:tblW w:w="8995" w:type="dxa"/>
        <w:tblInd w:w="720" w:type="dxa"/>
        <w:tblLook w:val="04A0" w:firstRow="1" w:lastRow="0" w:firstColumn="1" w:lastColumn="0" w:noHBand="0" w:noVBand="1"/>
      </w:tblPr>
      <w:tblGrid>
        <w:gridCol w:w="7950"/>
        <w:gridCol w:w="1045"/>
      </w:tblGrid>
      <w:tr w:rsidR="002E1143" w:rsidRPr="0B6CB5E3" w14:paraId="3B1918D9" w14:textId="77777777" w:rsidTr="002E1143">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5895" w:type="dxa"/>
            <w:tcBorders>
              <w:right w:val="single" w:sz="4" w:space="0" w:color="ED7D31" w:themeColor="accent2"/>
            </w:tcBorders>
            <w:shd w:val="clear" w:color="auto" w:fill="FFFFFF" w:themeFill="background1"/>
          </w:tcPr>
          <w:p w14:paraId="229DC42D" w14:textId="77777777" w:rsidR="002E1143" w:rsidRPr="00BD25F6" w:rsidRDefault="002E1143" w:rsidP="004A2D0A">
            <w:pPr>
              <w:rPr>
                <w:b w:val="0"/>
                <w:bCs w:val="0"/>
                <w:color w:val="auto"/>
              </w:rPr>
            </w:pPr>
            <w:r>
              <w:rPr>
                <w:noProof/>
              </w:rPr>
              <w:drawing>
                <wp:inline distT="0" distB="0" distL="0" distR="0" wp14:anchorId="3005DA64" wp14:editId="6B980731">
                  <wp:extent cx="350599" cy="375642"/>
                  <wp:effectExtent l="0" t="0" r="5080" b="5715"/>
                  <wp:docPr id="830784958" name="Picture 8307849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784958" name="Picture 830784958">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0599" cy="375642"/>
                          </a:xfrm>
                          <a:prstGeom prst="rect">
                            <a:avLst/>
                          </a:prstGeom>
                        </pic:spPr>
                      </pic:pic>
                    </a:graphicData>
                  </a:graphic>
                </wp:inline>
              </w:drawing>
            </w:r>
            <w:r w:rsidRPr="557D84DF">
              <w:rPr>
                <w:color w:val="auto"/>
              </w:rPr>
              <w:t xml:space="preserve"> </w:t>
            </w:r>
            <w:r w:rsidRPr="002E1143">
              <w:rPr>
                <w:b w:val="0"/>
                <w:bCs w:val="0"/>
                <w:color w:val="auto"/>
                <w:sz w:val="28"/>
                <w:szCs w:val="28"/>
              </w:rPr>
              <w:t>Methods of Getting Support N=287</w:t>
            </w:r>
          </w:p>
        </w:tc>
        <w:tc>
          <w:tcPr>
            <w:tcW w:w="775" w:type="dxa"/>
            <w:tcBorders>
              <w:left w:val="single" w:sz="4" w:space="0" w:color="ED7D31" w:themeColor="accent2"/>
            </w:tcBorders>
            <w:shd w:val="clear" w:color="auto" w:fill="FFFFFF" w:themeFill="background1"/>
          </w:tcPr>
          <w:p w14:paraId="197BBD47" w14:textId="77777777" w:rsidR="002E1143" w:rsidRPr="0B6CB5E3" w:rsidRDefault="002E1143" w:rsidP="004A2D0A">
            <w:pPr>
              <w:cnfStyle w:val="100000000000" w:firstRow="1" w:lastRow="0" w:firstColumn="0" w:lastColumn="0" w:oddVBand="0" w:evenVBand="0" w:oddHBand="0" w:evenHBand="0" w:firstRowFirstColumn="0" w:firstRowLastColumn="0" w:lastRowFirstColumn="0" w:lastRowLastColumn="0"/>
              <w:rPr>
                <w:b w:val="0"/>
                <w:bCs w:val="0"/>
              </w:rPr>
            </w:pPr>
          </w:p>
        </w:tc>
      </w:tr>
      <w:tr w:rsidR="002E1143" w:rsidRPr="00BD25F6" w14:paraId="3485E775" w14:textId="77777777" w:rsidTr="004A2D0A">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5895" w:type="dxa"/>
          </w:tcPr>
          <w:p w14:paraId="4CDAFE52" w14:textId="77777777" w:rsidR="002E1143" w:rsidRPr="00BD25F6" w:rsidRDefault="002E1143" w:rsidP="004A2D0A">
            <w:pPr>
              <w:rPr>
                <w:b w:val="0"/>
                <w:bCs w:val="0"/>
              </w:rPr>
            </w:pPr>
            <w:r w:rsidRPr="00BD25F6">
              <w:rPr>
                <w:b w:val="0"/>
                <w:bCs w:val="0"/>
              </w:rPr>
              <w:t xml:space="preserve">COLTT Bb Support – Brownsville </w:t>
            </w:r>
            <w:r>
              <w:rPr>
                <w:b w:val="0"/>
                <w:bCs w:val="0"/>
              </w:rPr>
              <w:t>&amp;</w:t>
            </w:r>
            <w:r w:rsidRPr="00BD25F6">
              <w:rPr>
                <w:b w:val="0"/>
                <w:bCs w:val="0"/>
              </w:rPr>
              <w:t xml:space="preserve"> Edinburg </w:t>
            </w:r>
          </w:p>
        </w:tc>
        <w:tc>
          <w:tcPr>
            <w:tcW w:w="775" w:type="dxa"/>
          </w:tcPr>
          <w:p w14:paraId="085B6031"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rPr>
                <w:b/>
                <w:bCs/>
              </w:rPr>
            </w:pPr>
            <w:r w:rsidRPr="10E3821E">
              <w:rPr>
                <w:b/>
                <w:bCs/>
              </w:rPr>
              <w:t>76</w:t>
            </w:r>
          </w:p>
        </w:tc>
      </w:tr>
      <w:tr w:rsidR="002E1143" w:rsidRPr="00BD25F6" w14:paraId="13EB51A6" w14:textId="77777777" w:rsidTr="004A2D0A">
        <w:trPr>
          <w:trHeight w:val="217"/>
        </w:trPr>
        <w:tc>
          <w:tcPr>
            <w:cnfStyle w:val="001000000000" w:firstRow="0" w:lastRow="0" w:firstColumn="1" w:lastColumn="0" w:oddVBand="0" w:evenVBand="0" w:oddHBand="0" w:evenHBand="0" w:firstRowFirstColumn="0" w:firstRowLastColumn="0" w:lastRowFirstColumn="0" w:lastRowLastColumn="0"/>
            <w:tcW w:w="5895" w:type="dxa"/>
          </w:tcPr>
          <w:p w14:paraId="100D3B10" w14:textId="77777777" w:rsidR="002E1143" w:rsidRPr="00BD25F6" w:rsidRDefault="002E1143" w:rsidP="004A2D0A">
            <w:pPr>
              <w:rPr>
                <w:b w:val="0"/>
                <w:bCs w:val="0"/>
              </w:rPr>
            </w:pPr>
            <w:r w:rsidRPr="00BD25F6">
              <w:rPr>
                <w:b w:val="0"/>
                <w:bCs w:val="0"/>
              </w:rPr>
              <w:t>24/7 online after hours</w:t>
            </w:r>
          </w:p>
        </w:tc>
        <w:tc>
          <w:tcPr>
            <w:tcW w:w="775" w:type="dxa"/>
          </w:tcPr>
          <w:p w14:paraId="669F9A32"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rPr>
                <w:b/>
                <w:bCs/>
              </w:rPr>
            </w:pPr>
            <w:r w:rsidRPr="10E3821E">
              <w:rPr>
                <w:b/>
                <w:bCs/>
              </w:rPr>
              <w:t>52</w:t>
            </w:r>
          </w:p>
        </w:tc>
      </w:tr>
      <w:tr w:rsidR="002E1143" w:rsidRPr="00BD25F6" w14:paraId="66D16A4D" w14:textId="77777777" w:rsidTr="004A2D0A">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5895" w:type="dxa"/>
          </w:tcPr>
          <w:p w14:paraId="45A80CD8" w14:textId="77777777" w:rsidR="002E1143" w:rsidRPr="00BD25F6" w:rsidRDefault="002E1143" w:rsidP="004A2D0A">
            <w:pPr>
              <w:rPr>
                <w:b w:val="0"/>
                <w:bCs w:val="0"/>
              </w:rPr>
            </w:pPr>
            <w:r w:rsidRPr="00BD25F6">
              <w:rPr>
                <w:b w:val="0"/>
                <w:bCs w:val="0"/>
              </w:rPr>
              <w:t>IT Support</w:t>
            </w:r>
          </w:p>
        </w:tc>
        <w:tc>
          <w:tcPr>
            <w:tcW w:w="775" w:type="dxa"/>
          </w:tcPr>
          <w:p w14:paraId="5B019581" w14:textId="77777777" w:rsidR="002E1143" w:rsidRPr="00BD25F6" w:rsidRDefault="002E1143" w:rsidP="004A2D0A">
            <w:pPr>
              <w:spacing w:line="259" w:lineRule="auto"/>
              <w:cnfStyle w:val="000000100000" w:firstRow="0" w:lastRow="0" w:firstColumn="0" w:lastColumn="0" w:oddVBand="0" w:evenVBand="0" w:oddHBand="1" w:evenHBand="0" w:firstRowFirstColumn="0" w:firstRowLastColumn="0" w:lastRowFirstColumn="0" w:lastRowLastColumn="0"/>
            </w:pPr>
            <w:r w:rsidRPr="10E3821E">
              <w:rPr>
                <w:b/>
                <w:bCs/>
              </w:rPr>
              <w:t>65</w:t>
            </w:r>
          </w:p>
        </w:tc>
      </w:tr>
      <w:tr w:rsidR="002E1143" w:rsidRPr="00BD25F6" w14:paraId="12B7A21A" w14:textId="77777777" w:rsidTr="004A2D0A">
        <w:trPr>
          <w:trHeight w:val="217"/>
        </w:trPr>
        <w:tc>
          <w:tcPr>
            <w:cnfStyle w:val="001000000000" w:firstRow="0" w:lastRow="0" w:firstColumn="1" w:lastColumn="0" w:oddVBand="0" w:evenVBand="0" w:oddHBand="0" w:evenHBand="0" w:firstRowFirstColumn="0" w:firstRowLastColumn="0" w:lastRowFirstColumn="0" w:lastRowLastColumn="0"/>
            <w:tcW w:w="5895" w:type="dxa"/>
          </w:tcPr>
          <w:p w14:paraId="0AE7F028" w14:textId="77777777" w:rsidR="002E1143" w:rsidRPr="00BD25F6" w:rsidRDefault="002E1143" w:rsidP="004A2D0A">
            <w:pPr>
              <w:rPr>
                <w:b w:val="0"/>
                <w:bCs w:val="0"/>
              </w:rPr>
            </w:pPr>
            <w:r w:rsidRPr="00BD25F6">
              <w:rPr>
                <w:b w:val="0"/>
                <w:bCs w:val="0"/>
              </w:rPr>
              <w:t>Blackboard Help Webpage</w:t>
            </w:r>
          </w:p>
        </w:tc>
        <w:tc>
          <w:tcPr>
            <w:tcW w:w="775" w:type="dxa"/>
          </w:tcPr>
          <w:p w14:paraId="7EF4DC62"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rPr>
                <w:b/>
                <w:bCs/>
              </w:rPr>
            </w:pPr>
            <w:r w:rsidRPr="10E3821E">
              <w:rPr>
                <w:b/>
                <w:bCs/>
              </w:rPr>
              <w:t>62</w:t>
            </w:r>
          </w:p>
        </w:tc>
      </w:tr>
      <w:tr w:rsidR="002E1143" w:rsidRPr="00BD25F6" w14:paraId="3B96F18C" w14:textId="77777777" w:rsidTr="004A2D0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895" w:type="dxa"/>
          </w:tcPr>
          <w:p w14:paraId="29D274B9" w14:textId="77777777" w:rsidR="002E1143" w:rsidRPr="00BD25F6" w:rsidRDefault="002E1143" w:rsidP="004A2D0A">
            <w:pPr>
              <w:rPr>
                <w:b w:val="0"/>
                <w:bCs w:val="0"/>
              </w:rPr>
            </w:pPr>
            <w:r w:rsidRPr="00BD25F6">
              <w:rPr>
                <w:b w:val="0"/>
                <w:bCs w:val="0"/>
              </w:rPr>
              <w:t>Classmate</w:t>
            </w:r>
          </w:p>
        </w:tc>
        <w:tc>
          <w:tcPr>
            <w:tcW w:w="775" w:type="dxa"/>
          </w:tcPr>
          <w:p w14:paraId="09D4964E"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rPr>
                <w:b/>
                <w:bCs/>
              </w:rPr>
            </w:pPr>
            <w:r w:rsidRPr="10E3821E">
              <w:rPr>
                <w:b/>
                <w:bCs/>
              </w:rPr>
              <w:t>117</w:t>
            </w:r>
          </w:p>
        </w:tc>
      </w:tr>
      <w:tr w:rsidR="002E1143" w:rsidRPr="00BD25F6" w14:paraId="7393EF3E" w14:textId="77777777" w:rsidTr="004A2D0A">
        <w:trPr>
          <w:trHeight w:val="223"/>
        </w:trPr>
        <w:tc>
          <w:tcPr>
            <w:cnfStyle w:val="001000000000" w:firstRow="0" w:lastRow="0" w:firstColumn="1" w:lastColumn="0" w:oddVBand="0" w:evenVBand="0" w:oddHBand="0" w:evenHBand="0" w:firstRowFirstColumn="0" w:firstRowLastColumn="0" w:lastRowFirstColumn="0" w:lastRowLastColumn="0"/>
            <w:tcW w:w="5895" w:type="dxa"/>
          </w:tcPr>
          <w:p w14:paraId="28BD5F14" w14:textId="77777777" w:rsidR="002E1143" w:rsidRPr="00BD25F6" w:rsidRDefault="002E1143" w:rsidP="004A2D0A">
            <w:pPr>
              <w:rPr>
                <w:b w:val="0"/>
                <w:bCs w:val="0"/>
              </w:rPr>
            </w:pPr>
            <w:r w:rsidRPr="00BD25F6">
              <w:rPr>
                <w:b w:val="0"/>
                <w:bCs w:val="0"/>
              </w:rPr>
              <w:t>Online – Google or YouTube</w:t>
            </w:r>
          </w:p>
        </w:tc>
        <w:tc>
          <w:tcPr>
            <w:tcW w:w="775" w:type="dxa"/>
          </w:tcPr>
          <w:p w14:paraId="03F5463B" w14:textId="77777777" w:rsidR="002E1143" w:rsidRPr="00BD25F6" w:rsidRDefault="002E1143" w:rsidP="004A2D0A">
            <w:pPr>
              <w:cnfStyle w:val="000000000000" w:firstRow="0" w:lastRow="0" w:firstColumn="0" w:lastColumn="0" w:oddVBand="0" w:evenVBand="0" w:oddHBand="0" w:evenHBand="0" w:firstRowFirstColumn="0" w:firstRowLastColumn="0" w:lastRowFirstColumn="0" w:lastRowLastColumn="0"/>
              <w:rPr>
                <w:b/>
                <w:bCs/>
              </w:rPr>
            </w:pPr>
            <w:r w:rsidRPr="10E3821E">
              <w:rPr>
                <w:b/>
                <w:bCs/>
              </w:rPr>
              <w:t>87</w:t>
            </w:r>
          </w:p>
        </w:tc>
      </w:tr>
      <w:tr w:rsidR="002E1143" w:rsidRPr="00BD25F6" w14:paraId="1D2095DE" w14:textId="77777777" w:rsidTr="004A2D0A">
        <w:trPr>
          <w:cnfStyle w:val="000000100000" w:firstRow="0" w:lastRow="0" w:firstColumn="0" w:lastColumn="0" w:oddVBand="0" w:evenVBand="0" w:oddHBand="1"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5895" w:type="dxa"/>
          </w:tcPr>
          <w:p w14:paraId="0D4E0501" w14:textId="77777777" w:rsidR="002E1143" w:rsidRPr="00BD25F6" w:rsidRDefault="002E1143" w:rsidP="004A2D0A">
            <w:pPr>
              <w:rPr>
                <w:b w:val="0"/>
                <w:bCs w:val="0"/>
              </w:rPr>
            </w:pPr>
            <w:r w:rsidRPr="00BD25F6">
              <w:rPr>
                <w:b w:val="0"/>
                <w:bCs w:val="0"/>
              </w:rPr>
              <w:t>Instructor</w:t>
            </w:r>
          </w:p>
        </w:tc>
        <w:tc>
          <w:tcPr>
            <w:tcW w:w="775" w:type="dxa"/>
          </w:tcPr>
          <w:p w14:paraId="0522A500" w14:textId="77777777" w:rsidR="002E1143" w:rsidRPr="00BD25F6" w:rsidRDefault="002E1143" w:rsidP="004A2D0A">
            <w:pPr>
              <w:cnfStyle w:val="000000100000" w:firstRow="0" w:lastRow="0" w:firstColumn="0" w:lastColumn="0" w:oddVBand="0" w:evenVBand="0" w:oddHBand="1" w:evenHBand="0" w:firstRowFirstColumn="0" w:firstRowLastColumn="0" w:lastRowFirstColumn="0" w:lastRowLastColumn="0"/>
              <w:rPr>
                <w:b/>
                <w:bCs/>
              </w:rPr>
            </w:pPr>
            <w:r w:rsidRPr="10E3821E">
              <w:rPr>
                <w:b/>
                <w:bCs/>
              </w:rPr>
              <w:t>123</w:t>
            </w:r>
          </w:p>
        </w:tc>
      </w:tr>
      <w:tr w:rsidR="002E1143" w14:paraId="6A6E998E" w14:textId="77777777" w:rsidTr="004A2D0A">
        <w:trPr>
          <w:trHeight w:val="217"/>
        </w:trPr>
        <w:tc>
          <w:tcPr>
            <w:cnfStyle w:val="001000000000" w:firstRow="0" w:lastRow="0" w:firstColumn="1" w:lastColumn="0" w:oddVBand="0" w:evenVBand="0" w:oddHBand="0" w:evenHBand="0" w:firstRowFirstColumn="0" w:firstRowLastColumn="0" w:lastRowFirstColumn="0" w:lastRowLastColumn="0"/>
            <w:tcW w:w="5895" w:type="dxa"/>
          </w:tcPr>
          <w:p w14:paraId="06222737" w14:textId="77777777" w:rsidR="002E1143" w:rsidRDefault="002E1143" w:rsidP="004A2D0A">
            <w:pPr>
              <w:rPr>
                <w:b w:val="0"/>
                <w:bCs w:val="0"/>
              </w:rPr>
            </w:pPr>
            <w:r>
              <w:rPr>
                <w:b w:val="0"/>
                <w:bCs w:val="0"/>
              </w:rPr>
              <w:t>Other:</w:t>
            </w:r>
          </w:p>
          <w:p w14:paraId="674719FB" w14:textId="77777777" w:rsidR="002E1143" w:rsidRDefault="002E1143" w:rsidP="002E1143">
            <w:pPr>
              <w:pStyle w:val="ListParagraph"/>
              <w:numPr>
                <w:ilvl w:val="0"/>
                <w:numId w:val="24"/>
              </w:numPr>
              <w:rPr>
                <w:b w:val="0"/>
                <w:bCs w:val="0"/>
                <w:sz w:val="20"/>
                <w:szCs w:val="20"/>
              </w:rPr>
            </w:pPr>
            <w:r w:rsidRPr="77581B18">
              <w:rPr>
                <w:b w:val="0"/>
                <w:bCs w:val="0"/>
                <w:sz w:val="20"/>
                <w:szCs w:val="20"/>
              </w:rPr>
              <w:t>Email instructor when all hope has been surrendered. 6</w:t>
            </w:r>
          </w:p>
          <w:p w14:paraId="2DBCAA72" w14:textId="77777777" w:rsidR="002E1143" w:rsidRDefault="002E1143" w:rsidP="002E1143">
            <w:pPr>
              <w:pStyle w:val="ListParagraph"/>
              <w:numPr>
                <w:ilvl w:val="0"/>
                <w:numId w:val="24"/>
              </w:numPr>
              <w:rPr>
                <w:b w:val="0"/>
                <w:bCs w:val="0"/>
                <w:sz w:val="20"/>
                <w:szCs w:val="20"/>
              </w:rPr>
            </w:pPr>
            <w:r w:rsidRPr="77581B18">
              <w:rPr>
                <w:b w:val="0"/>
                <w:bCs w:val="0"/>
                <w:sz w:val="20"/>
                <w:szCs w:val="20"/>
              </w:rPr>
              <w:t>Spouse or kids 2</w:t>
            </w:r>
          </w:p>
          <w:p w14:paraId="39E39F59" w14:textId="77777777" w:rsidR="002E1143" w:rsidRDefault="002E1143" w:rsidP="002E1143">
            <w:pPr>
              <w:pStyle w:val="ListParagraph"/>
              <w:numPr>
                <w:ilvl w:val="0"/>
                <w:numId w:val="24"/>
              </w:numPr>
              <w:rPr>
                <w:b w:val="0"/>
                <w:bCs w:val="0"/>
                <w:sz w:val="20"/>
                <w:szCs w:val="20"/>
              </w:rPr>
            </w:pPr>
            <w:r w:rsidRPr="77581B18">
              <w:rPr>
                <w:b w:val="0"/>
                <w:bCs w:val="0"/>
                <w:sz w:val="20"/>
                <w:szCs w:val="20"/>
              </w:rPr>
              <w:t xml:space="preserve">I really don’t need help using it </w:t>
            </w:r>
            <w:proofErr w:type="gramStart"/>
            <w:r w:rsidRPr="77581B18">
              <w:rPr>
                <w:b w:val="0"/>
                <w:bCs w:val="0"/>
                <w:sz w:val="20"/>
                <w:szCs w:val="20"/>
              </w:rPr>
              <w:t>3</w:t>
            </w:r>
            <w:proofErr w:type="gramEnd"/>
          </w:p>
          <w:p w14:paraId="6C64DB31" w14:textId="77777777" w:rsidR="002E1143" w:rsidRDefault="002E1143" w:rsidP="002E1143">
            <w:pPr>
              <w:pStyle w:val="ListParagraph"/>
              <w:numPr>
                <w:ilvl w:val="0"/>
                <w:numId w:val="24"/>
              </w:numPr>
              <w:rPr>
                <w:b w:val="0"/>
                <w:bCs w:val="0"/>
                <w:sz w:val="20"/>
                <w:szCs w:val="20"/>
              </w:rPr>
            </w:pPr>
            <w:r w:rsidRPr="77581B18">
              <w:rPr>
                <w:b w:val="0"/>
                <w:bCs w:val="0"/>
                <w:sz w:val="20"/>
                <w:szCs w:val="20"/>
              </w:rPr>
              <w:t>They are not much help 1</w:t>
            </w:r>
          </w:p>
        </w:tc>
        <w:tc>
          <w:tcPr>
            <w:tcW w:w="775" w:type="dxa"/>
          </w:tcPr>
          <w:p w14:paraId="7439DA0A" w14:textId="77777777" w:rsidR="002E1143" w:rsidRDefault="002E1143" w:rsidP="004A2D0A">
            <w:pPr>
              <w:cnfStyle w:val="000000000000" w:firstRow="0" w:lastRow="0" w:firstColumn="0" w:lastColumn="0" w:oddVBand="0" w:evenVBand="0" w:oddHBand="0" w:evenHBand="0" w:firstRowFirstColumn="0" w:firstRowLastColumn="0" w:lastRowFirstColumn="0" w:lastRowLastColumn="0"/>
              <w:rPr>
                <w:b/>
                <w:bCs/>
              </w:rPr>
            </w:pPr>
            <w:r w:rsidRPr="10E3821E">
              <w:rPr>
                <w:b/>
                <w:bCs/>
              </w:rPr>
              <w:t>17</w:t>
            </w:r>
          </w:p>
        </w:tc>
      </w:tr>
    </w:tbl>
    <w:p w14:paraId="52D3CE4A" w14:textId="77777777" w:rsidR="002E1143" w:rsidRPr="002E1143" w:rsidRDefault="002E1143" w:rsidP="002E1143"/>
    <w:p w14:paraId="16F96E99" w14:textId="1BB3DE40" w:rsidR="16AFB6DF" w:rsidRDefault="5835A714" w:rsidP="00E42EC0">
      <w:pPr>
        <w:pStyle w:val="Heading1"/>
        <w:rPr>
          <w:rFonts w:ascii="Calibri Light" w:hAnsi="Calibri Light"/>
        </w:rPr>
      </w:pPr>
      <w:r>
        <w:t>Satisfaction Results:</w:t>
      </w:r>
      <w:r w:rsidR="65DE24FF">
        <w:t xml:space="preserve"> </w:t>
      </w:r>
    </w:p>
    <w:tbl>
      <w:tblPr>
        <w:tblStyle w:val="GridTable4-Accent2"/>
        <w:tblW w:w="9265" w:type="dxa"/>
        <w:tblInd w:w="720" w:type="dxa"/>
        <w:tblLayout w:type="fixed"/>
        <w:tblLook w:val="04A0" w:firstRow="1" w:lastRow="0" w:firstColumn="1" w:lastColumn="0" w:noHBand="0" w:noVBand="1"/>
      </w:tblPr>
      <w:tblGrid>
        <w:gridCol w:w="1885"/>
        <w:gridCol w:w="540"/>
        <w:gridCol w:w="2325"/>
        <w:gridCol w:w="735"/>
        <w:gridCol w:w="2925"/>
        <w:gridCol w:w="855"/>
      </w:tblGrid>
      <w:tr w:rsidR="00D42450" w14:paraId="1DCBA37B" w14:textId="08BBD09D" w:rsidTr="002E1143">
        <w:trPr>
          <w:cnfStyle w:val="100000000000" w:firstRow="1" w:lastRow="0" w:firstColumn="0" w:lastColumn="0" w:oddVBand="0" w:evenVBand="0" w:oddHBand="0" w:evenHBand="0" w:firstRowFirstColumn="0" w:firstRowLastColumn="0" w:lastRowFirstColumn="0" w:lastRowLastColumn="0"/>
          <w:trHeight w:val="674"/>
        </w:trPr>
        <w:tc>
          <w:tcPr>
            <w:cnfStyle w:val="001000000000" w:firstRow="0" w:lastRow="0" w:firstColumn="1" w:lastColumn="0" w:oddVBand="0" w:evenVBand="0" w:oddHBand="0" w:evenHBand="0" w:firstRowFirstColumn="0" w:firstRowLastColumn="0" w:lastRowFirstColumn="0" w:lastRowLastColumn="0"/>
            <w:tcW w:w="2425" w:type="dxa"/>
            <w:gridSpan w:val="2"/>
            <w:tcBorders>
              <w:right w:val="single" w:sz="4" w:space="0" w:color="ED7D31" w:themeColor="accent2"/>
            </w:tcBorders>
            <w:shd w:val="clear" w:color="auto" w:fill="auto"/>
          </w:tcPr>
          <w:p w14:paraId="01C63810" w14:textId="494F45C2" w:rsidR="00D42450" w:rsidRPr="007A5DC2" w:rsidRDefault="00D42450" w:rsidP="50084C41">
            <w:pPr>
              <w:rPr>
                <w:b w:val="0"/>
                <w:bCs w:val="0"/>
                <w:color w:val="000000" w:themeColor="text1"/>
                <w:sz w:val="28"/>
                <w:szCs w:val="28"/>
              </w:rPr>
            </w:pPr>
            <w:r w:rsidRPr="007A5DC2">
              <w:rPr>
                <w:noProof/>
                <w:color w:val="000000" w:themeColor="text1"/>
                <w:sz w:val="28"/>
                <w:szCs w:val="28"/>
              </w:rPr>
              <w:drawing>
                <wp:inline distT="0" distB="0" distL="0" distR="0" wp14:anchorId="0133FD2B" wp14:editId="2816B16B">
                  <wp:extent cx="440159" cy="397977"/>
                  <wp:effectExtent l="0" t="0" r="4445" b="0"/>
                  <wp:docPr id="466586594" name="Picture 46658659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86594" name="Picture 466586594">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2790" cy="409397"/>
                          </a:xfrm>
                          <a:prstGeom prst="rect">
                            <a:avLst/>
                          </a:prstGeom>
                        </pic:spPr>
                      </pic:pic>
                    </a:graphicData>
                  </a:graphic>
                </wp:inline>
              </w:drawing>
            </w:r>
            <w:r w:rsidRPr="007A5DC2">
              <w:rPr>
                <w:color w:val="000000" w:themeColor="text1"/>
                <w:sz w:val="28"/>
                <w:szCs w:val="28"/>
              </w:rPr>
              <w:t xml:space="preserve"> Helpdesk</w:t>
            </w:r>
          </w:p>
        </w:tc>
        <w:tc>
          <w:tcPr>
            <w:tcW w:w="2325" w:type="dxa"/>
            <w:tcBorders>
              <w:left w:val="single" w:sz="4" w:space="0" w:color="ED7D31" w:themeColor="accent2"/>
              <w:right w:val="single" w:sz="4" w:space="0" w:color="ED7D31" w:themeColor="accent2"/>
            </w:tcBorders>
            <w:shd w:val="clear" w:color="auto" w:fill="auto"/>
          </w:tcPr>
          <w:p w14:paraId="6ECEC7C5" w14:textId="77777777" w:rsidR="007A5DC2" w:rsidRPr="007A5DC2" w:rsidRDefault="007A5DC2" w:rsidP="50084C41">
            <w:pPr>
              <w:cnfStyle w:val="100000000000" w:firstRow="1" w:lastRow="0" w:firstColumn="0" w:lastColumn="0" w:oddVBand="0" w:evenVBand="0" w:oddHBand="0" w:evenHBand="0" w:firstRowFirstColumn="0" w:firstRowLastColumn="0" w:lastRowFirstColumn="0" w:lastRowLastColumn="0"/>
              <w:rPr>
                <w:color w:val="000000" w:themeColor="text1"/>
                <w:sz w:val="28"/>
                <w:szCs w:val="28"/>
              </w:rPr>
            </w:pPr>
          </w:p>
          <w:p w14:paraId="2C617D0E" w14:textId="6A94936A" w:rsidR="00D42450" w:rsidRPr="007A5DC2" w:rsidRDefault="007A5DC2"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7A5DC2">
              <w:rPr>
                <w:b w:val="0"/>
                <w:bCs w:val="0"/>
                <w:color w:val="000000" w:themeColor="text1"/>
                <w:sz w:val="28"/>
                <w:szCs w:val="28"/>
              </w:rPr>
              <w:t xml:space="preserve">N </w:t>
            </w:r>
            <w:r w:rsidR="651E00F1" w:rsidRPr="007A5DC2">
              <w:rPr>
                <w:b w:val="0"/>
                <w:bCs w:val="0"/>
                <w:color w:val="000000" w:themeColor="text1"/>
                <w:sz w:val="28"/>
                <w:szCs w:val="28"/>
              </w:rPr>
              <w:t>=</w:t>
            </w:r>
            <w:r w:rsidRPr="007A5DC2">
              <w:rPr>
                <w:b w:val="0"/>
                <w:bCs w:val="0"/>
                <w:color w:val="000000" w:themeColor="text1"/>
                <w:sz w:val="28"/>
                <w:szCs w:val="28"/>
              </w:rPr>
              <w:t xml:space="preserve"> </w:t>
            </w:r>
            <w:r w:rsidR="57E028A2" w:rsidRPr="007A5DC2">
              <w:rPr>
                <w:b w:val="0"/>
                <w:bCs w:val="0"/>
                <w:color w:val="000000" w:themeColor="text1"/>
                <w:sz w:val="28"/>
                <w:szCs w:val="28"/>
              </w:rPr>
              <w:t>69</w:t>
            </w:r>
          </w:p>
        </w:tc>
        <w:tc>
          <w:tcPr>
            <w:tcW w:w="735" w:type="dxa"/>
            <w:tcBorders>
              <w:left w:val="single" w:sz="4" w:space="0" w:color="ED7D31" w:themeColor="accent2"/>
              <w:right w:val="single" w:sz="4" w:space="0" w:color="ED7D31" w:themeColor="accent2"/>
            </w:tcBorders>
            <w:shd w:val="clear" w:color="auto" w:fill="FFFFFF" w:themeFill="background1"/>
          </w:tcPr>
          <w:p w14:paraId="33074141" w14:textId="725B8CB0" w:rsidR="00D42450" w:rsidRPr="007A5DC2" w:rsidRDefault="007A5DC2"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Pr>
                <w:b w:val="0"/>
                <w:bCs w:val="0"/>
                <w:color w:val="000000" w:themeColor="text1"/>
                <w:sz w:val="28"/>
                <w:szCs w:val="28"/>
              </w:rPr>
              <w:t>#</w:t>
            </w:r>
          </w:p>
        </w:tc>
        <w:tc>
          <w:tcPr>
            <w:tcW w:w="2925" w:type="dxa"/>
            <w:tcBorders>
              <w:left w:val="single" w:sz="4" w:space="0" w:color="ED7D31" w:themeColor="accent2"/>
              <w:right w:val="single" w:sz="4" w:space="0" w:color="ED7D31" w:themeColor="accent2"/>
            </w:tcBorders>
            <w:shd w:val="clear" w:color="auto" w:fill="FFFFFF" w:themeFill="background1"/>
          </w:tcPr>
          <w:p w14:paraId="35D3EA2D" w14:textId="7FE151A8" w:rsidR="00D42450" w:rsidRPr="007A5DC2" w:rsidRDefault="00D42450" w:rsidP="50084C41">
            <w:pPr>
              <w:cnfStyle w:val="100000000000" w:firstRow="1" w:lastRow="0" w:firstColumn="0" w:lastColumn="0" w:oddVBand="0" w:evenVBand="0" w:oddHBand="0" w:evenHBand="0" w:firstRowFirstColumn="0" w:firstRowLastColumn="0" w:lastRowFirstColumn="0" w:lastRowLastColumn="0"/>
              <w:rPr>
                <w:b w:val="0"/>
                <w:bCs w:val="0"/>
                <w:color w:val="000000" w:themeColor="text1"/>
                <w:sz w:val="28"/>
                <w:szCs w:val="28"/>
              </w:rPr>
            </w:pPr>
            <w:r w:rsidRPr="007A5DC2">
              <w:rPr>
                <w:noProof/>
                <w:color w:val="000000" w:themeColor="text1"/>
                <w:sz w:val="28"/>
                <w:szCs w:val="28"/>
              </w:rPr>
              <w:drawing>
                <wp:inline distT="0" distB="0" distL="0" distR="0" wp14:anchorId="02069D76" wp14:editId="280407FE">
                  <wp:extent cx="359589" cy="350599"/>
                  <wp:effectExtent l="0" t="0" r="0" b="5080"/>
                  <wp:docPr id="1480287935" name="Picture 14802879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87935" name="Picture 148028793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5561" cy="356422"/>
                          </a:xfrm>
                          <a:prstGeom prst="rect">
                            <a:avLst/>
                          </a:prstGeom>
                        </pic:spPr>
                      </pic:pic>
                    </a:graphicData>
                  </a:graphic>
                </wp:inline>
              </w:drawing>
            </w:r>
            <w:r w:rsidRPr="007A5DC2">
              <w:rPr>
                <w:color w:val="000000" w:themeColor="text1"/>
                <w:sz w:val="28"/>
                <w:szCs w:val="28"/>
              </w:rPr>
              <w:t xml:space="preserve"> 24/7 Support</w:t>
            </w:r>
          </w:p>
        </w:tc>
        <w:tc>
          <w:tcPr>
            <w:tcW w:w="855" w:type="dxa"/>
            <w:tcBorders>
              <w:left w:val="single" w:sz="4" w:space="0" w:color="ED7D31" w:themeColor="accent2"/>
            </w:tcBorders>
            <w:shd w:val="clear" w:color="auto" w:fill="FFFFFF" w:themeFill="background1"/>
          </w:tcPr>
          <w:p w14:paraId="283EDD8B" w14:textId="3D31419C" w:rsidR="00D42450" w:rsidRPr="007A5DC2" w:rsidRDefault="007A5DC2" w:rsidP="50084C41">
            <w:pPr>
              <w:cnfStyle w:val="100000000000" w:firstRow="1" w:lastRow="0" w:firstColumn="0" w:lastColumn="0" w:oddVBand="0" w:evenVBand="0" w:oddHBand="0" w:evenHBand="0" w:firstRowFirstColumn="0" w:firstRowLastColumn="0" w:lastRowFirstColumn="0" w:lastRowLastColumn="0"/>
              <w:rPr>
                <w:noProof/>
                <w:color w:val="000000" w:themeColor="text1"/>
                <w:sz w:val="28"/>
                <w:szCs w:val="28"/>
              </w:rPr>
            </w:pPr>
            <w:r>
              <w:rPr>
                <w:noProof/>
                <w:color w:val="000000" w:themeColor="text1"/>
                <w:sz w:val="28"/>
                <w:szCs w:val="28"/>
              </w:rPr>
              <w:t>#</w:t>
            </w:r>
          </w:p>
        </w:tc>
      </w:tr>
      <w:tr w:rsidR="00D42450" w14:paraId="2C8BA71C" w14:textId="0EC5F46B" w:rsidTr="557D84DF">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2425" w:type="dxa"/>
            <w:gridSpan w:val="2"/>
          </w:tcPr>
          <w:p w14:paraId="4D7C24E0" w14:textId="20BF30C0" w:rsidR="00D42450" w:rsidRDefault="00D42450" w:rsidP="50084C41">
            <w:pPr>
              <w:rPr>
                <w:b w:val="0"/>
                <w:bCs w:val="0"/>
              </w:rPr>
            </w:pPr>
            <w:r w:rsidRPr="50084C41">
              <w:t>Method of Contact</w:t>
            </w:r>
          </w:p>
        </w:tc>
        <w:tc>
          <w:tcPr>
            <w:tcW w:w="2325" w:type="dxa"/>
          </w:tcPr>
          <w:p w14:paraId="63C3CC0F" w14:textId="5EA97A79" w:rsidR="00D42450" w:rsidRDefault="00D42450" w:rsidP="50084C41">
            <w:pPr>
              <w:cnfStyle w:val="000000100000" w:firstRow="0" w:lastRow="0" w:firstColumn="0" w:lastColumn="0" w:oddVBand="0" w:evenVBand="0" w:oddHBand="1" w:evenHBand="0" w:firstRowFirstColumn="0" w:firstRowLastColumn="0" w:lastRowFirstColumn="0" w:lastRowLastColumn="0"/>
              <w:rPr>
                <w:b/>
                <w:bCs/>
              </w:rPr>
            </w:pPr>
            <w:r>
              <w:rPr>
                <w:b/>
                <w:bCs/>
              </w:rPr>
              <w:t>Satisfaction</w:t>
            </w:r>
          </w:p>
        </w:tc>
        <w:tc>
          <w:tcPr>
            <w:tcW w:w="735" w:type="dxa"/>
          </w:tcPr>
          <w:p w14:paraId="335BA6D5" w14:textId="77777777" w:rsidR="00D42450" w:rsidRDefault="00D42450" w:rsidP="50084C41">
            <w:pPr>
              <w:cnfStyle w:val="000000100000" w:firstRow="0" w:lastRow="0" w:firstColumn="0" w:lastColumn="0" w:oddVBand="0" w:evenVBand="0" w:oddHBand="1" w:evenHBand="0" w:firstRowFirstColumn="0" w:firstRowLastColumn="0" w:lastRowFirstColumn="0" w:lastRowLastColumn="0"/>
              <w:rPr>
                <w:b/>
                <w:bCs/>
              </w:rPr>
            </w:pPr>
          </w:p>
        </w:tc>
        <w:tc>
          <w:tcPr>
            <w:tcW w:w="2925" w:type="dxa"/>
          </w:tcPr>
          <w:p w14:paraId="5581BFF9" w14:textId="7C9E4F6A" w:rsidR="00D42450" w:rsidRDefault="00D42450" w:rsidP="50084C41">
            <w:pPr>
              <w:cnfStyle w:val="000000100000" w:firstRow="0" w:lastRow="0" w:firstColumn="0" w:lastColumn="0" w:oddVBand="0" w:evenVBand="0" w:oddHBand="1" w:evenHBand="0" w:firstRowFirstColumn="0" w:firstRowLastColumn="0" w:lastRowFirstColumn="0" w:lastRowLastColumn="0"/>
              <w:rPr>
                <w:b/>
                <w:bCs/>
              </w:rPr>
            </w:pPr>
            <w:r>
              <w:rPr>
                <w:b/>
                <w:bCs/>
              </w:rPr>
              <w:t>Satisfaction</w:t>
            </w:r>
          </w:p>
        </w:tc>
        <w:tc>
          <w:tcPr>
            <w:tcW w:w="855" w:type="dxa"/>
          </w:tcPr>
          <w:p w14:paraId="5B3E54F5" w14:textId="77777777" w:rsidR="00D42450" w:rsidRDefault="00D42450" w:rsidP="50084C41">
            <w:pPr>
              <w:cnfStyle w:val="000000100000" w:firstRow="0" w:lastRow="0" w:firstColumn="0" w:lastColumn="0" w:oddVBand="0" w:evenVBand="0" w:oddHBand="1" w:evenHBand="0" w:firstRowFirstColumn="0" w:firstRowLastColumn="0" w:lastRowFirstColumn="0" w:lastRowLastColumn="0"/>
              <w:rPr>
                <w:b/>
                <w:bCs/>
              </w:rPr>
            </w:pPr>
          </w:p>
        </w:tc>
      </w:tr>
      <w:tr w:rsidR="00D42450" w14:paraId="43E4B784" w14:textId="014E1BAA" w:rsidTr="557D84DF">
        <w:trPr>
          <w:trHeight w:val="305"/>
        </w:trPr>
        <w:tc>
          <w:tcPr>
            <w:cnfStyle w:val="001000000000" w:firstRow="0" w:lastRow="0" w:firstColumn="1" w:lastColumn="0" w:oddVBand="0" w:evenVBand="0" w:oddHBand="0" w:evenHBand="0" w:firstRowFirstColumn="0" w:firstRowLastColumn="0" w:lastRowFirstColumn="0" w:lastRowLastColumn="0"/>
            <w:tcW w:w="1885" w:type="dxa"/>
          </w:tcPr>
          <w:p w14:paraId="04263011" w14:textId="4D6C4F33" w:rsidR="00D42450" w:rsidRPr="007A5DC2" w:rsidRDefault="00D42450" w:rsidP="50084C41">
            <w:r w:rsidRPr="007A5DC2">
              <w:t>Phone</w:t>
            </w:r>
          </w:p>
        </w:tc>
        <w:tc>
          <w:tcPr>
            <w:tcW w:w="540" w:type="dxa"/>
          </w:tcPr>
          <w:p w14:paraId="790A3C57" w14:textId="11169431" w:rsidR="00D42450" w:rsidRDefault="2807A113" w:rsidP="50084C41">
            <w:pPr>
              <w:cnfStyle w:val="000000000000" w:firstRow="0" w:lastRow="0" w:firstColumn="0" w:lastColumn="0" w:oddVBand="0" w:evenVBand="0" w:oddHBand="0" w:evenHBand="0" w:firstRowFirstColumn="0" w:firstRowLastColumn="0" w:lastRowFirstColumn="0" w:lastRowLastColumn="0"/>
            </w:pPr>
            <w:r>
              <w:t>42</w:t>
            </w:r>
          </w:p>
        </w:tc>
        <w:tc>
          <w:tcPr>
            <w:tcW w:w="2325" w:type="dxa"/>
          </w:tcPr>
          <w:p w14:paraId="58C5B8D0" w14:textId="6DC6CF54" w:rsidR="00D42450" w:rsidRDefault="00D42450" w:rsidP="00D42450">
            <w:pPr>
              <w:cnfStyle w:val="000000000000" w:firstRow="0" w:lastRow="0" w:firstColumn="0" w:lastColumn="0" w:oddVBand="0" w:evenVBand="0" w:oddHBand="0" w:evenHBand="0" w:firstRowFirstColumn="0" w:firstRowLastColumn="0" w:lastRowFirstColumn="0" w:lastRowLastColumn="0"/>
            </w:pPr>
            <w:r>
              <w:t xml:space="preserve">Overall Satisfaction </w:t>
            </w:r>
          </w:p>
        </w:tc>
        <w:tc>
          <w:tcPr>
            <w:tcW w:w="735" w:type="dxa"/>
          </w:tcPr>
          <w:p w14:paraId="75F1DED3" w14:textId="0C155A85" w:rsidR="00D42450" w:rsidRDefault="0D6841D3" w:rsidP="50084C41">
            <w:pPr>
              <w:cnfStyle w:val="000000000000" w:firstRow="0" w:lastRow="0" w:firstColumn="0" w:lastColumn="0" w:oddVBand="0" w:evenVBand="0" w:oddHBand="0" w:evenHBand="0" w:firstRowFirstColumn="0" w:firstRowLastColumn="0" w:lastRowFirstColumn="0" w:lastRowLastColumn="0"/>
              <w:rPr>
                <w:noProof/>
              </w:rPr>
            </w:pPr>
            <w:r w:rsidRPr="10E3821E">
              <w:rPr>
                <w:noProof/>
              </w:rPr>
              <w:t>85</w:t>
            </w:r>
            <w:r w:rsidR="614BE270" w:rsidRPr="10E3821E">
              <w:rPr>
                <w:noProof/>
              </w:rPr>
              <w:t>%</w:t>
            </w:r>
          </w:p>
        </w:tc>
        <w:tc>
          <w:tcPr>
            <w:tcW w:w="2925" w:type="dxa"/>
          </w:tcPr>
          <w:p w14:paraId="3666DC7F" w14:textId="1EDB2CA8" w:rsidR="00D42450" w:rsidRDefault="00D42450" w:rsidP="00011AA4">
            <w:pPr>
              <w:cnfStyle w:val="000000000000" w:firstRow="0" w:lastRow="0" w:firstColumn="0" w:lastColumn="0" w:oddVBand="0" w:evenVBand="0" w:oddHBand="0" w:evenHBand="0" w:firstRowFirstColumn="0" w:firstRowLastColumn="0" w:lastRowFirstColumn="0" w:lastRowLastColumn="0"/>
            </w:pPr>
            <w:r>
              <w:t>Overall Satisfaction</w:t>
            </w:r>
          </w:p>
        </w:tc>
        <w:tc>
          <w:tcPr>
            <w:tcW w:w="855" w:type="dxa"/>
          </w:tcPr>
          <w:p w14:paraId="2C880860" w14:textId="450E3D5C" w:rsidR="00D42450" w:rsidRDefault="6A047ECE" w:rsidP="50084C41">
            <w:pPr>
              <w:cnfStyle w:val="000000000000" w:firstRow="0" w:lastRow="0" w:firstColumn="0" w:lastColumn="0" w:oddVBand="0" w:evenVBand="0" w:oddHBand="0" w:evenHBand="0" w:firstRowFirstColumn="0" w:firstRowLastColumn="0" w:lastRowFirstColumn="0" w:lastRowLastColumn="0"/>
            </w:pPr>
            <w:r>
              <w:t>83</w:t>
            </w:r>
            <w:r w:rsidR="614BE270">
              <w:t>%</w:t>
            </w:r>
          </w:p>
        </w:tc>
      </w:tr>
      <w:tr w:rsidR="00011AA4" w14:paraId="41D0D368" w14:textId="77777777" w:rsidTr="557D84D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1885" w:type="dxa"/>
          </w:tcPr>
          <w:p w14:paraId="0FA4750B" w14:textId="21EB2EC7" w:rsidR="00011AA4" w:rsidRPr="007A5DC2" w:rsidRDefault="00011AA4" w:rsidP="50084C41">
            <w:r w:rsidRPr="007A5DC2">
              <w:t>Email</w:t>
            </w:r>
          </w:p>
        </w:tc>
        <w:tc>
          <w:tcPr>
            <w:tcW w:w="540" w:type="dxa"/>
          </w:tcPr>
          <w:p w14:paraId="332ACE1C" w14:textId="047BF333" w:rsidR="00011AA4" w:rsidRDefault="7BC88298" w:rsidP="50084C41">
            <w:pPr>
              <w:cnfStyle w:val="000000100000" w:firstRow="0" w:lastRow="0" w:firstColumn="0" w:lastColumn="0" w:oddVBand="0" w:evenVBand="0" w:oddHBand="1" w:evenHBand="0" w:firstRowFirstColumn="0" w:firstRowLastColumn="0" w:lastRowFirstColumn="0" w:lastRowLastColumn="0"/>
            </w:pPr>
            <w:r>
              <w:t>33</w:t>
            </w:r>
          </w:p>
        </w:tc>
        <w:tc>
          <w:tcPr>
            <w:tcW w:w="2325" w:type="dxa"/>
          </w:tcPr>
          <w:p w14:paraId="0C31DAF9" w14:textId="6A35BB4E" w:rsidR="00011AA4" w:rsidRPr="007A5DC2" w:rsidRDefault="00011AA4" w:rsidP="50084C41">
            <w:pPr>
              <w:cnfStyle w:val="000000100000" w:firstRow="0" w:lastRow="0" w:firstColumn="0" w:lastColumn="0" w:oddVBand="0" w:evenVBand="0" w:oddHBand="1" w:evenHBand="0" w:firstRowFirstColumn="0" w:firstRowLastColumn="0" w:lastRowFirstColumn="0" w:lastRowLastColumn="0"/>
            </w:pPr>
            <w:r w:rsidRPr="007A5DC2">
              <w:t>Extremely Satisfied</w:t>
            </w:r>
          </w:p>
        </w:tc>
        <w:tc>
          <w:tcPr>
            <w:tcW w:w="735" w:type="dxa"/>
          </w:tcPr>
          <w:p w14:paraId="6FAA2AEA" w14:textId="36F5293A" w:rsidR="00011AA4" w:rsidRPr="007A5DC2" w:rsidRDefault="52EE1834" w:rsidP="50084C41">
            <w:pPr>
              <w:cnfStyle w:val="000000100000" w:firstRow="0" w:lastRow="0" w:firstColumn="0" w:lastColumn="0" w:oddVBand="0" w:evenVBand="0" w:oddHBand="1" w:evenHBand="0" w:firstRowFirstColumn="0" w:firstRowLastColumn="0" w:lastRowFirstColumn="0" w:lastRowLastColumn="0"/>
            </w:pPr>
            <w:r w:rsidRPr="007A5DC2">
              <w:t>57</w:t>
            </w:r>
            <w:r w:rsidR="57D1D33F" w:rsidRPr="007A5DC2">
              <w:t>%</w:t>
            </w:r>
          </w:p>
        </w:tc>
        <w:tc>
          <w:tcPr>
            <w:tcW w:w="2925" w:type="dxa"/>
          </w:tcPr>
          <w:p w14:paraId="6E3D5681" w14:textId="2CE06A74" w:rsidR="00011AA4" w:rsidRPr="007A5DC2" w:rsidRDefault="00011AA4" w:rsidP="50084C41">
            <w:pPr>
              <w:cnfStyle w:val="000000100000" w:firstRow="0" w:lastRow="0" w:firstColumn="0" w:lastColumn="0" w:oddVBand="0" w:evenVBand="0" w:oddHBand="1" w:evenHBand="0" w:firstRowFirstColumn="0" w:firstRowLastColumn="0" w:lastRowFirstColumn="0" w:lastRowLastColumn="0"/>
            </w:pPr>
            <w:r w:rsidRPr="007A5DC2">
              <w:t>Extremely Satisfied</w:t>
            </w:r>
          </w:p>
        </w:tc>
        <w:tc>
          <w:tcPr>
            <w:tcW w:w="855" w:type="dxa"/>
          </w:tcPr>
          <w:p w14:paraId="422C8AAC" w14:textId="77DC887F" w:rsidR="00011AA4" w:rsidRPr="007A5DC2" w:rsidRDefault="58D6243C" w:rsidP="50084C41">
            <w:pPr>
              <w:cnfStyle w:val="000000100000" w:firstRow="0" w:lastRow="0" w:firstColumn="0" w:lastColumn="0" w:oddVBand="0" w:evenVBand="0" w:oddHBand="1" w:evenHBand="0" w:firstRowFirstColumn="0" w:firstRowLastColumn="0" w:lastRowFirstColumn="0" w:lastRowLastColumn="0"/>
            </w:pPr>
            <w:r w:rsidRPr="007A5DC2">
              <w:t>46</w:t>
            </w:r>
            <w:r w:rsidR="57D1D33F" w:rsidRPr="007A5DC2">
              <w:t>%</w:t>
            </w:r>
          </w:p>
        </w:tc>
      </w:tr>
      <w:tr w:rsidR="00011AA4" w14:paraId="0243EE4C" w14:textId="77777777" w:rsidTr="557D84DF">
        <w:trPr>
          <w:trHeight w:val="341"/>
        </w:trPr>
        <w:tc>
          <w:tcPr>
            <w:cnfStyle w:val="001000000000" w:firstRow="0" w:lastRow="0" w:firstColumn="1" w:lastColumn="0" w:oddVBand="0" w:evenVBand="0" w:oddHBand="0" w:evenHBand="0" w:firstRowFirstColumn="0" w:firstRowLastColumn="0" w:lastRowFirstColumn="0" w:lastRowLastColumn="0"/>
            <w:tcW w:w="1885" w:type="dxa"/>
          </w:tcPr>
          <w:p w14:paraId="7A34B857" w14:textId="566E4C7A" w:rsidR="00011AA4" w:rsidRPr="007A5DC2" w:rsidRDefault="00011AA4" w:rsidP="50084C41">
            <w:r w:rsidRPr="007A5DC2">
              <w:t>Chat</w:t>
            </w:r>
          </w:p>
        </w:tc>
        <w:tc>
          <w:tcPr>
            <w:tcW w:w="540" w:type="dxa"/>
          </w:tcPr>
          <w:p w14:paraId="5390D37F" w14:textId="5957FA15" w:rsidR="00011AA4" w:rsidRDefault="42F763BF" w:rsidP="50084C41">
            <w:pPr>
              <w:cnfStyle w:val="000000000000" w:firstRow="0" w:lastRow="0" w:firstColumn="0" w:lastColumn="0" w:oddVBand="0" w:evenVBand="0" w:oddHBand="0" w:evenHBand="0" w:firstRowFirstColumn="0" w:firstRowLastColumn="0" w:lastRowFirstColumn="0" w:lastRowLastColumn="0"/>
            </w:pPr>
            <w:r>
              <w:t>21</w:t>
            </w:r>
          </w:p>
        </w:tc>
        <w:tc>
          <w:tcPr>
            <w:tcW w:w="2325" w:type="dxa"/>
          </w:tcPr>
          <w:p w14:paraId="760E8C92" w14:textId="3593ECE4" w:rsidR="00011AA4" w:rsidRPr="007A5DC2" w:rsidRDefault="00011AA4" w:rsidP="50084C41">
            <w:pPr>
              <w:cnfStyle w:val="000000000000" w:firstRow="0" w:lastRow="0" w:firstColumn="0" w:lastColumn="0" w:oddVBand="0" w:evenVBand="0" w:oddHBand="0" w:evenHBand="0" w:firstRowFirstColumn="0" w:firstRowLastColumn="0" w:lastRowFirstColumn="0" w:lastRowLastColumn="0"/>
            </w:pPr>
            <w:r w:rsidRPr="007A5DC2">
              <w:t>Somewhat Satisfied</w:t>
            </w:r>
          </w:p>
        </w:tc>
        <w:tc>
          <w:tcPr>
            <w:tcW w:w="735" w:type="dxa"/>
          </w:tcPr>
          <w:p w14:paraId="2733AA49" w14:textId="1D377742" w:rsidR="00011AA4" w:rsidRPr="007A5DC2" w:rsidRDefault="61D8D81F" w:rsidP="50084C41">
            <w:pPr>
              <w:cnfStyle w:val="000000000000" w:firstRow="0" w:lastRow="0" w:firstColumn="0" w:lastColumn="0" w:oddVBand="0" w:evenVBand="0" w:oddHBand="0" w:evenHBand="0" w:firstRowFirstColumn="0" w:firstRowLastColumn="0" w:lastRowFirstColumn="0" w:lastRowLastColumn="0"/>
            </w:pPr>
            <w:r w:rsidRPr="007A5DC2">
              <w:t>28</w:t>
            </w:r>
            <w:r w:rsidR="57D1D33F" w:rsidRPr="007A5DC2">
              <w:t>%</w:t>
            </w:r>
          </w:p>
        </w:tc>
        <w:tc>
          <w:tcPr>
            <w:tcW w:w="2925" w:type="dxa"/>
          </w:tcPr>
          <w:p w14:paraId="04188612" w14:textId="03DF2BAB" w:rsidR="00011AA4" w:rsidRPr="007A5DC2" w:rsidRDefault="00011AA4" w:rsidP="50084C41">
            <w:pPr>
              <w:cnfStyle w:val="000000000000" w:firstRow="0" w:lastRow="0" w:firstColumn="0" w:lastColumn="0" w:oddVBand="0" w:evenVBand="0" w:oddHBand="0" w:evenHBand="0" w:firstRowFirstColumn="0" w:firstRowLastColumn="0" w:lastRowFirstColumn="0" w:lastRowLastColumn="0"/>
            </w:pPr>
            <w:r w:rsidRPr="007A5DC2">
              <w:t>Somewhat Satisfied</w:t>
            </w:r>
          </w:p>
        </w:tc>
        <w:tc>
          <w:tcPr>
            <w:tcW w:w="855" w:type="dxa"/>
          </w:tcPr>
          <w:p w14:paraId="3BDC01F5" w14:textId="22CABEC0" w:rsidR="00011AA4" w:rsidRPr="007A5DC2" w:rsidRDefault="16FB06DC" w:rsidP="50084C41">
            <w:pPr>
              <w:cnfStyle w:val="000000000000" w:firstRow="0" w:lastRow="0" w:firstColumn="0" w:lastColumn="0" w:oddVBand="0" w:evenVBand="0" w:oddHBand="0" w:evenHBand="0" w:firstRowFirstColumn="0" w:firstRowLastColumn="0" w:lastRowFirstColumn="0" w:lastRowLastColumn="0"/>
            </w:pPr>
            <w:r w:rsidRPr="007A5DC2">
              <w:t>37</w:t>
            </w:r>
            <w:r w:rsidR="57D1D33F" w:rsidRPr="007A5DC2">
              <w:t>%</w:t>
            </w:r>
          </w:p>
        </w:tc>
      </w:tr>
      <w:tr w:rsidR="00011AA4" w14:paraId="250D02CE" w14:textId="77777777" w:rsidTr="557D84DF">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885" w:type="dxa"/>
          </w:tcPr>
          <w:p w14:paraId="37F4549A" w14:textId="7C125339" w:rsidR="00011AA4" w:rsidRPr="007A5DC2" w:rsidRDefault="00011AA4" w:rsidP="50084C41">
            <w:r w:rsidRPr="007A5DC2">
              <w:t>Submit Ticket</w:t>
            </w:r>
          </w:p>
        </w:tc>
        <w:tc>
          <w:tcPr>
            <w:tcW w:w="540" w:type="dxa"/>
          </w:tcPr>
          <w:p w14:paraId="335E66EC" w14:textId="223A0F58" w:rsidR="00011AA4" w:rsidRDefault="3FE8AD02" w:rsidP="50084C41">
            <w:pPr>
              <w:cnfStyle w:val="000000100000" w:firstRow="0" w:lastRow="0" w:firstColumn="0" w:lastColumn="0" w:oddVBand="0" w:evenVBand="0" w:oddHBand="1" w:evenHBand="0" w:firstRowFirstColumn="0" w:firstRowLastColumn="0" w:lastRowFirstColumn="0" w:lastRowLastColumn="0"/>
            </w:pPr>
            <w:r>
              <w:t>26</w:t>
            </w:r>
          </w:p>
        </w:tc>
        <w:tc>
          <w:tcPr>
            <w:tcW w:w="2325" w:type="dxa"/>
          </w:tcPr>
          <w:p w14:paraId="479F3072" w14:textId="37316BDF" w:rsidR="00011AA4" w:rsidRPr="007A5DC2" w:rsidRDefault="6F70EA08" w:rsidP="50084C41">
            <w:pPr>
              <w:cnfStyle w:val="000000100000" w:firstRow="0" w:lastRow="0" w:firstColumn="0" w:lastColumn="0" w:oddVBand="0" w:evenVBand="0" w:oddHBand="1" w:evenHBand="0" w:firstRowFirstColumn="0" w:firstRowLastColumn="0" w:lastRowFirstColumn="0" w:lastRowLastColumn="0"/>
            </w:pPr>
            <w:r w:rsidRPr="007A5DC2">
              <w:t xml:space="preserve">Neither </w:t>
            </w:r>
            <w:proofErr w:type="gramStart"/>
            <w:r w:rsidRPr="007A5DC2">
              <w:t>Satisfied</w:t>
            </w:r>
            <w:proofErr w:type="gramEnd"/>
            <w:r w:rsidRPr="007A5DC2">
              <w:t xml:space="preserve"> nor dissatisfied</w:t>
            </w:r>
          </w:p>
        </w:tc>
        <w:tc>
          <w:tcPr>
            <w:tcW w:w="735" w:type="dxa"/>
          </w:tcPr>
          <w:p w14:paraId="41124E8B" w14:textId="2C21E859" w:rsidR="00011AA4" w:rsidRPr="007A5DC2" w:rsidRDefault="4116FC94" w:rsidP="50084C41">
            <w:pPr>
              <w:cnfStyle w:val="000000100000" w:firstRow="0" w:lastRow="0" w:firstColumn="0" w:lastColumn="0" w:oddVBand="0" w:evenVBand="0" w:oddHBand="1" w:evenHBand="0" w:firstRowFirstColumn="0" w:firstRowLastColumn="0" w:lastRowFirstColumn="0" w:lastRowLastColumn="0"/>
            </w:pPr>
            <w:r w:rsidRPr="007A5DC2">
              <w:t>6</w:t>
            </w:r>
            <w:r w:rsidR="57D1D33F" w:rsidRPr="007A5DC2">
              <w:t>%</w:t>
            </w:r>
          </w:p>
        </w:tc>
        <w:tc>
          <w:tcPr>
            <w:tcW w:w="2925" w:type="dxa"/>
          </w:tcPr>
          <w:p w14:paraId="2035E99B" w14:textId="37316BDF" w:rsidR="00011AA4" w:rsidRPr="007A5DC2" w:rsidRDefault="33F8337C" w:rsidP="50084C41">
            <w:pPr>
              <w:cnfStyle w:val="000000100000" w:firstRow="0" w:lastRow="0" w:firstColumn="0" w:lastColumn="0" w:oddVBand="0" w:evenVBand="0" w:oddHBand="1" w:evenHBand="0" w:firstRowFirstColumn="0" w:firstRowLastColumn="0" w:lastRowFirstColumn="0" w:lastRowLastColumn="0"/>
            </w:pPr>
            <w:r w:rsidRPr="007A5DC2">
              <w:t xml:space="preserve">Neither </w:t>
            </w:r>
            <w:proofErr w:type="gramStart"/>
            <w:r w:rsidRPr="007A5DC2">
              <w:t>Satisfied</w:t>
            </w:r>
            <w:proofErr w:type="gramEnd"/>
            <w:r w:rsidRPr="007A5DC2">
              <w:t xml:space="preserve"> nor dissatisfied</w:t>
            </w:r>
          </w:p>
          <w:p w14:paraId="765C0F1F" w14:textId="160CEBE6" w:rsidR="00011AA4" w:rsidRPr="007A5DC2" w:rsidRDefault="00011AA4" w:rsidP="10E3821E">
            <w:pPr>
              <w:cnfStyle w:val="000000100000" w:firstRow="0" w:lastRow="0" w:firstColumn="0" w:lastColumn="0" w:oddVBand="0" w:evenVBand="0" w:oddHBand="1" w:evenHBand="0" w:firstRowFirstColumn="0" w:firstRowLastColumn="0" w:lastRowFirstColumn="0" w:lastRowLastColumn="0"/>
            </w:pPr>
          </w:p>
        </w:tc>
        <w:tc>
          <w:tcPr>
            <w:tcW w:w="855" w:type="dxa"/>
          </w:tcPr>
          <w:p w14:paraId="44BD164B" w14:textId="7FBECF3E" w:rsidR="00011AA4" w:rsidRPr="007A5DC2" w:rsidRDefault="6BE8DB01" w:rsidP="50084C41">
            <w:pPr>
              <w:cnfStyle w:val="000000100000" w:firstRow="0" w:lastRow="0" w:firstColumn="0" w:lastColumn="0" w:oddVBand="0" w:evenVBand="0" w:oddHBand="1" w:evenHBand="0" w:firstRowFirstColumn="0" w:firstRowLastColumn="0" w:lastRowFirstColumn="0" w:lastRowLastColumn="0"/>
            </w:pPr>
            <w:r w:rsidRPr="007A5DC2">
              <w:t>11</w:t>
            </w:r>
            <w:r w:rsidR="57D1D33F" w:rsidRPr="007A5DC2">
              <w:t>%</w:t>
            </w:r>
          </w:p>
        </w:tc>
      </w:tr>
      <w:tr w:rsidR="10E3821E" w14:paraId="5B429774" w14:textId="77777777" w:rsidTr="557D84DF">
        <w:trPr>
          <w:trHeight w:val="40"/>
        </w:trPr>
        <w:tc>
          <w:tcPr>
            <w:cnfStyle w:val="001000000000" w:firstRow="0" w:lastRow="0" w:firstColumn="1" w:lastColumn="0" w:oddVBand="0" w:evenVBand="0" w:oddHBand="0" w:evenHBand="0" w:firstRowFirstColumn="0" w:firstRowLastColumn="0" w:lastRowFirstColumn="0" w:lastRowLastColumn="0"/>
            <w:tcW w:w="1885" w:type="dxa"/>
          </w:tcPr>
          <w:p w14:paraId="5FB83215" w14:textId="1A4E3101" w:rsidR="25CA485B" w:rsidRPr="007A5DC2" w:rsidRDefault="25CA485B" w:rsidP="10E3821E">
            <w:r w:rsidRPr="007A5DC2">
              <w:t>Face-to-Face</w:t>
            </w:r>
          </w:p>
        </w:tc>
        <w:tc>
          <w:tcPr>
            <w:tcW w:w="540" w:type="dxa"/>
          </w:tcPr>
          <w:p w14:paraId="048D9ECF" w14:textId="1EC4F4E6" w:rsidR="25CA485B" w:rsidRDefault="25CA485B" w:rsidP="10E3821E">
            <w:pPr>
              <w:cnfStyle w:val="000000000000" w:firstRow="0" w:lastRow="0" w:firstColumn="0" w:lastColumn="0" w:oddVBand="0" w:evenVBand="0" w:oddHBand="0" w:evenHBand="0" w:firstRowFirstColumn="0" w:firstRowLastColumn="0" w:lastRowFirstColumn="0" w:lastRowLastColumn="0"/>
            </w:pPr>
            <w:r>
              <w:t>11</w:t>
            </w:r>
          </w:p>
        </w:tc>
        <w:tc>
          <w:tcPr>
            <w:tcW w:w="2325" w:type="dxa"/>
          </w:tcPr>
          <w:p w14:paraId="0DE4158E" w14:textId="0B212727" w:rsidR="44BF1C80" w:rsidRPr="007A5DC2" w:rsidRDefault="44BF1C80">
            <w:pPr>
              <w:cnfStyle w:val="000000000000" w:firstRow="0" w:lastRow="0" w:firstColumn="0" w:lastColumn="0" w:oddVBand="0" w:evenVBand="0" w:oddHBand="0" w:evenHBand="0" w:firstRowFirstColumn="0" w:firstRowLastColumn="0" w:lastRowFirstColumn="0" w:lastRowLastColumn="0"/>
            </w:pPr>
            <w:r w:rsidRPr="007A5DC2">
              <w:t>Somewhat Dissatisfied</w:t>
            </w:r>
          </w:p>
        </w:tc>
        <w:tc>
          <w:tcPr>
            <w:tcW w:w="735" w:type="dxa"/>
          </w:tcPr>
          <w:p w14:paraId="16008305" w14:textId="3E4D88A9" w:rsidR="5A53F984" w:rsidRPr="007A5DC2" w:rsidRDefault="5A53F984" w:rsidP="10E3821E">
            <w:pPr>
              <w:cnfStyle w:val="000000000000" w:firstRow="0" w:lastRow="0" w:firstColumn="0" w:lastColumn="0" w:oddVBand="0" w:evenVBand="0" w:oddHBand="0" w:evenHBand="0" w:firstRowFirstColumn="0" w:firstRowLastColumn="0" w:lastRowFirstColumn="0" w:lastRowLastColumn="0"/>
            </w:pPr>
            <w:r w:rsidRPr="007A5DC2">
              <w:t>7</w:t>
            </w:r>
            <w:r w:rsidR="1FBCA391" w:rsidRPr="007A5DC2">
              <w:t>%</w:t>
            </w:r>
          </w:p>
        </w:tc>
        <w:tc>
          <w:tcPr>
            <w:tcW w:w="2925" w:type="dxa"/>
          </w:tcPr>
          <w:p w14:paraId="18B32EC9" w14:textId="270A4308" w:rsidR="745E9929" w:rsidRPr="007A5DC2" w:rsidRDefault="745E9929">
            <w:pPr>
              <w:cnfStyle w:val="000000000000" w:firstRow="0" w:lastRow="0" w:firstColumn="0" w:lastColumn="0" w:oddVBand="0" w:evenVBand="0" w:oddHBand="0" w:evenHBand="0" w:firstRowFirstColumn="0" w:firstRowLastColumn="0" w:lastRowFirstColumn="0" w:lastRowLastColumn="0"/>
            </w:pPr>
            <w:r w:rsidRPr="007A5DC2">
              <w:t>Somewhat Dissatisfied</w:t>
            </w:r>
          </w:p>
          <w:p w14:paraId="60DA89C0" w14:textId="02C3F7AF" w:rsidR="10E3821E" w:rsidRPr="007A5DC2" w:rsidRDefault="10E3821E" w:rsidP="10E3821E">
            <w:pPr>
              <w:cnfStyle w:val="000000000000" w:firstRow="0" w:lastRow="0" w:firstColumn="0" w:lastColumn="0" w:oddVBand="0" w:evenVBand="0" w:oddHBand="0" w:evenHBand="0" w:firstRowFirstColumn="0" w:firstRowLastColumn="0" w:lastRowFirstColumn="0" w:lastRowLastColumn="0"/>
            </w:pPr>
          </w:p>
        </w:tc>
        <w:tc>
          <w:tcPr>
            <w:tcW w:w="855" w:type="dxa"/>
          </w:tcPr>
          <w:p w14:paraId="01CB9EE6" w14:textId="617BAC56" w:rsidR="44A0639B" w:rsidRPr="007A5DC2" w:rsidRDefault="44A0639B" w:rsidP="10E3821E">
            <w:pPr>
              <w:cnfStyle w:val="000000000000" w:firstRow="0" w:lastRow="0" w:firstColumn="0" w:lastColumn="0" w:oddVBand="0" w:evenVBand="0" w:oddHBand="0" w:evenHBand="0" w:firstRowFirstColumn="0" w:firstRowLastColumn="0" w:lastRowFirstColumn="0" w:lastRowLastColumn="0"/>
            </w:pPr>
            <w:r w:rsidRPr="007A5DC2">
              <w:t>4</w:t>
            </w:r>
            <w:r w:rsidR="37C372D5" w:rsidRPr="007A5DC2">
              <w:t>%</w:t>
            </w:r>
          </w:p>
        </w:tc>
      </w:tr>
      <w:tr w:rsidR="10E3821E" w14:paraId="2EC16574" w14:textId="77777777" w:rsidTr="557D84DF">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1885" w:type="dxa"/>
          </w:tcPr>
          <w:p w14:paraId="1F0B3C64" w14:textId="3193FCFB" w:rsidR="25CA485B" w:rsidRDefault="25CA485B" w:rsidP="10E3821E">
            <w:pPr>
              <w:rPr>
                <w:b w:val="0"/>
                <w:bCs w:val="0"/>
              </w:rPr>
            </w:pPr>
            <w:r>
              <w:rPr>
                <w:b w:val="0"/>
                <w:bCs w:val="0"/>
              </w:rPr>
              <w:t>Other</w:t>
            </w:r>
          </w:p>
          <w:p w14:paraId="4DAD0189" w14:textId="1F101800" w:rsidR="25CA485B" w:rsidRDefault="25CA485B" w:rsidP="10E3821E">
            <w:pPr>
              <w:pStyle w:val="ListParagraph"/>
              <w:numPr>
                <w:ilvl w:val="0"/>
                <w:numId w:val="34"/>
              </w:numPr>
              <w:rPr>
                <w:b w:val="0"/>
                <w:bCs w:val="0"/>
              </w:rPr>
            </w:pPr>
            <w:r>
              <w:rPr>
                <w:b w:val="0"/>
                <w:bCs w:val="0"/>
              </w:rPr>
              <w:t>Have not used COLTT</w:t>
            </w:r>
          </w:p>
        </w:tc>
        <w:tc>
          <w:tcPr>
            <w:tcW w:w="540" w:type="dxa"/>
          </w:tcPr>
          <w:p w14:paraId="1BEA41DF" w14:textId="661B1921" w:rsidR="25CA485B" w:rsidRDefault="25CA485B" w:rsidP="10E3821E">
            <w:pPr>
              <w:cnfStyle w:val="000000100000" w:firstRow="0" w:lastRow="0" w:firstColumn="0" w:lastColumn="0" w:oddVBand="0" w:evenVBand="0" w:oddHBand="1" w:evenHBand="0" w:firstRowFirstColumn="0" w:firstRowLastColumn="0" w:lastRowFirstColumn="0" w:lastRowLastColumn="0"/>
            </w:pPr>
            <w:r>
              <w:t>4</w:t>
            </w:r>
          </w:p>
        </w:tc>
        <w:tc>
          <w:tcPr>
            <w:tcW w:w="2325" w:type="dxa"/>
          </w:tcPr>
          <w:p w14:paraId="37C51A11" w14:textId="58C81375" w:rsidR="663092CD" w:rsidRPr="007A5DC2" w:rsidRDefault="663092CD" w:rsidP="10E3821E">
            <w:pPr>
              <w:cnfStyle w:val="000000100000" w:firstRow="0" w:lastRow="0" w:firstColumn="0" w:lastColumn="0" w:oddVBand="0" w:evenVBand="0" w:oddHBand="1" w:evenHBand="0" w:firstRowFirstColumn="0" w:firstRowLastColumn="0" w:lastRowFirstColumn="0" w:lastRowLastColumn="0"/>
            </w:pPr>
            <w:r w:rsidRPr="007A5DC2">
              <w:t>Extremely Dissatisfied</w:t>
            </w:r>
          </w:p>
        </w:tc>
        <w:tc>
          <w:tcPr>
            <w:tcW w:w="735" w:type="dxa"/>
          </w:tcPr>
          <w:p w14:paraId="1B0C7D02" w14:textId="5F2AB03D" w:rsidR="4611276E" w:rsidRPr="007A5DC2" w:rsidRDefault="4611276E" w:rsidP="10E3821E">
            <w:pPr>
              <w:cnfStyle w:val="000000100000" w:firstRow="0" w:lastRow="0" w:firstColumn="0" w:lastColumn="0" w:oddVBand="0" w:evenVBand="0" w:oddHBand="1" w:evenHBand="0" w:firstRowFirstColumn="0" w:firstRowLastColumn="0" w:lastRowFirstColumn="0" w:lastRowLastColumn="0"/>
            </w:pPr>
            <w:r w:rsidRPr="007A5DC2">
              <w:t>1%</w:t>
            </w:r>
          </w:p>
        </w:tc>
        <w:tc>
          <w:tcPr>
            <w:tcW w:w="2925" w:type="dxa"/>
          </w:tcPr>
          <w:p w14:paraId="34FECD6A" w14:textId="1881A73A" w:rsidR="2A5AD85F" w:rsidRPr="007A5DC2" w:rsidRDefault="2A5AD85F" w:rsidP="10E3821E">
            <w:pPr>
              <w:cnfStyle w:val="000000100000" w:firstRow="0" w:lastRow="0" w:firstColumn="0" w:lastColumn="0" w:oddVBand="0" w:evenVBand="0" w:oddHBand="1" w:evenHBand="0" w:firstRowFirstColumn="0" w:firstRowLastColumn="0" w:lastRowFirstColumn="0" w:lastRowLastColumn="0"/>
            </w:pPr>
            <w:r w:rsidRPr="007A5DC2">
              <w:t>Extremely Dissatisfied</w:t>
            </w:r>
          </w:p>
          <w:p w14:paraId="444927EC" w14:textId="4E39657C" w:rsidR="10E3821E" w:rsidRPr="007A5DC2" w:rsidRDefault="10E3821E" w:rsidP="10E3821E">
            <w:pPr>
              <w:cnfStyle w:val="000000100000" w:firstRow="0" w:lastRow="0" w:firstColumn="0" w:lastColumn="0" w:oddVBand="0" w:evenVBand="0" w:oddHBand="1" w:evenHBand="0" w:firstRowFirstColumn="0" w:firstRowLastColumn="0" w:lastRowFirstColumn="0" w:lastRowLastColumn="0"/>
            </w:pPr>
          </w:p>
        </w:tc>
        <w:tc>
          <w:tcPr>
            <w:tcW w:w="855" w:type="dxa"/>
          </w:tcPr>
          <w:p w14:paraId="7DE01851" w14:textId="76282DCB" w:rsidR="57A33DEC" w:rsidRPr="007A5DC2" w:rsidRDefault="57A33DEC" w:rsidP="10E3821E">
            <w:pPr>
              <w:cnfStyle w:val="000000100000" w:firstRow="0" w:lastRow="0" w:firstColumn="0" w:lastColumn="0" w:oddVBand="0" w:evenVBand="0" w:oddHBand="1" w:evenHBand="0" w:firstRowFirstColumn="0" w:firstRowLastColumn="0" w:lastRowFirstColumn="0" w:lastRowLastColumn="0"/>
            </w:pPr>
            <w:r w:rsidRPr="007A5DC2">
              <w:t>2%</w:t>
            </w:r>
          </w:p>
        </w:tc>
      </w:tr>
    </w:tbl>
    <w:p w14:paraId="67F1DBF7" w14:textId="1494C0EA" w:rsidR="16AFB6DF" w:rsidRDefault="50084C41" w:rsidP="77581B18">
      <w:pPr>
        <w:pStyle w:val="Heading2"/>
        <w:ind w:left="720"/>
      </w:pPr>
      <w:r>
        <w:t>Feedback to Better Support Them</w:t>
      </w:r>
    </w:p>
    <w:p w14:paraId="0E338C34" w14:textId="7CC30B0B" w:rsidR="5DB2BAE4" w:rsidRDefault="5DB2BAE4" w:rsidP="77581B18">
      <w:pPr>
        <w:ind w:left="720"/>
        <w:rPr>
          <w:rFonts w:ascii="Calibri" w:eastAsia="Calibri" w:hAnsi="Calibri" w:cs="Calibri"/>
        </w:rPr>
      </w:pPr>
      <w:r w:rsidRPr="77581B18">
        <w:rPr>
          <w:rFonts w:ascii="Calibri" w:eastAsia="Calibri" w:hAnsi="Calibri" w:cs="Calibri"/>
        </w:rPr>
        <w:t>Overall Positive</w:t>
      </w:r>
      <w:r w:rsidR="6EBCA1A1" w:rsidRPr="77581B18">
        <w:rPr>
          <w:rFonts w:ascii="Calibri" w:eastAsia="Calibri" w:hAnsi="Calibri" w:cs="Calibri"/>
        </w:rPr>
        <w:t xml:space="preserve"> feedback I only included those that provided feedback on how to </w:t>
      </w:r>
      <w:proofErr w:type="gramStart"/>
      <w:r w:rsidR="6EBCA1A1" w:rsidRPr="77581B18">
        <w:rPr>
          <w:rFonts w:ascii="Calibri" w:eastAsia="Calibri" w:hAnsi="Calibri" w:cs="Calibri"/>
        </w:rPr>
        <w:t>improve</w:t>
      </w:r>
      <w:proofErr w:type="gramEnd"/>
    </w:p>
    <w:p w14:paraId="4D3ED92B" w14:textId="3046DC0A" w:rsidR="00D42450" w:rsidRDefault="45A690A0" w:rsidP="557D84DF">
      <w:pPr>
        <w:pStyle w:val="ListParagraph"/>
        <w:numPr>
          <w:ilvl w:val="0"/>
          <w:numId w:val="27"/>
        </w:numPr>
        <w:rPr>
          <w:rFonts w:ascii="Calibri" w:eastAsia="Calibri" w:hAnsi="Calibri" w:cs="Calibri"/>
        </w:rPr>
      </w:pPr>
      <w:r w:rsidRPr="77581B18">
        <w:rPr>
          <w:rFonts w:ascii="Calibri" w:eastAsia="Calibri" w:hAnsi="Calibri" w:cs="Calibri"/>
        </w:rPr>
        <w:t xml:space="preserve">It would be beneficial if instructors could see the </w:t>
      </w:r>
      <w:r w:rsidR="5753ED4B" w:rsidRPr="77581B18">
        <w:rPr>
          <w:rFonts w:ascii="Calibri" w:eastAsia="Calibri" w:hAnsi="Calibri" w:cs="Calibri"/>
        </w:rPr>
        <w:t>student's</w:t>
      </w:r>
      <w:r w:rsidRPr="77581B18">
        <w:rPr>
          <w:rFonts w:ascii="Calibri" w:eastAsia="Calibri" w:hAnsi="Calibri" w:cs="Calibri"/>
        </w:rPr>
        <w:t xml:space="preserve"> view. There were a few times instructors weren't aware that we were not able to see certain things, assignments were placed available on BB at last minute when the instructor didn't know we couldn't see it. Some of those assignments weren't on their syllabus either (not that COLTT can fix that... 🤦‍♀️🤣👍)</w:t>
      </w:r>
    </w:p>
    <w:p w14:paraId="507EFEB2" w14:textId="5F948C17" w:rsidR="1FA6E920" w:rsidRDefault="1FA6E920" w:rsidP="77581B18">
      <w:pPr>
        <w:ind w:left="720"/>
        <w:rPr>
          <w:rFonts w:ascii="Calibri" w:eastAsia="Calibri" w:hAnsi="Calibri" w:cs="Calibri"/>
          <w:b/>
          <w:bCs/>
          <w:color w:val="ED7D31" w:themeColor="accent2"/>
        </w:rPr>
      </w:pPr>
      <w:r w:rsidRPr="007A5DC2">
        <w:rPr>
          <w:rFonts w:ascii="Calibri" w:eastAsia="Calibri" w:hAnsi="Calibri" w:cs="Calibri"/>
          <w:b/>
          <w:bCs/>
          <w:color w:val="4472C4" w:themeColor="accent1"/>
        </w:rPr>
        <w:t>Response Time</w:t>
      </w:r>
    </w:p>
    <w:p w14:paraId="491C7C3D" w14:textId="2A8590F6" w:rsidR="45A690A0" w:rsidRDefault="45A690A0" w:rsidP="557D84DF">
      <w:pPr>
        <w:pStyle w:val="ListParagraph"/>
        <w:numPr>
          <w:ilvl w:val="0"/>
          <w:numId w:val="27"/>
        </w:numPr>
        <w:rPr>
          <w:rFonts w:ascii="Calibri" w:eastAsia="Calibri" w:hAnsi="Calibri" w:cs="Calibri"/>
        </w:rPr>
      </w:pPr>
      <w:r w:rsidRPr="557D84DF">
        <w:rPr>
          <w:rFonts w:ascii="Calibri" w:eastAsia="Calibri" w:hAnsi="Calibri" w:cs="Calibri"/>
        </w:rPr>
        <w:lastRenderedPageBreak/>
        <w:t>NEED TO RESPOND FASTER AND MORE EFECTIVE TO THE NEEDS OF STUDENTS</w:t>
      </w:r>
    </w:p>
    <w:p w14:paraId="6578C08E" w14:textId="03ECBF87" w:rsidR="00D42450" w:rsidRPr="00D42450" w:rsidRDefault="45A690A0" w:rsidP="77581B18">
      <w:pPr>
        <w:pStyle w:val="ListParagraph"/>
        <w:numPr>
          <w:ilvl w:val="0"/>
          <w:numId w:val="27"/>
        </w:numPr>
        <w:rPr>
          <w:rFonts w:ascii="Calibri" w:eastAsia="Calibri" w:hAnsi="Calibri" w:cs="Calibri"/>
        </w:rPr>
      </w:pPr>
      <w:r w:rsidRPr="77581B18">
        <w:rPr>
          <w:rFonts w:ascii="Calibri" w:eastAsia="Calibri" w:hAnsi="Calibri" w:cs="Calibri"/>
        </w:rPr>
        <w:t xml:space="preserve">quick response when I encounter a technical problem is </w:t>
      </w:r>
      <w:proofErr w:type="gramStart"/>
      <w:r w:rsidRPr="77581B18">
        <w:rPr>
          <w:rFonts w:ascii="Calibri" w:eastAsia="Calibri" w:hAnsi="Calibri" w:cs="Calibri"/>
        </w:rPr>
        <w:t>great</w:t>
      </w:r>
      <w:proofErr w:type="gramEnd"/>
    </w:p>
    <w:p w14:paraId="381864DE" w14:textId="000119CA" w:rsidR="16AFB6DF" w:rsidRDefault="0862CF17" w:rsidP="00E42EC0">
      <w:pPr>
        <w:pStyle w:val="Heading1"/>
        <w:rPr>
          <w:rFonts w:ascii="Calibri Light" w:hAnsi="Calibri Light"/>
        </w:rPr>
      </w:pPr>
      <w:r>
        <w:t>Learner Experience:</w:t>
      </w:r>
    </w:p>
    <w:tbl>
      <w:tblPr>
        <w:tblStyle w:val="GridTable4-Accent2"/>
        <w:tblW w:w="9315" w:type="dxa"/>
        <w:tblInd w:w="720" w:type="dxa"/>
        <w:tblLayout w:type="fixed"/>
        <w:tblLook w:val="04A0" w:firstRow="1" w:lastRow="0" w:firstColumn="1" w:lastColumn="0" w:noHBand="0" w:noVBand="1"/>
      </w:tblPr>
      <w:tblGrid>
        <w:gridCol w:w="5760"/>
        <w:gridCol w:w="1710"/>
        <w:gridCol w:w="1845"/>
      </w:tblGrid>
      <w:tr w:rsidR="00B91F34" w14:paraId="54F635AA" w14:textId="77777777" w:rsidTr="002E1143">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315" w:type="dxa"/>
            <w:gridSpan w:val="3"/>
            <w:shd w:val="clear" w:color="auto" w:fill="FFFFFF" w:themeFill="background1"/>
            <w:tcMar>
              <w:left w:w="115" w:type="dxa"/>
              <w:right w:w="115" w:type="dxa"/>
            </w:tcMar>
          </w:tcPr>
          <w:p w14:paraId="648ECA5D" w14:textId="2154FCA9" w:rsidR="00B91F34" w:rsidRDefault="00B91F34" w:rsidP="00D56178">
            <w:pPr>
              <w:pStyle w:val="Heading2"/>
              <w:keepNext w:val="0"/>
              <w:keepLines w:val="0"/>
              <w:widowControl w:val="0"/>
              <w:adjustRightInd w:val="0"/>
              <w:snapToGrid w:val="0"/>
            </w:pPr>
            <w:r>
              <w:rPr>
                <w:noProof/>
              </w:rPr>
              <w:drawing>
                <wp:inline distT="0" distB="0" distL="0" distR="0" wp14:anchorId="2EA2873C" wp14:editId="0D4243C7">
                  <wp:extent cx="265318" cy="284269"/>
                  <wp:effectExtent l="0" t="0" r="1905" b="0"/>
                  <wp:docPr id="1232541151" name="Picture 12325411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541151" name="Picture 123254115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333" cy="289642"/>
                          </a:xfrm>
                          <a:prstGeom prst="rect">
                            <a:avLst/>
                          </a:prstGeom>
                        </pic:spPr>
                      </pic:pic>
                    </a:graphicData>
                  </a:graphic>
                </wp:inline>
              </w:drawing>
            </w:r>
            <w:r>
              <w:t xml:space="preserve"> </w:t>
            </w:r>
            <w:r w:rsidR="002E1143">
              <w:t xml:space="preserve"> </w:t>
            </w:r>
            <w:r w:rsidRPr="002E1143">
              <w:rPr>
                <w:b w:val="0"/>
                <w:bCs w:val="0"/>
                <w:color w:val="auto"/>
                <w:sz w:val="28"/>
                <w:szCs w:val="28"/>
              </w:rPr>
              <w:t>Student Overall Blackboard Experience</w:t>
            </w:r>
          </w:p>
        </w:tc>
      </w:tr>
      <w:tr w:rsidR="00B91F34" w14:paraId="450C07C5" w14:textId="77777777" w:rsidTr="77581B18">
        <w:trPr>
          <w:cnfStyle w:val="000000100000" w:firstRow="0" w:lastRow="0" w:firstColumn="0" w:lastColumn="0" w:oddVBand="0" w:evenVBand="0" w:oddHBand="1"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760" w:type="dxa"/>
            <w:tcMar>
              <w:left w:w="115" w:type="dxa"/>
              <w:right w:w="115" w:type="dxa"/>
            </w:tcMar>
          </w:tcPr>
          <w:p w14:paraId="04759979" w14:textId="77777777" w:rsidR="00B91F34" w:rsidRDefault="00B91F34" w:rsidP="00D56178">
            <w:pPr>
              <w:widowControl w:val="0"/>
              <w:adjustRightInd w:val="0"/>
              <w:snapToGrid w:val="0"/>
            </w:pPr>
          </w:p>
        </w:tc>
        <w:tc>
          <w:tcPr>
            <w:tcW w:w="1710" w:type="dxa"/>
            <w:tcMar>
              <w:left w:w="115" w:type="dxa"/>
              <w:right w:w="115" w:type="dxa"/>
            </w:tcMar>
          </w:tcPr>
          <w:p w14:paraId="2E8D5AD9" w14:textId="5E00D090" w:rsidR="00B91F34" w:rsidRDefault="00B91F34" w:rsidP="00D56178">
            <w:pPr>
              <w:widowControl w:val="0"/>
              <w:adjustRightInd w:val="0"/>
              <w:snapToGrid w:val="0"/>
              <w:jc w:val="center"/>
              <w:cnfStyle w:val="000000100000" w:firstRow="0" w:lastRow="0" w:firstColumn="0" w:lastColumn="0" w:oddVBand="0" w:evenVBand="0" w:oddHBand="1" w:evenHBand="0" w:firstRowFirstColumn="0" w:firstRowLastColumn="0" w:lastRowFirstColumn="0" w:lastRowLastColumn="0"/>
            </w:pPr>
            <w:r>
              <w:t xml:space="preserve"> Strongly Agree</w:t>
            </w:r>
          </w:p>
        </w:tc>
        <w:tc>
          <w:tcPr>
            <w:tcW w:w="1845" w:type="dxa"/>
            <w:tcMar>
              <w:left w:w="115" w:type="dxa"/>
              <w:right w:w="115" w:type="dxa"/>
            </w:tcMar>
          </w:tcPr>
          <w:p w14:paraId="7FE310E4" w14:textId="66554A16" w:rsidR="00B91F34" w:rsidRDefault="2A003F21" w:rsidP="00D56178">
            <w:pPr>
              <w:widowControl w:val="0"/>
              <w:adjustRightInd w:val="0"/>
              <w:snapToGrid w:val="0"/>
              <w:jc w:val="center"/>
              <w:cnfStyle w:val="000000100000" w:firstRow="0" w:lastRow="0" w:firstColumn="0" w:lastColumn="0" w:oddVBand="0" w:evenVBand="0" w:oddHBand="1" w:evenHBand="0" w:firstRowFirstColumn="0" w:firstRowLastColumn="0" w:lastRowFirstColumn="0" w:lastRowLastColumn="0"/>
            </w:pPr>
            <w:r>
              <w:t>S</w:t>
            </w:r>
            <w:r w:rsidR="1FDE52BD">
              <w:t>t</w:t>
            </w:r>
            <w:r>
              <w:t>rongly Disagree</w:t>
            </w:r>
          </w:p>
        </w:tc>
      </w:tr>
      <w:tr w:rsidR="00B91F34" w14:paraId="6037CD29" w14:textId="77777777" w:rsidTr="77581B18">
        <w:trPr>
          <w:trHeight w:val="251"/>
        </w:trPr>
        <w:tc>
          <w:tcPr>
            <w:cnfStyle w:val="001000000000" w:firstRow="0" w:lastRow="0" w:firstColumn="1" w:lastColumn="0" w:oddVBand="0" w:evenVBand="0" w:oddHBand="0" w:evenHBand="0" w:firstRowFirstColumn="0" w:firstRowLastColumn="0" w:lastRowFirstColumn="0" w:lastRowLastColumn="0"/>
            <w:tcW w:w="5760" w:type="dxa"/>
            <w:tcMar>
              <w:left w:w="115" w:type="dxa"/>
              <w:right w:w="115" w:type="dxa"/>
            </w:tcMar>
          </w:tcPr>
          <w:p w14:paraId="7992DDAA" w14:textId="77777777" w:rsidR="00B91F34" w:rsidRPr="00471CBA" w:rsidRDefault="00B91F34" w:rsidP="00D56178">
            <w:pPr>
              <w:widowControl w:val="0"/>
              <w:adjustRightInd w:val="0"/>
              <w:snapToGrid w:val="0"/>
              <w:rPr>
                <w:b w:val="0"/>
                <w:bCs w:val="0"/>
              </w:rPr>
            </w:pPr>
            <w:r w:rsidRPr="00471CBA">
              <w:rPr>
                <w:b w:val="0"/>
                <w:bCs w:val="0"/>
              </w:rPr>
              <w:t>I feel comfortable using Blackboard</w:t>
            </w:r>
          </w:p>
        </w:tc>
        <w:tc>
          <w:tcPr>
            <w:tcW w:w="1710" w:type="dxa"/>
            <w:tcMar>
              <w:left w:w="115" w:type="dxa"/>
              <w:right w:w="115" w:type="dxa"/>
            </w:tcMar>
          </w:tcPr>
          <w:p w14:paraId="124EBF71" w14:textId="3B1D0DDA" w:rsidR="00B91F34" w:rsidRDefault="74EFB815" w:rsidP="00D56178">
            <w:pPr>
              <w:widowControl w:val="0"/>
              <w:adjustRightInd w:val="0"/>
              <w:snapToGrid w:val="0"/>
              <w:jc w:val="center"/>
              <w:cnfStyle w:val="000000000000" w:firstRow="0" w:lastRow="0" w:firstColumn="0" w:lastColumn="0" w:oddVBand="0" w:evenVBand="0" w:oddHBand="0" w:evenHBand="0" w:firstRowFirstColumn="0" w:firstRowLastColumn="0" w:lastRowFirstColumn="0" w:lastRowLastColumn="0"/>
            </w:pPr>
            <w:r>
              <w:t>52</w:t>
            </w:r>
            <w:r w:rsidR="54422AAE">
              <w:t>%</w:t>
            </w:r>
          </w:p>
        </w:tc>
        <w:tc>
          <w:tcPr>
            <w:tcW w:w="1845" w:type="dxa"/>
            <w:tcMar>
              <w:left w:w="115" w:type="dxa"/>
              <w:right w:w="115" w:type="dxa"/>
            </w:tcMar>
          </w:tcPr>
          <w:p w14:paraId="72130F1D" w14:textId="0D0B6759" w:rsidR="00B91F34" w:rsidRDefault="1128B66B" w:rsidP="00D56178">
            <w:pPr>
              <w:widowControl w:val="0"/>
              <w:adjustRightInd w:val="0"/>
              <w:snapToGrid w:val="0"/>
              <w:jc w:val="center"/>
              <w:cnfStyle w:val="000000000000" w:firstRow="0" w:lastRow="0" w:firstColumn="0" w:lastColumn="0" w:oddVBand="0" w:evenVBand="0" w:oddHBand="0" w:evenHBand="0" w:firstRowFirstColumn="0" w:firstRowLastColumn="0" w:lastRowFirstColumn="0" w:lastRowLastColumn="0"/>
            </w:pPr>
            <w:r>
              <w:t>4</w:t>
            </w:r>
            <w:r w:rsidR="5AA8C112">
              <w:t>%</w:t>
            </w:r>
          </w:p>
        </w:tc>
      </w:tr>
      <w:tr w:rsidR="00B91F34" w14:paraId="33834B7E" w14:textId="77777777" w:rsidTr="77581B1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760" w:type="dxa"/>
            <w:tcMar>
              <w:left w:w="115" w:type="dxa"/>
              <w:right w:w="115" w:type="dxa"/>
            </w:tcMar>
          </w:tcPr>
          <w:p w14:paraId="57C68106" w14:textId="77777777" w:rsidR="00B91F34" w:rsidRPr="00471CBA" w:rsidRDefault="00B91F34" w:rsidP="00D56178">
            <w:pPr>
              <w:widowControl w:val="0"/>
              <w:adjustRightInd w:val="0"/>
              <w:snapToGrid w:val="0"/>
              <w:rPr>
                <w:b w:val="0"/>
                <w:bCs w:val="0"/>
              </w:rPr>
            </w:pPr>
            <w:r w:rsidRPr="00471CBA">
              <w:rPr>
                <w:b w:val="0"/>
                <w:bCs w:val="0"/>
              </w:rPr>
              <w:t>Blackboard is straight forward and intuitive</w:t>
            </w:r>
          </w:p>
        </w:tc>
        <w:tc>
          <w:tcPr>
            <w:tcW w:w="1710" w:type="dxa"/>
            <w:tcMar>
              <w:left w:w="115" w:type="dxa"/>
              <w:right w:w="115" w:type="dxa"/>
            </w:tcMar>
          </w:tcPr>
          <w:p w14:paraId="7550A8EE" w14:textId="787D0AC1" w:rsidR="00B91F34" w:rsidRDefault="2D474567" w:rsidP="00D56178">
            <w:pPr>
              <w:widowControl w:val="0"/>
              <w:adjustRightInd w:val="0"/>
              <w:snapToGrid w:val="0"/>
              <w:jc w:val="center"/>
              <w:cnfStyle w:val="000000100000" w:firstRow="0" w:lastRow="0" w:firstColumn="0" w:lastColumn="0" w:oddVBand="0" w:evenVBand="0" w:oddHBand="1" w:evenHBand="0" w:firstRowFirstColumn="0" w:firstRowLastColumn="0" w:lastRowFirstColumn="0" w:lastRowLastColumn="0"/>
            </w:pPr>
            <w:r>
              <w:t>40</w:t>
            </w:r>
            <w:r w:rsidR="53AB9762">
              <w:t>%</w:t>
            </w:r>
          </w:p>
        </w:tc>
        <w:tc>
          <w:tcPr>
            <w:tcW w:w="1845" w:type="dxa"/>
            <w:tcMar>
              <w:left w:w="115" w:type="dxa"/>
              <w:right w:w="115" w:type="dxa"/>
            </w:tcMar>
          </w:tcPr>
          <w:p w14:paraId="326DA5ED" w14:textId="4C2AFC8B" w:rsidR="00B91F34" w:rsidRDefault="64BA6DCE" w:rsidP="00D56178">
            <w:pPr>
              <w:widowControl w:val="0"/>
              <w:adjustRightInd w:val="0"/>
              <w:snapToGrid w:val="0"/>
              <w:jc w:val="center"/>
              <w:cnfStyle w:val="000000100000" w:firstRow="0" w:lastRow="0" w:firstColumn="0" w:lastColumn="0" w:oddVBand="0" w:evenVBand="0" w:oddHBand="1" w:evenHBand="0" w:firstRowFirstColumn="0" w:firstRowLastColumn="0" w:lastRowFirstColumn="0" w:lastRowLastColumn="0"/>
            </w:pPr>
            <w:r>
              <w:t>8</w:t>
            </w:r>
            <w:r w:rsidR="09153F81">
              <w:t>%</w:t>
            </w:r>
          </w:p>
        </w:tc>
      </w:tr>
      <w:tr w:rsidR="00B91F34" w14:paraId="28639DD0" w14:textId="77777777" w:rsidTr="77581B18">
        <w:trPr>
          <w:trHeight w:val="258"/>
        </w:trPr>
        <w:tc>
          <w:tcPr>
            <w:cnfStyle w:val="001000000000" w:firstRow="0" w:lastRow="0" w:firstColumn="1" w:lastColumn="0" w:oddVBand="0" w:evenVBand="0" w:oddHBand="0" w:evenHBand="0" w:firstRowFirstColumn="0" w:firstRowLastColumn="0" w:lastRowFirstColumn="0" w:lastRowLastColumn="0"/>
            <w:tcW w:w="5760" w:type="dxa"/>
            <w:tcMar>
              <w:left w:w="115" w:type="dxa"/>
              <w:right w:w="115" w:type="dxa"/>
            </w:tcMar>
          </w:tcPr>
          <w:p w14:paraId="4EF3E4CF" w14:textId="77777777" w:rsidR="00B91F34" w:rsidRPr="00471CBA" w:rsidRDefault="00B91F34" w:rsidP="00D56178">
            <w:pPr>
              <w:widowControl w:val="0"/>
              <w:adjustRightInd w:val="0"/>
              <w:snapToGrid w:val="0"/>
              <w:rPr>
                <w:b w:val="0"/>
                <w:bCs w:val="0"/>
              </w:rPr>
            </w:pPr>
            <w:r w:rsidRPr="00471CBA">
              <w:rPr>
                <w:b w:val="0"/>
                <w:bCs w:val="0"/>
              </w:rPr>
              <w:t>The Blackboard mobile app is easy to access course info</w:t>
            </w:r>
          </w:p>
        </w:tc>
        <w:tc>
          <w:tcPr>
            <w:tcW w:w="1710" w:type="dxa"/>
            <w:tcMar>
              <w:left w:w="115" w:type="dxa"/>
              <w:right w:w="115" w:type="dxa"/>
            </w:tcMar>
          </w:tcPr>
          <w:p w14:paraId="7D9DB056" w14:textId="5BB6AF5B" w:rsidR="00B91F34" w:rsidRDefault="03478AD5" w:rsidP="00D56178">
            <w:pPr>
              <w:widowControl w:val="0"/>
              <w:adjustRightInd w:val="0"/>
              <w:snapToGrid w:val="0"/>
              <w:jc w:val="center"/>
              <w:cnfStyle w:val="000000000000" w:firstRow="0" w:lastRow="0" w:firstColumn="0" w:lastColumn="0" w:oddVBand="0" w:evenVBand="0" w:oddHBand="0" w:evenHBand="0" w:firstRowFirstColumn="0" w:firstRowLastColumn="0" w:lastRowFirstColumn="0" w:lastRowLastColumn="0"/>
            </w:pPr>
            <w:r>
              <w:t>38</w:t>
            </w:r>
            <w:r w:rsidR="53AB9762">
              <w:t>%</w:t>
            </w:r>
          </w:p>
        </w:tc>
        <w:tc>
          <w:tcPr>
            <w:tcW w:w="1845" w:type="dxa"/>
            <w:tcMar>
              <w:left w:w="115" w:type="dxa"/>
              <w:right w:w="115" w:type="dxa"/>
            </w:tcMar>
          </w:tcPr>
          <w:p w14:paraId="2582DCF6" w14:textId="4EA49C6C" w:rsidR="00B91F34" w:rsidRDefault="009E69A9" w:rsidP="00D56178">
            <w:pPr>
              <w:widowControl w:val="0"/>
              <w:adjustRightInd w:val="0"/>
              <w:snapToGrid w:val="0"/>
              <w:jc w:val="center"/>
              <w:cnfStyle w:val="000000000000" w:firstRow="0" w:lastRow="0" w:firstColumn="0" w:lastColumn="0" w:oddVBand="0" w:evenVBand="0" w:oddHBand="0" w:evenHBand="0" w:firstRowFirstColumn="0" w:firstRowLastColumn="0" w:lastRowFirstColumn="0" w:lastRowLastColumn="0"/>
            </w:pPr>
            <w:r>
              <w:t>11</w:t>
            </w:r>
            <w:r w:rsidR="09153F81">
              <w:t>%</w:t>
            </w:r>
          </w:p>
        </w:tc>
      </w:tr>
      <w:tr w:rsidR="00B91F34" w14:paraId="4C3A4D66" w14:textId="77777777" w:rsidTr="77581B1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5760" w:type="dxa"/>
            <w:tcMar>
              <w:left w:w="115" w:type="dxa"/>
              <w:right w:w="115" w:type="dxa"/>
            </w:tcMar>
          </w:tcPr>
          <w:p w14:paraId="10AA033E" w14:textId="77777777" w:rsidR="00B91F34" w:rsidRPr="00471CBA" w:rsidRDefault="00B91F34" w:rsidP="00D56178">
            <w:pPr>
              <w:widowControl w:val="0"/>
              <w:adjustRightInd w:val="0"/>
              <w:snapToGrid w:val="0"/>
              <w:rPr>
                <w:b w:val="0"/>
                <w:bCs w:val="0"/>
              </w:rPr>
            </w:pPr>
            <w:r w:rsidRPr="00471CBA">
              <w:rPr>
                <w:b w:val="0"/>
                <w:bCs w:val="0"/>
              </w:rPr>
              <w:t>I’m satisfied with my instructors’ use of Blackboard</w:t>
            </w:r>
          </w:p>
        </w:tc>
        <w:tc>
          <w:tcPr>
            <w:tcW w:w="1710" w:type="dxa"/>
            <w:tcMar>
              <w:left w:w="115" w:type="dxa"/>
              <w:right w:w="115" w:type="dxa"/>
            </w:tcMar>
          </w:tcPr>
          <w:p w14:paraId="654B0A5B" w14:textId="6A4DDBB8" w:rsidR="00B91F34" w:rsidRDefault="2AEA4A0A" w:rsidP="00D56178">
            <w:pPr>
              <w:widowControl w:val="0"/>
              <w:adjustRightInd w:val="0"/>
              <w:snapToGrid w:val="0"/>
              <w:jc w:val="center"/>
              <w:cnfStyle w:val="000000100000" w:firstRow="0" w:lastRow="0" w:firstColumn="0" w:lastColumn="0" w:oddVBand="0" w:evenVBand="0" w:oddHBand="1" w:evenHBand="0" w:firstRowFirstColumn="0" w:firstRowLastColumn="0" w:lastRowFirstColumn="0" w:lastRowLastColumn="0"/>
            </w:pPr>
            <w:r>
              <w:t>40</w:t>
            </w:r>
            <w:r w:rsidR="1BB7411A">
              <w:t>%</w:t>
            </w:r>
          </w:p>
        </w:tc>
        <w:tc>
          <w:tcPr>
            <w:tcW w:w="1845" w:type="dxa"/>
            <w:tcMar>
              <w:left w:w="115" w:type="dxa"/>
              <w:right w:w="115" w:type="dxa"/>
            </w:tcMar>
          </w:tcPr>
          <w:p w14:paraId="0AD9450A" w14:textId="560FE379" w:rsidR="00B91F34" w:rsidRDefault="780CB7A0" w:rsidP="00D56178">
            <w:pPr>
              <w:widowControl w:val="0"/>
              <w:adjustRightInd w:val="0"/>
              <w:snapToGrid w:val="0"/>
              <w:jc w:val="center"/>
              <w:cnfStyle w:val="000000100000" w:firstRow="0" w:lastRow="0" w:firstColumn="0" w:lastColumn="0" w:oddVBand="0" w:evenVBand="0" w:oddHBand="1" w:evenHBand="0" w:firstRowFirstColumn="0" w:firstRowLastColumn="0" w:lastRowFirstColumn="0" w:lastRowLastColumn="0"/>
            </w:pPr>
            <w:r>
              <w:t>8</w:t>
            </w:r>
            <w:r w:rsidR="1BB7411A">
              <w:t>%</w:t>
            </w:r>
          </w:p>
        </w:tc>
      </w:tr>
    </w:tbl>
    <w:p w14:paraId="38702EB4" w14:textId="03C36A5E" w:rsidR="4A8004E2" w:rsidRDefault="4A8004E2" w:rsidP="77581B18">
      <w:pPr>
        <w:pStyle w:val="Heading2"/>
        <w:ind w:left="720"/>
      </w:pPr>
      <w:r>
        <w:t>What did your instructors do, in their use of Blackboard, that made your learning experience effective?</w:t>
      </w:r>
    </w:p>
    <w:p w14:paraId="5B07827D" w14:textId="37468A74" w:rsidR="55C7346E" w:rsidRDefault="55C7346E" w:rsidP="002E1143">
      <w:pPr>
        <w:ind w:left="720"/>
      </w:pPr>
      <w:r>
        <w:t>In the comments section you will find additional responses for the theme identified.</w:t>
      </w:r>
    </w:p>
    <w:p w14:paraId="21062CDA" w14:textId="327B1D2B" w:rsidR="7096B51F" w:rsidRDefault="7096B51F" w:rsidP="77581B18">
      <w:pPr>
        <w:ind w:left="720"/>
        <w:rPr>
          <w:b/>
          <w:bCs/>
          <w:color w:val="ED7D31" w:themeColor="accent2"/>
        </w:rPr>
      </w:pPr>
      <w:commentRangeStart w:id="0"/>
      <w:r w:rsidRPr="007A5DC2">
        <w:rPr>
          <w:b/>
          <w:bCs/>
          <w:color w:val="4472C4" w:themeColor="accent1"/>
        </w:rPr>
        <w:t>Good Organization</w:t>
      </w:r>
      <w:r w:rsidR="1CA4AD66" w:rsidRPr="007A5DC2">
        <w:rPr>
          <w:b/>
          <w:bCs/>
          <w:color w:val="4472C4" w:themeColor="accent1"/>
        </w:rPr>
        <w:t xml:space="preserve"> (</w:t>
      </w:r>
      <w:r w:rsidR="19EFC350" w:rsidRPr="007A5DC2">
        <w:rPr>
          <w:b/>
          <w:bCs/>
          <w:color w:val="4472C4" w:themeColor="accent1"/>
        </w:rPr>
        <w:t>n</w:t>
      </w:r>
      <w:r w:rsidR="1CA4AD66" w:rsidRPr="007A5DC2">
        <w:rPr>
          <w:b/>
          <w:bCs/>
          <w:color w:val="4472C4" w:themeColor="accent1"/>
        </w:rPr>
        <w:t xml:space="preserve"> =</w:t>
      </w:r>
      <w:r w:rsidR="70A99C09" w:rsidRPr="77581B18">
        <w:rPr>
          <w:b/>
          <w:bCs/>
          <w:color w:val="ED7C31"/>
        </w:rPr>
        <w:t xml:space="preserve"> </w:t>
      </w:r>
      <w:r w:rsidR="55474BBD" w:rsidRPr="007A5DC2">
        <w:rPr>
          <w:b/>
          <w:bCs/>
          <w:color w:val="4472C4" w:themeColor="accent1"/>
        </w:rPr>
        <w:t>64)</w:t>
      </w:r>
      <w:commentRangeEnd w:id="0"/>
      <w:r>
        <w:commentReference w:id="0"/>
      </w:r>
    </w:p>
    <w:p w14:paraId="6B5C0C49" w14:textId="59639FD7" w:rsidR="557D84DF" w:rsidRDefault="34B9A0EE" w:rsidP="1C334BB0">
      <w:pPr>
        <w:pStyle w:val="ListParagraph"/>
        <w:numPr>
          <w:ilvl w:val="0"/>
          <w:numId w:val="6"/>
        </w:numPr>
        <w:rPr>
          <w:rFonts w:eastAsiaTheme="minorEastAsia"/>
        </w:rPr>
      </w:pPr>
      <w:r w:rsidRPr="1C334BB0">
        <w:rPr>
          <w:rFonts w:eastAsiaTheme="minorEastAsia"/>
          <w:color w:val="000000" w:themeColor="text1"/>
        </w:rPr>
        <w:t>My instructors had a great way of organizing our course stuff. They made different sections for coursework, homework, class notes, and the syllabus. It was easy for me to find everything I needed because it was all in one place. They also used the Blackboard calendar to show all our homework assignments. This organization really helped me learn better because I could easily find what I needed without wasting time searching for it</w:t>
      </w:r>
      <w:r w:rsidR="0C0C3449" w:rsidRPr="1C334BB0">
        <w:rPr>
          <w:rFonts w:eastAsiaTheme="minorEastAsia"/>
          <w:color w:val="000000" w:themeColor="text1"/>
        </w:rPr>
        <w:t>.</w:t>
      </w:r>
    </w:p>
    <w:p w14:paraId="379AA327" w14:textId="7ECA131E" w:rsidR="557D84DF" w:rsidRDefault="0B880227" w:rsidP="1C334BB0">
      <w:pPr>
        <w:pStyle w:val="ListParagraph"/>
        <w:numPr>
          <w:ilvl w:val="0"/>
          <w:numId w:val="6"/>
        </w:numPr>
        <w:rPr>
          <w:rFonts w:eastAsiaTheme="minorEastAsia"/>
        </w:rPr>
      </w:pPr>
      <w:r w:rsidRPr="1C334BB0">
        <w:rPr>
          <w:rFonts w:eastAsiaTheme="minorEastAsia"/>
          <w:color w:val="333333"/>
        </w:rPr>
        <w:t xml:space="preserve">My learning experience is effective when the instructor adds folders indicating each week and </w:t>
      </w:r>
      <w:r w:rsidR="039BC915" w:rsidRPr="1C334BB0">
        <w:rPr>
          <w:rFonts w:eastAsiaTheme="minorEastAsia"/>
          <w:color w:val="333333"/>
        </w:rPr>
        <w:t>adds</w:t>
      </w:r>
      <w:r w:rsidRPr="1C334BB0">
        <w:rPr>
          <w:rFonts w:eastAsiaTheme="minorEastAsia"/>
          <w:color w:val="333333"/>
        </w:rPr>
        <w:t xml:space="preserve"> a chart/board that lists everything that I need to do and read that week. It makes it easier to follow up with everything.  </w:t>
      </w:r>
      <w:r w:rsidRPr="1C334BB0">
        <w:rPr>
          <w:rFonts w:eastAsiaTheme="minorEastAsia"/>
        </w:rPr>
        <w:t xml:space="preserve"> </w:t>
      </w:r>
    </w:p>
    <w:p w14:paraId="46CF5089" w14:textId="29557A31" w:rsidR="7096B51F" w:rsidRDefault="7096B51F" w:rsidP="77581B18">
      <w:pPr>
        <w:ind w:left="720"/>
        <w:rPr>
          <w:rFonts w:eastAsiaTheme="minorEastAsia"/>
          <w:b/>
          <w:bCs/>
          <w:color w:val="ED7D31" w:themeColor="accent2"/>
          <w:sz w:val="20"/>
          <w:szCs w:val="20"/>
        </w:rPr>
      </w:pPr>
      <w:commentRangeStart w:id="1"/>
      <w:r w:rsidRPr="007A5DC2">
        <w:rPr>
          <w:rFonts w:eastAsiaTheme="minorEastAsia"/>
          <w:b/>
          <w:bCs/>
          <w:color w:val="4472C4" w:themeColor="accent1"/>
        </w:rPr>
        <w:t>Instructor Videos</w:t>
      </w:r>
      <w:r w:rsidR="375EB1B0" w:rsidRPr="007A5DC2">
        <w:rPr>
          <w:rFonts w:eastAsiaTheme="minorEastAsia"/>
          <w:b/>
          <w:bCs/>
          <w:color w:val="4472C4" w:themeColor="accent1"/>
        </w:rPr>
        <w:t xml:space="preserve"> (</w:t>
      </w:r>
      <w:r w:rsidR="4D3EA8A7" w:rsidRPr="007A5DC2">
        <w:rPr>
          <w:rFonts w:eastAsiaTheme="minorEastAsia"/>
          <w:b/>
          <w:bCs/>
          <w:color w:val="4472C4" w:themeColor="accent1"/>
        </w:rPr>
        <w:t>n</w:t>
      </w:r>
      <w:r w:rsidR="375EB1B0" w:rsidRPr="007A5DC2">
        <w:rPr>
          <w:rFonts w:eastAsiaTheme="minorEastAsia"/>
          <w:b/>
          <w:bCs/>
          <w:color w:val="4472C4" w:themeColor="accent1"/>
        </w:rPr>
        <w:t>=</w:t>
      </w:r>
      <w:r w:rsidR="3530E57D" w:rsidRPr="77581B18">
        <w:rPr>
          <w:rFonts w:eastAsiaTheme="minorEastAsia"/>
          <w:b/>
          <w:bCs/>
          <w:color w:val="ED7C31"/>
        </w:rPr>
        <w:t xml:space="preserve"> </w:t>
      </w:r>
      <w:r w:rsidR="564A2F37" w:rsidRPr="007A5DC2">
        <w:rPr>
          <w:rFonts w:eastAsiaTheme="minorEastAsia"/>
          <w:b/>
          <w:bCs/>
          <w:color w:val="4472C4" w:themeColor="accent1"/>
        </w:rPr>
        <w:t>17</w:t>
      </w:r>
      <w:r w:rsidR="564A2F37" w:rsidRPr="007A5DC2">
        <w:rPr>
          <w:rFonts w:eastAsiaTheme="minorEastAsia"/>
          <w:b/>
          <w:bCs/>
          <w:color w:val="4472C4" w:themeColor="accent1"/>
          <w:sz w:val="20"/>
          <w:szCs w:val="20"/>
        </w:rPr>
        <w:t>)</w:t>
      </w:r>
      <w:commentRangeEnd w:id="1"/>
      <w:r>
        <w:commentReference w:id="1"/>
      </w:r>
    </w:p>
    <w:p w14:paraId="52C4569E" w14:textId="4C3630F3" w:rsidR="557D84DF" w:rsidRDefault="28D503ED" w:rsidP="1C334BB0">
      <w:pPr>
        <w:pStyle w:val="ListParagraph"/>
        <w:numPr>
          <w:ilvl w:val="0"/>
          <w:numId w:val="7"/>
        </w:numPr>
        <w:rPr>
          <w:rFonts w:eastAsiaTheme="minorEastAsia"/>
          <w:color w:val="000000" w:themeColor="text1"/>
        </w:rPr>
      </w:pPr>
      <w:r w:rsidRPr="1C334BB0">
        <w:rPr>
          <w:rFonts w:eastAsiaTheme="minorEastAsia"/>
        </w:rPr>
        <w:t xml:space="preserve"> </w:t>
      </w:r>
      <w:r w:rsidR="24E042DB" w:rsidRPr="1C334BB0">
        <w:rPr>
          <w:rFonts w:eastAsiaTheme="minorEastAsia"/>
          <w:color w:val="000000" w:themeColor="text1"/>
        </w:rPr>
        <w:t xml:space="preserve">The use of prepared videos on how to accomplish a task or </w:t>
      </w:r>
      <w:r w:rsidR="0330CE97" w:rsidRPr="1C334BB0">
        <w:rPr>
          <w:rFonts w:eastAsiaTheme="minorEastAsia"/>
          <w:color w:val="000000" w:themeColor="text1"/>
        </w:rPr>
        <w:t>lecture</w:t>
      </w:r>
      <w:r w:rsidR="24E042DB" w:rsidRPr="1C334BB0">
        <w:rPr>
          <w:rFonts w:eastAsiaTheme="minorEastAsia"/>
          <w:color w:val="000000" w:themeColor="text1"/>
        </w:rPr>
        <w:t xml:space="preserve"> also allows students to work ahead in the program and helps with finding time for school and work.  </w:t>
      </w:r>
    </w:p>
    <w:p w14:paraId="7DA35C17" w14:textId="77BC4BAF" w:rsidR="557D84DF" w:rsidRDefault="51BE69D3" w:rsidP="77581B18">
      <w:pPr>
        <w:ind w:left="720"/>
        <w:rPr>
          <w:b/>
          <w:bCs/>
          <w:color w:val="ED7C31"/>
        </w:rPr>
      </w:pPr>
      <w:commentRangeStart w:id="2"/>
      <w:r w:rsidRPr="007A5DC2">
        <w:rPr>
          <w:b/>
          <w:bCs/>
          <w:color w:val="4472C4" w:themeColor="accent1"/>
        </w:rPr>
        <w:t>Providing Material and Assignments Online (n= 13)</w:t>
      </w:r>
      <w:commentRangeEnd w:id="2"/>
      <w:r w:rsidR="557D84DF">
        <w:commentReference w:id="2"/>
      </w:r>
    </w:p>
    <w:p w14:paraId="496585AC" w14:textId="1A06AD8E" w:rsidR="557D84DF" w:rsidRDefault="51BE69D3" w:rsidP="1C334BB0">
      <w:pPr>
        <w:pStyle w:val="ListParagraph"/>
        <w:numPr>
          <w:ilvl w:val="0"/>
          <w:numId w:val="13"/>
        </w:numPr>
        <w:rPr>
          <w:rFonts w:ascii="Helvetica Neue" w:eastAsia="Helvetica Neue" w:hAnsi="Helvetica Neue" w:cs="Helvetica Neue"/>
          <w:color w:val="000000" w:themeColor="text1"/>
          <w:sz w:val="20"/>
          <w:szCs w:val="20"/>
        </w:rPr>
      </w:pPr>
      <w:proofErr w:type="spellStart"/>
      <w:r w:rsidRPr="1C334BB0">
        <w:rPr>
          <w:rFonts w:ascii="Helvetica Neue" w:eastAsia="Helvetica Neue" w:hAnsi="Helvetica Neue" w:cs="Helvetica Neue"/>
          <w:color w:val="000000" w:themeColor="text1"/>
          <w:sz w:val="20"/>
          <w:szCs w:val="20"/>
        </w:rPr>
        <w:t>Softchalk</w:t>
      </w:r>
      <w:proofErr w:type="spellEnd"/>
      <w:r w:rsidRPr="1C334BB0">
        <w:rPr>
          <w:rFonts w:ascii="Helvetica Neue" w:eastAsia="Helvetica Neue" w:hAnsi="Helvetica Neue" w:cs="Helvetica Neue"/>
          <w:color w:val="000000" w:themeColor="text1"/>
          <w:sz w:val="20"/>
          <w:szCs w:val="20"/>
        </w:rPr>
        <w:t xml:space="preserve"> was very easy to use. </w:t>
      </w:r>
      <w:proofErr w:type="spellStart"/>
      <w:r w:rsidRPr="1C334BB0">
        <w:rPr>
          <w:rFonts w:ascii="Helvetica Neue" w:eastAsia="Helvetica Neue" w:hAnsi="Helvetica Neue" w:cs="Helvetica Neue"/>
          <w:color w:val="000000" w:themeColor="text1"/>
          <w:sz w:val="20"/>
          <w:szCs w:val="20"/>
        </w:rPr>
        <w:t>Panopoto</w:t>
      </w:r>
      <w:proofErr w:type="spellEnd"/>
      <w:r w:rsidRPr="1C334BB0">
        <w:rPr>
          <w:rFonts w:ascii="Helvetica Neue" w:eastAsia="Helvetica Neue" w:hAnsi="Helvetica Neue" w:cs="Helvetica Neue"/>
          <w:color w:val="000000" w:themeColor="text1"/>
          <w:sz w:val="20"/>
          <w:szCs w:val="20"/>
        </w:rPr>
        <w:t xml:space="preserve"> was a great feature that I have never used before. Messaging through BB is very easy as well.</w:t>
      </w:r>
    </w:p>
    <w:p w14:paraId="4DFF5C50" w14:textId="2462B669" w:rsidR="557D84DF" w:rsidRDefault="6982363E" w:rsidP="77581B18">
      <w:pPr>
        <w:ind w:left="720"/>
        <w:rPr>
          <w:b/>
          <w:bCs/>
          <w:color w:val="ED7D31" w:themeColor="accent2"/>
        </w:rPr>
      </w:pPr>
      <w:commentRangeStart w:id="3"/>
      <w:r w:rsidRPr="007A5DC2">
        <w:rPr>
          <w:b/>
          <w:bCs/>
          <w:color w:val="4472C4" w:themeColor="accent1"/>
        </w:rPr>
        <w:t xml:space="preserve">Sending Announcements </w:t>
      </w:r>
      <w:r w:rsidR="6600E268" w:rsidRPr="007A5DC2">
        <w:rPr>
          <w:b/>
          <w:bCs/>
          <w:color w:val="4472C4" w:themeColor="accent1"/>
        </w:rPr>
        <w:t>(</w:t>
      </w:r>
      <w:r w:rsidR="627E19B9" w:rsidRPr="007A5DC2">
        <w:rPr>
          <w:b/>
          <w:bCs/>
          <w:color w:val="4472C4" w:themeColor="accent1"/>
        </w:rPr>
        <w:t>n</w:t>
      </w:r>
      <w:r w:rsidR="6600E268" w:rsidRPr="007A5DC2">
        <w:rPr>
          <w:b/>
          <w:bCs/>
          <w:color w:val="4472C4" w:themeColor="accent1"/>
        </w:rPr>
        <w:t xml:space="preserve">= </w:t>
      </w:r>
      <w:r w:rsidR="619DE8C1" w:rsidRPr="007A5DC2">
        <w:rPr>
          <w:b/>
          <w:bCs/>
          <w:color w:val="4472C4" w:themeColor="accent1"/>
        </w:rPr>
        <w:t>10</w:t>
      </w:r>
      <w:r w:rsidR="6600E268" w:rsidRPr="007A5DC2">
        <w:rPr>
          <w:b/>
          <w:bCs/>
          <w:color w:val="4472C4" w:themeColor="accent1"/>
        </w:rPr>
        <w:t>)</w:t>
      </w:r>
      <w:commentRangeEnd w:id="3"/>
      <w:r w:rsidR="557D84DF">
        <w:commentReference w:id="3"/>
      </w:r>
    </w:p>
    <w:p w14:paraId="182191F2" w14:textId="6EE0D2BF" w:rsidR="52924D2F" w:rsidRDefault="52924D2F" w:rsidP="557D84DF">
      <w:pPr>
        <w:pStyle w:val="ListParagraph"/>
        <w:numPr>
          <w:ilvl w:val="0"/>
          <w:numId w:val="5"/>
        </w:numPr>
        <w:spacing w:after="0"/>
        <w:rPr>
          <w:rFonts w:eastAsiaTheme="minorEastAsia"/>
        </w:rPr>
      </w:pPr>
      <w:r w:rsidRPr="1C334BB0">
        <w:rPr>
          <w:rFonts w:eastAsiaTheme="minorEastAsia"/>
        </w:rPr>
        <w:t xml:space="preserve">Some professors </w:t>
      </w:r>
      <w:bookmarkStart w:id="4" w:name="_Int_MaGw98Bp"/>
      <w:proofErr w:type="gramStart"/>
      <w:r w:rsidRPr="1C334BB0">
        <w:rPr>
          <w:rFonts w:eastAsiaTheme="minorEastAsia"/>
        </w:rPr>
        <w:t>ACTUALLY used</w:t>
      </w:r>
      <w:bookmarkEnd w:id="4"/>
      <w:proofErr w:type="gramEnd"/>
      <w:r w:rsidRPr="1C334BB0">
        <w:rPr>
          <w:rFonts w:eastAsiaTheme="minorEastAsia"/>
        </w:rPr>
        <w:t xml:space="preserve"> the features of having announcements to remind students of upcoming assignments, assignments due, and instructions for lectures/assignments.  sending announcements and reminders of things once or even twice a week.</w:t>
      </w:r>
    </w:p>
    <w:p w14:paraId="754DD321" w14:textId="6FA32613" w:rsidR="557D84DF" w:rsidRDefault="2312E00F" w:rsidP="77581B18">
      <w:pPr>
        <w:ind w:left="720"/>
        <w:rPr>
          <w:b/>
          <w:bCs/>
          <w:color w:val="ED7C31"/>
        </w:rPr>
      </w:pPr>
      <w:commentRangeStart w:id="5"/>
      <w:r w:rsidRPr="007A5DC2">
        <w:rPr>
          <w:b/>
          <w:bCs/>
          <w:color w:val="4472C4" w:themeColor="accent1"/>
        </w:rPr>
        <w:t>Updating Dates and Materials (n = 8)</w:t>
      </w:r>
      <w:commentRangeEnd w:id="5"/>
      <w:r w:rsidR="557D84DF">
        <w:commentReference w:id="5"/>
      </w:r>
    </w:p>
    <w:p w14:paraId="6F6390AD" w14:textId="76FDC4B3" w:rsidR="557D84DF" w:rsidRDefault="2312E00F" w:rsidP="77581B18">
      <w:pPr>
        <w:pStyle w:val="ListParagraph"/>
        <w:numPr>
          <w:ilvl w:val="0"/>
          <w:numId w:val="21"/>
        </w:numPr>
        <w:rPr>
          <w:rFonts w:eastAsiaTheme="minorEastAsia"/>
          <w:color w:val="000000" w:themeColor="text1"/>
          <w:sz w:val="20"/>
          <w:szCs w:val="20"/>
        </w:rPr>
      </w:pPr>
      <w:r w:rsidRPr="77581B18">
        <w:rPr>
          <w:rFonts w:eastAsiaTheme="minorEastAsia"/>
          <w:color w:val="000000" w:themeColor="text1"/>
          <w:sz w:val="20"/>
          <w:szCs w:val="20"/>
        </w:rPr>
        <w:t xml:space="preserve">Instructors kept all information in Blackboard updated - current and relevant to class.  </w:t>
      </w:r>
    </w:p>
    <w:p w14:paraId="5721EA99" w14:textId="1E29BF96" w:rsidR="76656D13" w:rsidRDefault="76656D13" w:rsidP="77581B18">
      <w:pPr>
        <w:ind w:left="720"/>
        <w:rPr>
          <w:b/>
          <w:bCs/>
          <w:color w:val="ED7D31" w:themeColor="accent2"/>
        </w:rPr>
      </w:pPr>
      <w:commentRangeStart w:id="6"/>
      <w:r w:rsidRPr="007A5DC2">
        <w:rPr>
          <w:b/>
          <w:bCs/>
          <w:color w:val="4472C4" w:themeColor="accent1"/>
        </w:rPr>
        <w:t>Instructor Responsiveness</w:t>
      </w:r>
      <w:r w:rsidR="7B4B7057" w:rsidRPr="007A5DC2">
        <w:rPr>
          <w:b/>
          <w:bCs/>
          <w:color w:val="4472C4" w:themeColor="accent1"/>
        </w:rPr>
        <w:t xml:space="preserve"> (</w:t>
      </w:r>
      <w:r w:rsidR="65EB930F" w:rsidRPr="007A5DC2">
        <w:rPr>
          <w:b/>
          <w:bCs/>
          <w:color w:val="4472C4" w:themeColor="accent1"/>
        </w:rPr>
        <w:t>n</w:t>
      </w:r>
      <w:r w:rsidR="7B4B7057" w:rsidRPr="007A5DC2">
        <w:rPr>
          <w:b/>
          <w:bCs/>
          <w:color w:val="4472C4" w:themeColor="accent1"/>
        </w:rPr>
        <w:t xml:space="preserve">= </w:t>
      </w:r>
      <w:r w:rsidR="1AAD700A" w:rsidRPr="007A5DC2">
        <w:rPr>
          <w:b/>
          <w:bCs/>
          <w:color w:val="4472C4" w:themeColor="accent1"/>
        </w:rPr>
        <w:t>8</w:t>
      </w:r>
      <w:r w:rsidR="7B4B7057" w:rsidRPr="007A5DC2">
        <w:rPr>
          <w:b/>
          <w:bCs/>
          <w:color w:val="4472C4" w:themeColor="accent1"/>
        </w:rPr>
        <w:t>)</w:t>
      </w:r>
      <w:commentRangeEnd w:id="6"/>
      <w:r>
        <w:commentReference w:id="6"/>
      </w:r>
    </w:p>
    <w:p w14:paraId="5201E672" w14:textId="0DEB8155" w:rsidR="557D84DF" w:rsidRDefault="044E736B" w:rsidP="1C334BB0">
      <w:pPr>
        <w:pStyle w:val="ListParagraph"/>
        <w:numPr>
          <w:ilvl w:val="0"/>
          <w:numId w:val="26"/>
        </w:numPr>
        <w:rPr>
          <w:rFonts w:eastAsiaTheme="minorEastAsia"/>
          <w:sz w:val="20"/>
          <w:szCs w:val="20"/>
        </w:rPr>
      </w:pPr>
      <w:r w:rsidRPr="1C334BB0">
        <w:rPr>
          <w:rFonts w:eastAsiaTheme="minorEastAsia"/>
          <w:color w:val="000000" w:themeColor="text1"/>
          <w:sz w:val="20"/>
          <w:szCs w:val="20"/>
        </w:rPr>
        <w:t xml:space="preserve">The more responsive to posting grades is what makes my course being learned </w:t>
      </w:r>
      <w:proofErr w:type="gramStart"/>
      <w:r w:rsidRPr="1C334BB0">
        <w:rPr>
          <w:rFonts w:eastAsiaTheme="minorEastAsia"/>
          <w:color w:val="000000" w:themeColor="text1"/>
          <w:sz w:val="20"/>
          <w:szCs w:val="20"/>
        </w:rPr>
        <w:t>effectively</w:t>
      </w:r>
      <w:proofErr w:type="gramEnd"/>
    </w:p>
    <w:p w14:paraId="5EFD899F" w14:textId="00A7791A" w:rsidR="557D84DF" w:rsidRDefault="5B298F26" w:rsidP="1C334BB0">
      <w:pPr>
        <w:pStyle w:val="ListParagraph"/>
        <w:numPr>
          <w:ilvl w:val="0"/>
          <w:numId w:val="26"/>
        </w:numPr>
        <w:rPr>
          <w:rFonts w:eastAsiaTheme="minorEastAsia"/>
          <w:sz w:val="20"/>
          <w:szCs w:val="20"/>
        </w:rPr>
      </w:pPr>
      <w:r w:rsidRPr="1C334BB0">
        <w:rPr>
          <w:rFonts w:eastAsiaTheme="minorEastAsia"/>
          <w:sz w:val="20"/>
          <w:szCs w:val="20"/>
        </w:rPr>
        <w:t xml:space="preserve">If we </w:t>
      </w:r>
      <w:r w:rsidR="11EF5BE0" w:rsidRPr="1C334BB0">
        <w:rPr>
          <w:rFonts w:eastAsiaTheme="minorEastAsia"/>
          <w:sz w:val="20"/>
          <w:szCs w:val="20"/>
        </w:rPr>
        <w:t>didn't</w:t>
      </w:r>
      <w:r w:rsidRPr="1C334BB0">
        <w:rPr>
          <w:rFonts w:eastAsiaTheme="minorEastAsia"/>
          <w:sz w:val="20"/>
          <w:szCs w:val="20"/>
        </w:rPr>
        <w:t xml:space="preserve"> know where a specific thing was a </w:t>
      </w:r>
      <w:r w:rsidR="791906B5" w:rsidRPr="1C334BB0">
        <w:rPr>
          <w:rFonts w:eastAsiaTheme="minorEastAsia"/>
          <w:sz w:val="20"/>
          <w:szCs w:val="20"/>
        </w:rPr>
        <w:t>professor</w:t>
      </w:r>
      <w:r w:rsidRPr="1C334BB0">
        <w:rPr>
          <w:rFonts w:eastAsiaTheme="minorEastAsia"/>
          <w:sz w:val="20"/>
          <w:szCs w:val="20"/>
        </w:rPr>
        <w:t xml:space="preserve"> would tell us where to </w:t>
      </w:r>
      <w:r w:rsidR="665AB699" w:rsidRPr="1C334BB0">
        <w:rPr>
          <w:rFonts w:eastAsiaTheme="minorEastAsia"/>
          <w:sz w:val="20"/>
          <w:szCs w:val="20"/>
        </w:rPr>
        <w:t>g</w:t>
      </w:r>
      <w:r w:rsidRPr="1C334BB0">
        <w:rPr>
          <w:rFonts w:eastAsiaTheme="minorEastAsia"/>
          <w:sz w:val="20"/>
          <w:szCs w:val="20"/>
        </w:rPr>
        <w:t xml:space="preserve">o to find it or the number to call where we can get </w:t>
      </w:r>
      <w:r w:rsidR="089280C8" w:rsidRPr="1C334BB0">
        <w:rPr>
          <w:rFonts w:eastAsiaTheme="minorEastAsia"/>
          <w:sz w:val="20"/>
          <w:szCs w:val="20"/>
        </w:rPr>
        <w:t>help.</w:t>
      </w:r>
    </w:p>
    <w:p w14:paraId="5A8A0650" w14:textId="6C10587C" w:rsidR="557D84DF" w:rsidRDefault="10E78127" w:rsidP="77581B18">
      <w:pPr>
        <w:ind w:left="720"/>
        <w:rPr>
          <w:b/>
          <w:bCs/>
          <w:color w:val="ED7C31"/>
        </w:rPr>
      </w:pPr>
      <w:commentRangeStart w:id="7"/>
      <w:r w:rsidRPr="007A5DC2">
        <w:rPr>
          <w:b/>
          <w:bCs/>
          <w:color w:val="4472C4" w:themeColor="accent1"/>
        </w:rPr>
        <w:t>Transparent Design (n=8)</w:t>
      </w:r>
      <w:commentRangeEnd w:id="7"/>
      <w:r w:rsidR="557D84DF">
        <w:commentReference w:id="7"/>
      </w:r>
    </w:p>
    <w:p w14:paraId="49975E58" w14:textId="6C17C044" w:rsidR="557D84DF" w:rsidRDefault="10E78127" w:rsidP="1C334BB0">
      <w:pPr>
        <w:pStyle w:val="ListParagraph"/>
        <w:numPr>
          <w:ilvl w:val="0"/>
          <w:numId w:val="15"/>
        </w:numPr>
        <w:rPr>
          <w:rFonts w:eastAsiaTheme="minorEastAsia"/>
          <w:color w:val="000000" w:themeColor="text1"/>
          <w:sz w:val="20"/>
          <w:szCs w:val="20"/>
        </w:rPr>
      </w:pPr>
      <w:r w:rsidRPr="1C334BB0">
        <w:rPr>
          <w:rFonts w:eastAsiaTheme="minorEastAsia"/>
          <w:color w:val="000000" w:themeColor="text1"/>
          <w:sz w:val="20"/>
          <w:szCs w:val="20"/>
        </w:rPr>
        <w:t xml:space="preserve">When instructors use </w:t>
      </w:r>
      <w:proofErr w:type="gramStart"/>
      <w:r w:rsidRPr="1C334BB0">
        <w:rPr>
          <w:rFonts w:eastAsiaTheme="minorEastAsia"/>
          <w:color w:val="000000" w:themeColor="text1"/>
          <w:sz w:val="20"/>
          <w:szCs w:val="20"/>
        </w:rPr>
        <w:t>blackboard</w:t>
      </w:r>
      <w:proofErr w:type="gramEnd"/>
      <w:r w:rsidRPr="1C334BB0">
        <w:rPr>
          <w:rFonts w:eastAsiaTheme="minorEastAsia"/>
          <w:color w:val="000000" w:themeColor="text1"/>
          <w:sz w:val="20"/>
          <w:szCs w:val="20"/>
        </w:rPr>
        <w:t xml:space="preserve"> to communicate due dates or expectations with students it helps a lot and makes managing courses easier.  </w:t>
      </w:r>
    </w:p>
    <w:p w14:paraId="0BC4DC0B" w14:textId="04159986" w:rsidR="557D84DF" w:rsidRDefault="10E78127" w:rsidP="77581B18">
      <w:pPr>
        <w:ind w:left="720"/>
        <w:rPr>
          <w:b/>
          <w:bCs/>
          <w:color w:val="ED7C31"/>
        </w:rPr>
      </w:pPr>
      <w:commentRangeStart w:id="8"/>
      <w:r w:rsidRPr="007A5DC2">
        <w:rPr>
          <w:b/>
          <w:bCs/>
          <w:color w:val="4472C4" w:themeColor="accent1"/>
        </w:rPr>
        <w:lastRenderedPageBreak/>
        <w:t>Positive Perception of instructor (and course) (n=5)</w:t>
      </w:r>
      <w:commentRangeEnd w:id="8"/>
      <w:r w:rsidR="557D84DF">
        <w:commentReference w:id="8"/>
      </w:r>
    </w:p>
    <w:p w14:paraId="0345091B" w14:textId="0FC277B7" w:rsidR="557D84DF" w:rsidRDefault="10E78127" w:rsidP="1C334BB0">
      <w:pPr>
        <w:pStyle w:val="ListParagraph"/>
        <w:numPr>
          <w:ilvl w:val="0"/>
          <w:numId w:val="17"/>
        </w:numPr>
      </w:pPr>
      <w:r>
        <w:t>I enjoyed my experience with my professors.</w:t>
      </w:r>
    </w:p>
    <w:p w14:paraId="498F7817" w14:textId="0201464E" w:rsidR="10E3821E" w:rsidRDefault="4754CAB3" w:rsidP="77581B18">
      <w:pPr>
        <w:ind w:left="720"/>
        <w:rPr>
          <w:b/>
          <w:bCs/>
          <w:color w:val="ED7D31" w:themeColor="accent2"/>
        </w:rPr>
      </w:pPr>
      <w:commentRangeStart w:id="9"/>
      <w:r w:rsidRPr="007A5DC2">
        <w:rPr>
          <w:b/>
          <w:bCs/>
          <w:color w:val="4472C4" w:themeColor="accent1"/>
        </w:rPr>
        <w:t>Faculty Training</w:t>
      </w:r>
      <w:r w:rsidR="2AB4F3F7" w:rsidRPr="007A5DC2">
        <w:rPr>
          <w:b/>
          <w:bCs/>
          <w:color w:val="4472C4" w:themeColor="accent1"/>
        </w:rPr>
        <w:t xml:space="preserve"> (n=4)</w:t>
      </w:r>
      <w:commentRangeEnd w:id="9"/>
      <w:r w:rsidR="10E3821E">
        <w:commentReference w:id="9"/>
      </w:r>
    </w:p>
    <w:p w14:paraId="03A1151A" w14:textId="3099EDFC" w:rsidR="10E3821E" w:rsidRDefault="15EBDAF4" w:rsidP="557D84DF">
      <w:pPr>
        <w:pStyle w:val="ListParagraph"/>
        <w:numPr>
          <w:ilvl w:val="0"/>
          <w:numId w:val="20"/>
        </w:numPr>
      </w:pPr>
      <w:r>
        <w:t>My instructors do not know how to use Blackboard and require help to complete most tasks from what I’ve heard.</w:t>
      </w:r>
    </w:p>
    <w:p w14:paraId="0F75288D" w14:textId="7910ED71" w:rsidR="10E3821E" w:rsidRDefault="126DB2CA" w:rsidP="77581B18">
      <w:pPr>
        <w:ind w:left="720"/>
        <w:rPr>
          <w:b/>
          <w:bCs/>
          <w:color w:val="ED7D31" w:themeColor="accent2"/>
        </w:rPr>
      </w:pPr>
      <w:r w:rsidRPr="007A5DC2">
        <w:rPr>
          <w:b/>
          <w:bCs/>
          <w:color w:val="4472C4" w:themeColor="accent1"/>
        </w:rPr>
        <w:t>Negative perception of</w:t>
      </w:r>
      <w:r w:rsidR="5160F982" w:rsidRPr="007A5DC2">
        <w:rPr>
          <w:b/>
          <w:bCs/>
          <w:color w:val="4472C4" w:themeColor="accent1"/>
        </w:rPr>
        <w:t xml:space="preserve"> instructor or</w:t>
      </w:r>
      <w:r w:rsidRPr="007A5DC2">
        <w:rPr>
          <w:b/>
          <w:bCs/>
          <w:color w:val="4472C4" w:themeColor="accent1"/>
        </w:rPr>
        <w:t xml:space="preserve"> LMS</w:t>
      </w:r>
      <w:r w:rsidR="7758CBD9" w:rsidRPr="007A5DC2">
        <w:rPr>
          <w:b/>
          <w:bCs/>
          <w:color w:val="4472C4" w:themeColor="accent1"/>
        </w:rPr>
        <w:t xml:space="preserve"> (n=2)</w:t>
      </w:r>
    </w:p>
    <w:p w14:paraId="5D9E1CB6" w14:textId="5B992CB6" w:rsidR="10E3821E" w:rsidRDefault="126DB2CA" w:rsidP="557D84DF">
      <w:pPr>
        <w:pStyle w:val="ListParagraph"/>
        <w:numPr>
          <w:ilvl w:val="0"/>
          <w:numId w:val="18"/>
        </w:numPr>
      </w:pPr>
      <w:r>
        <w:t xml:space="preserve">The only use of Blackboard that was effective was its disuse, as I consistently had a more effective and seamless learning experience by not using this LMS.   </w:t>
      </w:r>
    </w:p>
    <w:p w14:paraId="63BCDDE0" w14:textId="6AAC5171" w:rsidR="10E3821E" w:rsidRDefault="35C75D57" w:rsidP="557D84DF">
      <w:pPr>
        <w:pStyle w:val="ListParagraph"/>
        <w:numPr>
          <w:ilvl w:val="0"/>
          <w:numId w:val="18"/>
        </w:numPr>
      </w:pPr>
      <w:r>
        <w:t xml:space="preserve">not much, they just post steps and refer to the COLT </w:t>
      </w:r>
      <w:proofErr w:type="gramStart"/>
      <w:r>
        <w:t>desk</w:t>
      </w:r>
      <w:proofErr w:type="gramEnd"/>
    </w:p>
    <w:p w14:paraId="787BB65B" w14:textId="4316A4D0" w:rsidR="10E3821E" w:rsidRDefault="5E8B969B" w:rsidP="77581B18">
      <w:pPr>
        <w:ind w:left="720"/>
        <w:rPr>
          <w:b/>
          <w:bCs/>
          <w:color w:val="ED7C31"/>
        </w:rPr>
      </w:pPr>
      <w:r w:rsidRPr="007A5DC2">
        <w:rPr>
          <w:b/>
          <w:bCs/>
          <w:color w:val="4472C4" w:themeColor="accent1"/>
        </w:rPr>
        <w:t xml:space="preserve">Posting and following Syllabus (n = </w:t>
      </w:r>
      <w:proofErr w:type="gramStart"/>
      <w:r w:rsidRPr="007A5DC2">
        <w:rPr>
          <w:b/>
          <w:bCs/>
          <w:color w:val="4472C4" w:themeColor="accent1"/>
        </w:rPr>
        <w:t>3 )</w:t>
      </w:r>
      <w:proofErr w:type="gramEnd"/>
    </w:p>
    <w:p w14:paraId="24AF9CCC" w14:textId="7DEC7238" w:rsidR="10E3821E" w:rsidRDefault="5E8B969B" w:rsidP="1C334BB0">
      <w:pPr>
        <w:pStyle w:val="ListParagraph"/>
        <w:numPr>
          <w:ilvl w:val="0"/>
          <w:numId w:val="23"/>
        </w:numPr>
        <w:rPr>
          <w:rFonts w:eastAsiaTheme="minorEastAsia"/>
          <w:color w:val="000000" w:themeColor="text1"/>
          <w:sz w:val="20"/>
          <w:szCs w:val="20"/>
        </w:rPr>
      </w:pPr>
      <w:r w:rsidRPr="1C334BB0">
        <w:rPr>
          <w:rFonts w:eastAsiaTheme="minorEastAsia"/>
          <w:color w:val="000000" w:themeColor="text1"/>
          <w:sz w:val="20"/>
          <w:szCs w:val="20"/>
        </w:rPr>
        <w:t>Place syllabus and grades up; messages.</w:t>
      </w:r>
    </w:p>
    <w:p w14:paraId="44ED30F3" w14:textId="73368D1A" w:rsidR="10E3821E" w:rsidRDefault="5E8B969B" w:rsidP="1C334BB0">
      <w:pPr>
        <w:pStyle w:val="ListParagraph"/>
        <w:numPr>
          <w:ilvl w:val="0"/>
          <w:numId w:val="23"/>
        </w:numPr>
        <w:rPr>
          <w:rFonts w:eastAsiaTheme="minorEastAsia"/>
          <w:color w:val="000000" w:themeColor="text1"/>
          <w:sz w:val="20"/>
          <w:szCs w:val="20"/>
        </w:rPr>
      </w:pPr>
      <w:r w:rsidRPr="1C334BB0">
        <w:rPr>
          <w:rFonts w:eastAsiaTheme="minorEastAsia"/>
          <w:color w:val="000000" w:themeColor="text1"/>
          <w:sz w:val="20"/>
          <w:szCs w:val="20"/>
        </w:rPr>
        <w:t xml:space="preserve">Follow the syllabus program </w:t>
      </w:r>
      <w:proofErr w:type="gramStart"/>
      <w:r w:rsidRPr="1C334BB0">
        <w:rPr>
          <w:rFonts w:eastAsiaTheme="minorEastAsia"/>
          <w:color w:val="000000" w:themeColor="text1"/>
          <w:sz w:val="20"/>
          <w:szCs w:val="20"/>
        </w:rPr>
        <w:t>in blackboard</w:t>
      </w:r>
      <w:proofErr w:type="gramEnd"/>
      <w:r w:rsidRPr="1C334BB0">
        <w:rPr>
          <w:rFonts w:eastAsiaTheme="minorEastAsia"/>
          <w:color w:val="000000" w:themeColor="text1"/>
          <w:sz w:val="20"/>
          <w:szCs w:val="20"/>
        </w:rPr>
        <w:t>.</w:t>
      </w:r>
    </w:p>
    <w:p w14:paraId="0FA0B4FD" w14:textId="056AAA23" w:rsidR="10E3821E" w:rsidRDefault="5E8B969B" w:rsidP="1C334BB0">
      <w:pPr>
        <w:pStyle w:val="ListParagraph"/>
        <w:numPr>
          <w:ilvl w:val="0"/>
          <w:numId w:val="23"/>
        </w:numPr>
        <w:rPr>
          <w:rFonts w:eastAsiaTheme="minorEastAsia"/>
          <w:color w:val="000000" w:themeColor="text1"/>
          <w:sz w:val="20"/>
          <w:szCs w:val="20"/>
        </w:rPr>
      </w:pPr>
      <w:r w:rsidRPr="1C334BB0">
        <w:rPr>
          <w:rFonts w:eastAsiaTheme="minorEastAsia"/>
          <w:color w:val="000000" w:themeColor="text1"/>
          <w:sz w:val="20"/>
          <w:szCs w:val="20"/>
        </w:rPr>
        <w:t xml:space="preserve">Posting the syllabus.  </w:t>
      </w:r>
    </w:p>
    <w:p w14:paraId="3B210596" w14:textId="7A4A7B13" w:rsidR="10E3821E" w:rsidRDefault="3F930AEB" w:rsidP="77581B18">
      <w:pPr>
        <w:ind w:left="720"/>
        <w:rPr>
          <w:b/>
          <w:bCs/>
          <w:color w:val="ED7C31"/>
        </w:rPr>
      </w:pPr>
      <w:r w:rsidRPr="007A5DC2">
        <w:rPr>
          <w:b/>
          <w:bCs/>
          <w:color w:val="4472C4" w:themeColor="accent1"/>
        </w:rPr>
        <w:t>Low Cost/ (n= 1)</w:t>
      </w:r>
    </w:p>
    <w:p w14:paraId="2F9E7A87" w14:textId="3ADF5E94" w:rsidR="10E3821E" w:rsidRDefault="3F930AEB" w:rsidP="77581B18">
      <w:pPr>
        <w:pStyle w:val="ListParagraph"/>
        <w:numPr>
          <w:ilvl w:val="0"/>
          <w:numId w:val="25"/>
        </w:numPr>
      </w:pPr>
      <w:r>
        <w:t>Instead of using Achieve, she uploaded the assignments for us, therefore I did not need to do out of pocket purchase to be able to do my assignments.</w:t>
      </w:r>
    </w:p>
    <w:p w14:paraId="182BE0CC" w14:textId="481F186A" w:rsidR="4A8004E2" w:rsidRDefault="4A8004E2" w:rsidP="77581B18">
      <w:pPr>
        <w:pStyle w:val="Heading2"/>
        <w:ind w:left="720"/>
      </w:pPr>
      <w:r>
        <w:t>What did your instructors do, in their use of Blackboard, that did not make your learning experience effective?</w:t>
      </w:r>
    </w:p>
    <w:p w14:paraId="0C4D9CF0" w14:textId="09C82C28" w:rsidR="10E3821E" w:rsidRDefault="1FA6038E" w:rsidP="77581B18">
      <w:pPr>
        <w:ind w:left="1080"/>
        <w:rPr>
          <w:rFonts w:ascii="Calibri" w:eastAsia="Calibri" w:hAnsi="Calibri" w:cs="Calibri"/>
          <w:i/>
          <w:iCs/>
        </w:rPr>
      </w:pPr>
      <w:r w:rsidRPr="77581B18">
        <w:rPr>
          <w:rFonts w:ascii="Calibri" w:eastAsia="Calibri" w:hAnsi="Calibri" w:cs="Calibri"/>
          <w:i/>
          <w:iCs/>
        </w:rPr>
        <w:t>I would like to see professors standardize their layouts better. Consistency would help a lot. Instead, the first week of classes is spent learning where things are in each course individually.</w:t>
      </w:r>
    </w:p>
    <w:p w14:paraId="53B1B1B5" w14:textId="29A66D0B" w:rsidR="4A8004E2" w:rsidRDefault="4A8004E2" w:rsidP="10E3821E">
      <w:pPr>
        <w:pStyle w:val="Heading1"/>
      </w:pPr>
      <w:r>
        <w:t>Blackboard Features</w:t>
      </w:r>
    </w:p>
    <w:p w14:paraId="577A2C65" w14:textId="6966B4CD" w:rsidR="59F4DF46" w:rsidRDefault="770E7FE6" w:rsidP="77581B18">
      <w:pPr>
        <w:ind w:left="720"/>
      </w:pPr>
      <w:r>
        <w:t xml:space="preserve">Included are the top five features that students found useful, from a list of 12 tools. </w:t>
      </w:r>
    </w:p>
    <w:p w14:paraId="156DC852" w14:textId="5CA76171" w:rsidR="59F4DF46" w:rsidRDefault="59F4DF46" w:rsidP="10E3821E">
      <w:pPr>
        <w:pStyle w:val="ListParagraph"/>
        <w:numPr>
          <w:ilvl w:val="0"/>
          <w:numId w:val="31"/>
        </w:numPr>
      </w:pPr>
      <w:r>
        <w:t>Announcements</w:t>
      </w:r>
    </w:p>
    <w:p w14:paraId="074242AF" w14:textId="1E2CDD6A" w:rsidR="557D84DF" w:rsidRDefault="59F4DF46" w:rsidP="77581B18">
      <w:pPr>
        <w:pStyle w:val="ListParagraph"/>
        <w:numPr>
          <w:ilvl w:val="0"/>
          <w:numId w:val="31"/>
        </w:numPr>
      </w:pPr>
      <w:r>
        <w:t xml:space="preserve"> View Syllabus</w:t>
      </w:r>
    </w:p>
    <w:p w14:paraId="107168D0" w14:textId="637C45E3" w:rsidR="59F4DF46" w:rsidRDefault="59F4DF46" w:rsidP="10E3821E">
      <w:pPr>
        <w:pStyle w:val="ListParagraph"/>
        <w:numPr>
          <w:ilvl w:val="0"/>
          <w:numId w:val="31"/>
        </w:numPr>
      </w:pPr>
      <w:r>
        <w:t xml:space="preserve"> Course Materials Online </w:t>
      </w:r>
    </w:p>
    <w:p w14:paraId="0585BB8A" w14:textId="1EEF9FFB" w:rsidR="59F4DF46" w:rsidRDefault="59F4DF46" w:rsidP="10E3821E">
      <w:pPr>
        <w:pStyle w:val="ListParagraph"/>
        <w:numPr>
          <w:ilvl w:val="0"/>
          <w:numId w:val="31"/>
        </w:numPr>
      </w:pPr>
      <w:r>
        <w:t xml:space="preserve"> </w:t>
      </w:r>
      <w:r w:rsidR="6B1CF896">
        <w:t>Instructor Created Videos</w:t>
      </w:r>
    </w:p>
    <w:p w14:paraId="49D5AD80" w14:textId="1E17DEF6" w:rsidR="557D84DF" w:rsidRDefault="59F4DF46" w:rsidP="77581B18">
      <w:pPr>
        <w:pStyle w:val="ListParagraph"/>
        <w:numPr>
          <w:ilvl w:val="0"/>
          <w:numId w:val="31"/>
        </w:numPr>
      </w:pPr>
      <w:r>
        <w:t xml:space="preserve">Online Assignments </w:t>
      </w:r>
    </w:p>
    <w:p w14:paraId="3102BC83" w14:textId="3A50E809" w:rsidR="4A8004E2" w:rsidRDefault="4A8004E2" w:rsidP="77581B18">
      <w:pPr>
        <w:pStyle w:val="Heading2"/>
        <w:ind w:left="720"/>
        <w:rPr>
          <w:b/>
          <w:bCs/>
        </w:rPr>
      </w:pPr>
      <w:r w:rsidRPr="77581B18">
        <w:rPr>
          <w:b/>
          <w:bCs/>
        </w:rPr>
        <w:t xml:space="preserve">Please explain why the features you selected were the most useful to </w:t>
      </w:r>
      <w:r w:rsidR="095ED11E" w:rsidRPr="77581B18">
        <w:rPr>
          <w:b/>
          <w:bCs/>
        </w:rPr>
        <w:t>you.</w:t>
      </w:r>
    </w:p>
    <w:p w14:paraId="0C79D4CA" w14:textId="1EB64659" w:rsidR="03CD7395" w:rsidRDefault="03CD7395" w:rsidP="77581B18">
      <w:commentRangeStart w:id="10"/>
      <w:r>
        <w:t xml:space="preserve">Included are a few of the </w:t>
      </w:r>
      <w:proofErr w:type="gramStart"/>
      <w:r>
        <w:t>students</w:t>
      </w:r>
      <w:proofErr w:type="gramEnd"/>
      <w:r>
        <w:t xml:space="preserve"> responses. In the comments section you will find the remaining responses given.</w:t>
      </w:r>
      <w:commentRangeEnd w:id="10"/>
      <w:r>
        <w:commentReference w:id="10"/>
      </w:r>
    </w:p>
    <w:p w14:paraId="59F660B5" w14:textId="3BD566B0" w:rsidR="31D1AFAC" w:rsidRDefault="7400F42A" w:rsidP="77581B18">
      <w:pPr>
        <w:pStyle w:val="ListParagraph"/>
        <w:numPr>
          <w:ilvl w:val="1"/>
          <w:numId w:val="2"/>
        </w:numPr>
        <w:rPr>
          <w:rFonts w:ascii="Calibri" w:eastAsia="Calibri" w:hAnsi="Calibri" w:cs="Calibri"/>
        </w:rPr>
      </w:pPr>
      <w:r w:rsidRPr="77581B18">
        <w:rPr>
          <w:rFonts w:ascii="Calibri" w:eastAsia="Calibri" w:hAnsi="Calibri" w:cs="Calibri"/>
        </w:rPr>
        <w:t>Frequent feedback allows me to have less anxiety and feel more confident in the class, usually leading to a higher grade in the course.</w:t>
      </w:r>
    </w:p>
    <w:p w14:paraId="2553849C" w14:textId="102DFABD" w:rsidR="31D1AFAC" w:rsidRDefault="7400F42A" w:rsidP="77581B18">
      <w:pPr>
        <w:pStyle w:val="ListParagraph"/>
        <w:numPr>
          <w:ilvl w:val="1"/>
          <w:numId w:val="2"/>
        </w:numPr>
        <w:rPr>
          <w:rFonts w:ascii="Calibri" w:eastAsia="Calibri" w:hAnsi="Calibri" w:cs="Calibri"/>
        </w:rPr>
      </w:pPr>
      <w:r w:rsidRPr="77581B18">
        <w:rPr>
          <w:rFonts w:ascii="Calibri" w:eastAsia="Calibri" w:hAnsi="Calibri" w:cs="Calibri"/>
        </w:rPr>
        <w:t xml:space="preserve">Having quick access to announcements, syllabus, and course materials including assignments, tests, and quizzes is crucial to my success. Although materials, assignments, tests, and quizzes can be grouped together and then separated weekly. About videos, discussions, and </w:t>
      </w:r>
      <w:proofErr w:type="gramStart"/>
      <w:r w:rsidRPr="77581B18">
        <w:rPr>
          <w:rFonts w:ascii="Calibri" w:eastAsia="Calibri" w:hAnsi="Calibri" w:cs="Calibri"/>
        </w:rPr>
        <w:t>Zoom</w:t>
      </w:r>
      <w:proofErr w:type="gramEnd"/>
      <w:r w:rsidRPr="77581B18">
        <w:rPr>
          <w:rFonts w:ascii="Calibri" w:eastAsia="Calibri" w:hAnsi="Calibri" w:cs="Calibri"/>
        </w:rPr>
        <w:t xml:space="preserve"> or collaborative sessions it just depends on if these features are used by the professor. They </w:t>
      </w:r>
      <w:proofErr w:type="gramStart"/>
      <w:r w:rsidRPr="77581B18">
        <w:rPr>
          <w:rFonts w:ascii="Calibri" w:eastAsia="Calibri" w:hAnsi="Calibri" w:cs="Calibri"/>
        </w:rPr>
        <w:t>can however</w:t>
      </w:r>
      <w:proofErr w:type="gramEnd"/>
      <w:r w:rsidRPr="77581B18">
        <w:rPr>
          <w:rFonts w:ascii="Calibri" w:eastAsia="Calibri" w:hAnsi="Calibri" w:cs="Calibri"/>
        </w:rPr>
        <w:t xml:space="preserve"> become irrelevant when not used and just take up space on the menu board. Viewing grades is probably my most important section because being able to monitor my grades as the semester progresses is imperative to assure my success.</w:t>
      </w:r>
    </w:p>
    <w:p w14:paraId="4B108AE9" w14:textId="13F36388" w:rsidR="31D1AFAC" w:rsidRDefault="7400F42A" w:rsidP="77581B18">
      <w:pPr>
        <w:pStyle w:val="ListParagraph"/>
        <w:numPr>
          <w:ilvl w:val="1"/>
          <w:numId w:val="2"/>
        </w:numPr>
        <w:rPr>
          <w:rFonts w:ascii="Calibri" w:eastAsia="Calibri" w:hAnsi="Calibri" w:cs="Calibri"/>
        </w:rPr>
      </w:pPr>
      <w:r w:rsidRPr="77581B18">
        <w:rPr>
          <w:rFonts w:ascii="Calibri" w:eastAsia="Calibri" w:hAnsi="Calibri" w:cs="Calibri"/>
        </w:rPr>
        <w:t xml:space="preserve">announcements are very helpful because they keep me </w:t>
      </w:r>
      <w:proofErr w:type="gramStart"/>
      <w:r w:rsidRPr="77581B18">
        <w:rPr>
          <w:rFonts w:ascii="Calibri" w:eastAsia="Calibri" w:hAnsi="Calibri" w:cs="Calibri"/>
        </w:rPr>
        <w:t>updated on</w:t>
      </w:r>
      <w:proofErr w:type="gramEnd"/>
      <w:r w:rsidRPr="77581B18">
        <w:rPr>
          <w:rFonts w:ascii="Calibri" w:eastAsia="Calibri" w:hAnsi="Calibri" w:cs="Calibri"/>
        </w:rPr>
        <w:t xml:space="preserve"> what </w:t>
      </w:r>
      <w:r w:rsidR="6132C037" w:rsidRPr="77581B18">
        <w:rPr>
          <w:rFonts w:ascii="Calibri" w:eastAsia="Calibri" w:hAnsi="Calibri" w:cs="Calibri"/>
        </w:rPr>
        <w:t>I'm</w:t>
      </w:r>
      <w:r w:rsidRPr="77581B18">
        <w:rPr>
          <w:rFonts w:ascii="Calibri" w:eastAsia="Calibri" w:hAnsi="Calibri" w:cs="Calibri"/>
        </w:rPr>
        <w:t xml:space="preserve"> supposed to do and what the instructor requires of us. Viewing grades helps me keep track of my progress throughout the </w:t>
      </w:r>
      <w:r w:rsidRPr="77581B18">
        <w:rPr>
          <w:rFonts w:ascii="Calibri" w:eastAsia="Calibri" w:hAnsi="Calibri" w:cs="Calibri"/>
        </w:rPr>
        <w:lastRenderedPageBreak/>
        <w:t xml:space="preserve">semester. Online assignments (when placed properly under the correct tabs) make the course work easy to access and do from home. </w:t>
      </w:r>
      <w:proofErr w:type="gramStart"/>
      <w:r w:rsidRPr="77581B18">
        <w:rPr>
          <w:rFonts w:ascii="Calibri" w:eastAsia="Calibri" w:hAnsi="Calibri" w:cs="Calibri"/>
        </w:rPr>
        <w:t>Instructor</w:t>
      </w:r>
      <w:proofErr w:type="gramEnd"/>
      <w:r w:rsidRPr="77581B18">
        <w:rPr>
          <w:rFonts w:ascii="Calibri" w:eastAsia="Calibri" w:hAnsi="Calibri" w:cs="Calibri"/>
        </w:rPr>
        <w:t xml:space="preserve"> created videos help walk me through the proper way of doing course work, or they help me understand what the professor is looking for in the work assigned. Online tests/quizzes make it easy for me to </w:t>
      </w:r>
      <w:proofErr w:type="gramStart"/>
      <w:r w:rsidRPr="77581B18">
        <w:rPr>
          <w:rFonts w:ascii="Calibri" w:eastAsia="Calibri" w:hAnsi="Calibri" w:cs="Calibri"/>
        </w:rPr>
        <w:t>do</w:t>
      </w:r>
      <w:proofErr w:type="gramEnd"/>
      <w:r w:rsidRPr="77581B18">
        <w:rPr>
          <w:rFonts w:ascii="Calibri" w:eastAsia="Calibri" w:hAnsi="Calibri" w:cs="Calibri"/>
        </w:rPr>
        <w:t xml:space="preserve"> from home or any place that has </w:t>
      </w:r>
      <w:proofErr w:type="spellStart"/>
      <w:r w:rsidRPr="77581B18">
        <w:rPr>
          <w:rFonts w:ascii="Calibri" w:eastAsia="Calibri" w:hAnsi="Calibri" w:cs="Calibri"/>
        </w:rPr>
        <w:t>wifi</w:t>
      </w:r>
      <w:proofErr w:type="spellEnd"/>
      <w:r w:rsidRPr="77581B18">
        <w:rPr>
          <w:rFonts w:ascii="Calibri" w:eastAsia="Calibri" w:hAnsi="Calibri" w:cs="Calibri"/>
        </w:rPr>
        <w:t xml:space="preserve">. Email/course messages </w:t>
      </w:r>
      <w:proofErr w:type="gramStart"/>
      <w:r w:rsidRPr="77581B18">
        <w:rPr>
          <w:rFonts w:ascii="Calibri" w:eastAsia="Calibri" w:hAnsi="Calibri" w:cs="Calibri"/>
        </w:rPr>
        <w:t>helps</w:t>
      </w:r>
      <w:proofErr w:type="gramEnd"/>
      <w:r w:rsidRPr="77581B18">
        <w:rPr>
          <w:rFonts w:ascii="Calibri" w:eastAsia="Calibri" w:hAnsi="Calibri" w:cs="Calibri"/>
        </w:rPr>
        <w:t xml:space="preserve"> make it easier for me to get in touch with the professor if I have any questions about the course. Discussion forums help with getting to know your other classmates and hear their thoughts/opinions. View syllabus makes it easy to access the syllabus directly if I need to refer to anything in it. The other ones I don't have many opinions on as I either haven't used them, or don't access them enough to form a valid statement.</w:t>
      </w:r>
    </w:p>
    <w:p w14:paraId="533D5A0B" w14:textId="211C9EC7" w:rsidR="31D1AFAC" w:rsidRDefault="7400F42A" w:rsidP="77581B18">
      <w:pPr>
        <w:pStyle w:val="ListParagraph"/>
        <w:numPr>
          <w:ilvl w:val="1"/>
          <w:numId w:val="2"/>
        </w:numPr>
        <w:rPr>
          <w:rFonts w:ascii="Calibri" w:eastAsia="Calibri" w:hAnsi="Calibri" w:cs="Calibri"/>
        </w:rPr>
      </w:pPr>
      <w:r w:rsidRPr="77581B18">
        <w:rPr>
          <w:rFonts w:ascii="Calibri" w:eastAsia="Calibri" w:hAnsi="Calibri" w:cs="Calibri"/>
        </w:rPr>
        <w:t xml:space="preserve">To find my identity I </w:t>
      </w:r>
      <w:proofErr w:type="gramStart"/>
      <w:r w:rsidRPr="77581B18">
        <w:rPr>
          <w:rFonts w:ascii="Calibri" w:eastAsia="Calibri" w:hAnsi="Calibri" w:cs="Calibri"/>
        </w:rPr>
        <w:t>have to</w:t>
      </w:r>
      <w:proofErr w:type="gramEnd"/>
      <w:r w:rsidRPr="77581B18">
        <w:rPr>
          <w:rFonts w:ascii="Calibri" w:eastAsia="Calibri" w:hAnsi="Calibri" w:cs="Calibri"/>
        </w:rPr>
        <w:t xml:space="preserve"> truly start from the syllabus and know who the professor is and learn about how the class is weighed as accordance to Online Test/ Exams would always be first. Then studying the material is a must! Students typically ask questions first so e-mail is important to them but not me</w:t>
      </w:r>
      <w:proofErr w:type="gramStart"/>
      <w:r w:rsidRPr="77581B18">
        <w:rPr>
          <w:rFonts w:ascii="Calibri" w:eastAsia="Calibri" w:hAnsi="Calibri" w:cs="Calibri"/>
        </w:rPr>
        <w:t xml:space="preserve"> I have</w:t>
      </w:r>
      <w:proofErr w:type="gramEnd"/>
      <w:r w:rsidRPr="77581B18">
        <w:rPr>
          <w:rFonts w:ascii="Calibri" w:eastAsia="Calibri" w:hAnsi="Calibri" w:cs="Calibri"/>
        </w:rPr>
        <w:t xml:space="preserve"> to go in and watch PowerPoints to then ask questions... In between I would have seen any Instructor Created Videos just in case professor </w:t>
      </w:r>
      <w:proofErr w:type="spellStart"/>
      <w:r w:rsidRPr="77581B18">
        <w:rPr>
          <w:rFonts w:ascii="Calibri" w:eastAsia="Calibri" w:hAnsi="Calibri" w:cs="Calibri"/>
        </w:rPr>
        <w:t>xyz</w:t>
      </w:r>
      <w:proofErr w:type="spellEnd"/>
      <w:r w:rsidRPr="77581B18">
        <w:rPr>
          <w:rFonts w:ascii="Calibri" w:eastAsia="Calibri" w:hAnsi="Calibri" w:cs="Calibri"/>
        </w:rPr>
        <w:t xml:space="preserve"> has a PowerPoint that he/she personally wants to discuss. Outside of Announcements and Discussion Forum in this complete order because announcements are only useful when being about grades that either have been posted, about to be posted, or exam coming up. When it comes to Online Assignments, I always give good feedback about the work because I usually do good and </w:t>
      </w:r>
      <w:proofErr w:type="gramStart"/>
      <w:r w:rsidRPr="77581B18">
        <w:rPr>
          <w:rFonts w:ascii="Calibri" w:eastAsia="Calibri" w:hAnsi="Calibri" w:cs="Calibri"/>
        </w:rPr>
        <w:t>consistent</w:t>
      </w:r>
      <w:proofErr w:type="gramEnd"/>
      <w:r w:rsidRPr="77581B18">
        <w:rPr>
          <w:rFonts w:ascii="Calibri" w:eastAsia="Calibri" w:hAnsi="Calibri" w:cs="Calibri"/>
        </w:rPr>
        <w:t xml:space="preserve"> with them. I don't know much about </w:t>
      </w:r>
      <w:proofErr w:type="gramStart"/>
      <w:r w:rsidRPr="77581B18">
        <w:rPr>
          <w:rFonts w:ascii="Calibri" w:eastAsia="Calibri" w:hAnsi="Calibri" w:cs="Calibri"/>
        </w:rPr>
        <w:t>zoom</w:t>
      </w:r>
      <w:proofErr w:type="gramEnd"/>
      <w:r w:rsidRPr="77581B18">
        <w:rPr>
          <w:rFonts w:ascii="Calibri" w:eastAsia="Calibri" w:hAnsi="Calibri" w:cs="Calibri"/>
        </w:rPr>
        <w:t>. Viewing grades should be last to me. My rebuke is that I do care extremely for my grades, but am I learning the material, focusing on my student learning outcomes, and preparing for exams.</w:t>
      </w:r>
    </w:p>
    <w:p w14:paraId="046E18D6" w14:textId="106703A5" w:rsidR="31D1AFAC" w:rsidRDefault="31D1AFAC" w:rsidP="77581B18">
      <w:pPr>
        <w:pStyle w:val="Heading2"/>
        <w:ind w:left="720"/>
      </w:pPr>
      <w:r>
        <w:t xml:space="preserve">How does the way a course is organized </w:t>
      </w:r>
      <w:r w:rsidR="3E4BFEF7">
        <w:t>on</w:t>
      </w:r>
      <w:r>
        <w:t xml:space="preserve"> Blackboard impact your learning?</w:t>
      </w:r>
    </w:p>
    <w:p w14:paraId="7E806C92" w14:textId="6C5162F6" w:rsidR="4A8004E2" w:rsidRDefault="0931708F" w:rsidP="77581B18">
      <w:pPr>
        <w:pStyle w:val="ListParagraph"/>
        <w:numPr>
          <w:ilvl w:val="1"/>
          <w:numId w:val="1"/>
        </w:numPr>
      </w:pPr>
      <w:r w:rsidRPr="77581B18">
        <w:rPr>
          <w:b/>
          <w:bCs/>
        </w:rPr>
        <w:t>Less Stress:</w:t>
      </w:r>
      <w:r>
        <w:t xml:space="preserve"> </w:t>
      </w:r>
    </w:p>
    <w:p w14:paraId="53565CC2" w14:textId="683F766F" w:rsidR="4A8004E2" w:rsidRDefault="0931708F" w:rsidP="77581B18">
      <w:pPr>
        <w:pStyle w:val="ListParagraph"/>
        <w:numPr>
          <w:ilvl w:val="2"/>
          <w:numId w:val="1"/>
        </w:numPr>
      </w:pPr>
      <w:r>
        <w:t>Certain materials may be accessed easily or with more difficulty, depending on how the course is designed. When it's easier to access, I can get my course information quicker and with less stress.</w:t>
      </w:r>
    </w:p>
    <w:p w14:paraId="71D1FF74" w14:textId="6764AD60" w:rsidR="4F4EBA1A" w:rsidRDefault="4F4EBA1A" w:rsidP="77581B18">
      <w:pPr>
        <w:pStyle w:val="ListParagraph"/>
        <w:numPr>
          <w:ilvl w:val="2"/>
          <w:numId w:val="1"/>
        </w:numPr>
      </w:pPr>
      <w:r>
        <w:t>The more organized a course is the better I learn because I do not have to stress over clutter and finding a tool or some type of content.</w:t>
      </w:r>
    </w:p>
    <w:p w14:paraId="1B5DDA6D" w14:textId="0D7FC546" w:rsidR="229D72D1" w:rsidRDefault="229D72D1" w:rsidP="77581B18">
      <w:pPr>
        <w:pStyle w:val="ListParagraph"/>
        <w:numPr>
          <w:ilvl w:val="2"/>
          <w:numId w:val="1"/>
        </w:numPr>
      </w:pPr>
      <w:r>
        <w:t xml:space="preserve">it allows me to be more efficient when learning without having to stress on where to find course materials, grades, </w:t>
      </w:r>
      <w:proofErr w:type="spellStart"/>
      <w:proofErr w:type="gramStart"/>
      <w:r>
        <w:t>etc</w:t>
      </w:r>
      <w:proofErr w:type="spellEnd"/>
      <w:proofErr w:type="gramEnd"/>
    </w:p>
    <w:p w14:paraId="4A4CB74C" w14:textId="0F20D9F6" w:rsidR="0931708F" w:rsidRDefault="0931708F" w:rsidP="77581B18">
      <w:pPr>
        <w:pStyle w:val="ListParagraph"/>
        <w:numPr>
          <w:ilvl w:val="1"/>
          <w:numId w:val="1"/>
        </w:numPr>
      </w:pPr>
      <w:r w:rsidRPr="77581B18">
        <w:rPr>
          <w:b/>
          <w:bCs/>
        </w:rPr>
        <w:t>Less Confusion:</w:t>
      </w:r>
      <w:r>
        <w:t xml:space="preserve"> </w:t>
      </w:r>
    </w:p>
    <w:p w14:paraId="1F440B2E" w14:textId="3FA89AC9" w:rsidR="0931708F" w:rsidRDefault="0931708F" w:rsidP="77581B18">
      <w:pPr>
        <w:pStyle w:val="ListParagraph"/>
        <w:numPr>
          <w:ilvl w:val="2"/>
          <w:numId w:val="1"/>
        </w:numPr>
      </w:pPr>
      <w:r>
        <w:t xml:space="preserve">Of course. There </w:t>
      </w:r>
      <w:proofErr w:type="gramStart"/>
      <w:r>
        <w:t>have</w:t>
      </w:r>
      <w:proofErr w:type="gramEnd"/>
      <w:r>
        <w:t xml:space="preserve"> a lot of times when the information is so confusing or incomplete that you do not know what to do, which affects severely our grades.</w:t>
      </w:r>
    </w:p>
    <w:p w14:paraId="7CFA274E" w14:textId="46C1DA49" w:rsidR="60684B0C" w:rsidRDefault="60684B0C" w:rsidP="77581B18">
      <w:pPr>
        <w:pStyle w:val="ListParagraph"/>
        <w:numPr>
          <w:ilvl w:val="1"/>
          <w:numId w:val="1"/>
        </w:numPr>
      </w:pPr>
      <w:r w:rsidRPr="77581B18">
        <w:rPr>
          <w:b/>
          <w:bCs/>
        </w:rPr>
        <w:t>Usability Issues</w:t>
      </w:r>
      <w:r>
        <w:t xml:space="preserve">: </w:t>
      </w:r>
    </w:p>
    <w:p w14:paraId="51B92D08" w14:textId="6E2FB082" w:rsidR="1A3C99F2" w:rsidRDefault="1A3C99F2" w:rsidP="77581B18">
      <w:pPr>
        <w:pStyle w:val="ListParagraph"/>
        <w:numPr>
          <w:ilvl w:val="2"/>
          <w:numId w:val="1"/>
        </w:numPr>
      </w:pPr>
      <w:r>
        <w:t>It's integral. The organization can really hurt the usability of a blackboard course.</w:t>
      </w:r>
    </w:p>
    <w:p w14:paraId="0B58B252" w14:textId="20272232" w:rsidR="6DCA4406" w:rsidRDefault="6DCA4406" w:rsidP="77581B18">
      <w:pPr>
        <w:pStyle w:val="ListParagraph"/>
        <w:numPr>
          <w:ilvl w:val="2"/>
          <w:numId w:val="1"/>
        </w:numPr>
      </w:pPr>
      <w:r>
        <w:t xml:space="preserve">The layout of the course makes all the difference </w:t>
      </w:r>
      <w:proofErr w:type="gramStart"/>
      <w:r>
        <w:t>in</w:t>
      </w:r>
      <w:proofErr w:type="gramEnd"/>
      <w:r>
        <w:t xml:space="preserve"> my success. If a class is not well organized </w:t>
      </w:r>
      <w:proofErr w:type="gramStart"/>
      <w:r>
        <w:t>in</w:t>
      </w:r>
      <w:proofErr w:type="gramEnd"/>
      <w:r>
        <w:t xml:space="preserve"> Blackboard, it risks missing assignments and important announcements.</w:t>
      </w:r>
    </w:p>
    <w:p w14:paraId="7D9B27FB" w14:textId="4216072A" w:rsidR="051C140F" w:rsidRDefault="051C140F" w:rsidP="77581B18">
      <w:pPr>
        <w:pStyle w:val="ListParagraph"/>
        <w:numPr>
          <w:ilvl w:val="1"/>
          <w:numId w:val="1"/>
        </w:numPr>
      </w:pPr>
      <w:r w:rsidRPr="77581B18">
        <w:rPr>
          <w:b/>
          <w:bCs/>
        </w:rPr>
        <w:t>Impacts Efficiency</w:t>
      </w:r>
      <w:r>
        <w:t>:</w:t>
      </w:r>
    </w:p>
    <w:p w14:paraId="1C5341F7" w14:textId="4746E8A4" w:rsidR="67E7DFC4" w:rsidRDefault="67E7DFC4" w:rsidP="77581B18">
      <w:pPr>
        <w:pStyle w:val="ListParagraph"/>
        <w:numPr>
          <w:ilvl w:val="2"/>
          <w:numId w:val="1"/>
        </w:numPr>
      </w:pPr>
      <w:r>
        <w:t xml:space="preserve">[good organization] it allows me to be more efficient when learning without having to stress on where to find course materials, grades, </w:t>
      </w:r>
      <w:proofErr w:type="spellStart"/>
      <w:proofErr w:type="gramStart"/>
      <w:r>
        <w:t>etc</w:t>
      </w:r>
      <w:proofErr w:type="spellEnd"/>
      <w:proofErr w:type="gramEnd"/>
    </w:p>
    <w:p w14:paraId="1F23998D" w14:textId="390A3BAD" w:rsidR="354D03DB" w:rsidRDefault="354D03DB" w:rsidP="77581B18">
      <w:pPr>
        <w:pStyle w:val="ListParagraph"/>
        <w:numPr>
          <w:ilvl w:val="1"/>
          <w:numId w:val="1"/>
        </w:numPr>
        <w:rPr>
          <w:b/>
          <w:bCs/>
        </w:rPr>
      </w:pPr>
      <w:r w:rsidRPr="77581B18">
        <w:rPr>
          <w:b/>
          <w:bCs/>
        </w:rPr>
        <w:t>Organization is very Important:</w:t>
      </w:r>
    </w:p>
    <w:p w14:paraId="3B9BB28E" w14:textId="6A24EFE3" w:rsidR="3179501C" w:rsidRDefault="3179501C" w:rsidP="77581B18">
      <w:pPr>
        <w:pStyle w:val="ListParagraph"/>
        <w:numPr>
          <w:ilvl w:val="2"/>
          <w:numId w:val="1"/>
        </w:numPr>
      </w:pPr>
      <w:r>
        <w:t xml:space="preserve">it allows me to be more efficient when learning without having to stress on where to find course materials, grades, </w:t>
      </w:r>
      <w:proofErr w:type="spellStart"/>
      <w:proofErr w:type="gramStart"/>
      <w:r>
        <w:t>etc</w:t>
      </w:r>
      <w:proofErr w:type="spellEnd"/>
      <w:proofErr w:type="gramEnd"/>
    </w:p>
    <w:p w14:paraId="45960E2F" w14:textId="761AEA00" w:rsidR="5E46E1A1" w:rsidRDefault="5E46E1A1" w:rsidP="77581B18">
      <w:pPr>
        <w:pStyle w:val="ListParagraph"/>
        <w:numPr>
          <w:ilvl w:val="1"/>
          <w:numId w:val="1"/>
        </w:numPr>
        <w:rPr>
          <w:b/>
          <w:bCs/>
        </w:rPr>
      </w:pPr>
      <w:r w:rsidRPr="77581B18">
        <w:rPr>
          <w:b/>
          <w:bCs/>
        </w:rPr>
        <w:t>Impacts Motivation &amp; Satisfaction</w:t>
      </w:r>
    </w:p>
    <w:p w14:paraId="5CA13F8F" w14:textId="168E4F07" w:rsidR="5E46E1A1" w:rsidRDefault="5E46E1A1" w:rsidP="77581B18">
      <w:pPr>
        <w:pStyle w:val="ListParagraph"/>
        <w:numPr>
          <w:ilvl w:val="2"/>
          <w:numId w:val="1"/>
        </w:numPr>
      </w:pPr>
      <w:r>
        <w:t xml:space="preserve">I find an efficient course structure to be highly beneficial. I praise </w:t>
      </w:r>
      <w:proofErr w:type="gramStart"/>
      <w:r>
        <w:t>those instructor</w:t>
      </w:r>
      <w:proofErr w:type="gramEnd"/>
      <w:r>
        <w:t xml:space="preserve"> who have known how to create a better flow of materials using Blackboard. I've </w:t>
      </w:r>
      <w:proofErr w:type="gramStart"/>
      <w:r>
        <w:t>experience</w:t>
      </w:r>
      <w:proofErr w:type="gramEnd"/>
      <w:r>
        <w:t xml:space="preserve"> </w:t>
      </w:r>
      <w:proofErr w:type="spellStart"/>
      <w:proofErr w:type="gramStart"/>
      <w:r>
        <w:t>a</w:t>
      </w:r>
      <w:proofErr w:type="spellEnd"/>
      <w:proofErr w:type="gramEnd"/>
      <w:r>
        <w:t xml:space="preserve"> inadequate course structure during Spring 2023 Module 1 and the course was highly confusing, too many clicks were required to get to what you needed to know. The poor structure of the course affected my ability to feel motivated to learn the material since instead of the content being </w:t>
      </w:r>
      <w:r>
        <w:lastRenderedPageBreak/>
        <w:t xml:space="preserve">shown </w:t>
      </w:r>
      <w:proofErr w:type="gramStart"/>
      <w:r>
        <w:t>in</w:t>
      </w:r>
      <w:proofErr w:type="gramEnd"/>
      <w:r>
        <w:t xml:space="preserve"> a single page, I needed to go through different links or folders to access an article or a presentation. </w:t>
      </w:r>
      <w:proofErr w:type="gramStart"/>
      <w:r>
        <w:t>A</w:t>
      </w:r>
      <w:proofErr w:type="gramEnd"/>
      <w:r>
        <w:t xml:space="preserve"> inadequate course structure influence my satisfaction with the course and the professor.</w:t>
      </w:r>
    </w:p>
    <w:p w14:paraId="4FD0A6C4" w14:textId="774B2126" w:rsidR="354D03DB" w:rsidRDefault="354D03DB" w:rsidP="77581B18">
      <w:pPr>
        <w:pStyle w:val="ListParagraph"/>
        <w:numPr>
          <w:ilvl w:val="1"/>
          <w:numId w:val="1"/>
        </w:numPr>
      </w:pPr>
      <w:r>
        <w:t>2 out of 160 students stated it did not impact them at all.</w:t>
      </w:r>
    </w:p>
    <w:p w14:paraId="1F7563A3" w14:textId="4446652F" w:rsidR="16AFB6DF" w:rsidRDefault="5835A714" w:rsidP="00E42EC0">
      <w:pPr>
        <w:pStyle w:val="Heading1"/>
      </w:pPr>
      <w:r>
        <w:t>Training</w:t>
      </w:r>
    </w:p>
    <w:tbl>
      <w:tblPr>
        <w:tblStyle w:val="GridTable4-Accent2"/>
        <w:tblW w:w="8655" w:type="dxa"/>
        <w:tblInd w:w="720" w:type="dxa"/>
        <w:tblLayout w:type="fixed"/>
        <w:tblLook w:val="0420" w:firstRow="1" w:lastRow="0" w:firstColumn="0" w:lastColumn="0" w:noHBand="0" w:noVBand="1"/>
      </w:tblPr>
      <w:tblGrid>
        <w:gridCol w:w="3415"/>
        <w:gridCol w:w="35"/>
        <w:gridCol w:w="720"/>
        <w:gridCol w:w="3525"/>
        <w:gridCol w:w="40"/>
        <w:gridCol w:w="920"/>
      </w:tblGrid>
      <w:tr w:rsidR="007A5DC2" w14:paraId="019AE340" w14:textId="77777777" w:rsidTr="002E1143">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auto"/>
              <w:right w:val="single" w:sz="4" w:space="0" w:color="ED7D31" w:themeColor="accent2"/>
            </w:tcBorders>
            <w:shd w:val="clear" w:color="auto" w:fill="auto"/>
          </w:tcPr>
          <w:p w14:paraId="01ABE6CE" w14:textId="77777777" w:rsidR="007A5DC2" w:rsidRPr="007A5DC2" w:rsidRDefault="007A5DC2" w:rsidP="50084C41">
            <w:pPr>
              <w:rPr>
                <w:color w:val="000000" w:themeColor="text1"/>
                <w:sz w:val="24"/>
                <w:szCs w:val="24"/>
              </w:rPr>
            </w:pPr>
            <w:r w:rsidRPr="007A5DC2">
              <w:rPr>
                <w:noProof/>
                <w:color w:val="000000" w:themeColor="text1"/>
                <w:sz w:val="24"/>
                <w:szCs w:val="24"/>
              </w:rPr>
              <w:drawing>
                <wp:anchor distT="0" distB="0" distL="114300" distR="114300" simplePos="0" relativeHeight="251663360" behindDoc="0" locked="0" layoutInCell="1" allowOverlap="1" wp14:anchorId="6F2D583E" wp14:editId="3DB37184">
                  <wp:simplePos x="0" y="0"/>
                  <wp:positionH relativeFrom="margin">
                    <wp:align>left</wp:align>
                  </wp:positionH>
                  <wp:positionV relativeFrom="margin">
                    <wp:align>top</wp:align>
                  </wp:positionV>
                  <wp:extent cx="430893" cy="454831"/>
                  <wp:effectExtent l="0" t="0" r="1270" b="2540"/>
                  <wp:wrapSquare wrapText="bothSides"/>
                  <wp:docPr id="1688278428" name="Picture 16882784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278428" name="Picture 1688278428">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0893" cy="454831"/>
                          </a:xfrm>
                          <a:prstGeom prst="rect">
                            <a:avLst/>
                          </a:prstGeom>
                        </pic:spPr>
                      </pic:pic>
                    </a:graphicData>
                  </a:graphic>
                </wp:anchor>
              </w:drawing>
            </w:r>
            <w:r w:rsidRPr="007A5DC2">
              <w:rPr>
                <w:color w:val="000000" w:themeColor="text1"/>
                <w:sz w:val="24"/>
                <w:szCs w:val="24"/>
              </w:rPr>
              <w:t xml:space="preserve"> </w:t>
            </w:r>
            <w:r>
              <w:rPr>
                <w:color w:val="000000" w:themeColor="text1"/>
                <w:sz w:val="24"/>
                <w:szCs w:val="24"/>
              </w:rPr>
              <w:t>Modality Preference</w:t>
            </w:r>
            <w:r w:rsidRPr="007A5DC2">
              <w:rPr>
                <w:color w:val="000000" w:themeColor="text1"/>
                <w:sz w:val="24"/>
                <w:szCs w:val="24"/>
              </w:rPr>
              <w:t xml:space="preserve"> </w:t>
            </w:r>
          </w:p>
        </w:tc>
        <w:tc>
          <w:tcPr>
            <w:tcW w:w="755" w:type="dxa"/>
            <w:gridSpan w:val="2"/>
            <w:tcBorders>
              <w:left w:val="single" w:sz="4" w:space="0" w:color="ED7D31" w:themeColor="accent2"/>
              <w:bottom w:val="single" w:sz="4" w:space="0" w:color="auto"/>
              <w:right w:val="single" w:sz="4" w:space="0" w:color="ED7D31" w:themeColor="accent2"/>
            </w:tcBorders>
            <w:shd w:val="clear" w:color="auto" w:fill="auto"/>
          </w:tcPr>
          <w:p w14:paraId="65B28C8E" w14:textId="7BE3E5BA" w:rsidR="007A5DC2" w:rsidRPr="007A5DC2" w:rsidRDefault="007A5DC2" w:rsidP="50084C41">
            <w:pPr>
              <w:rPr>
                <w:b w:val="0"/>
                <w:bCs w:val="0"/>
                <w:color w:val="000000" w:themeColor="text1"/>
                <w:sz w:val="24"/>
                <w:szCs w:val="24"/>
              </w:rPr>
            </w:pPr>
            <w:r>
              <w:rPr>
                <w:b w:val="0"/>
                <w:bCs w:val="0"/>
                <w:color w:val="000000" w:themeColor="text1"/>
                <w:sz w:val="24"/>
                <w:szCs w:val="24"/>
              </w:rPr>
              <w:t>#</w:t>
            </w:r>
          </w:p>
        </w:tc>
        <w:tc>
          <w:tcPr>
            <w:tcW w:w="3565" w:type="dxa"/>
            <w:gridSpan w:val="2"/>
            <w:tcBorders>
              <w:left w:val="single" w:sz="4" w:space="0" w:color="ED7D31" w:themeColor="accent2"/>
              <w:bottom w:val="single" w:sz="4" w:space="0" w:color="auto"/>
              <w:right w:val="single" w:sz="4" w:space="0" w:color="ED7D31" w:themeColor="accent2"/>
            </w:tcBorders>
            <w:shd w:val="clear" w:color="auto" w:fill="auto"/>
          </w:tcPr>
          <w:p w14:paraId="449389C7" w14:textId="77777777" w:rsidR="007A5DC2" w:rsidRPr="007A5DC2" w:rsidRDefault="007A5DC2" w:rsidP="50084C41">
            <w:pPr>
              <w:rPr>
                <w:color w:val="000000" w:themeColor="text1"/>
                <w:sz w:val="24"/>
                <w:szCs w:val="24"/>
              </w:rPr>
            </w:pPr>
            <w:r w:rsidRPr="007A5DC2">
              <w:rPr>
                <w:color w:val="000000" w:themeColor="text1"/>
                <w:sz w:val="24"/>
                <w:szCs w:val="24"/>
              </w:rPr>
              <w:t>Training Topics</w:t>
            </w:r>
          </w:p>
        </w:tc>
        <w:tc>
          <w:tcPr>
            <w:tcW w:w="920" w:type="dxa"/>
            <w:tcBorders>
              <w:top w:val="single" w:sz="4" w:space="0" w:color="auto"/>
              <w:left w:val="single" w:sz="4" w:space="0" w:color="ED7D31" w:themeColor="accent2"/>
            </w:tcBorders>
            <w:shd w:val="clear" w:color="auto" w:fill="auto"/>
          </w:tcPr>
          <w:p w14:paraId="312062D6" w14:textId="6D9D371F" w:rsidR="007A5DC2" w:rsidRPr="007A5DC2" w:rsidRDefault="007A5DC2" w:rsidP="50084C41">
            <w:pPr>
              <w:rPr>
                <w:b w:val="0"/>
                <w:bCs w:val="0"/>
                <w:color w:val="000000" w:themeColor="text1"/>
                <w:sz w:val="24"/>
                <w:szCs w:val="24"/>
              </w:rPr>
            </w:pPr>
            <w:r>
              <w:rPr>
                <w:b w:val="0"/>
                <w:bCs w:val="0"/>
                <w:color w:val="000000" w:themeColor="text1"/>
                <w:sz w:val="24"/>
                <w:szCs w:val="24"/>
              </w:rPr>
              <w:t>#</w:t>
            </w:r>
          </w:p>
        </w:tc>
      </w:tr>
      <w:tr w:rsidR="00471CBA" w14:paraId="3698AA10" w14:textId="77777777" w:rsidTr="002E1143">
        <w:trPr>
          <w:cnfStyle w:val="000000100000" w:firstRow="0" w:lastRow="0" w:firstColumn="0" w:lastColumn="0" w:oddVBand="0" w:evenVBand="0" w:oddHBand="1" w:evenHBand="0" w:firstRowFirstColumn="0" w:firstRowLastColumn="0" w:lastRowFirstColumn="0" w:lastRowLastColumn="0"/>
        </w:trPr>
        <w:tc>
          <w:tcPr>
            <w:tcW w:w="3450" w:type="dxa"/>
            <w:gridSpan w:val="2"/>
            <w:tcBorders>
              <w:top w:val="single" w:sz="4" w:space="0" w:color="auto"/>
            </w:tcBorders>
          </w:tcPr>
          <w:p w14:paraId="3FCBB926" w14:textId="3A5EA15C" w:rsidR="00471CBA" w:rsidRDefault="00471CBA" w:rsidP="50084C41">
            <w:pPr>
              <w:rPr>
                <w:b/>
                <w:bCs/>
              </w:rPr>
            </w:pPr>
            <w:r>
              <w:t>Online Live</w:t>
            </w:r>
          </w:p>
        </w:tc>
        <w:tc>
          <w:tcPr>
            <w:tcW w:w="720" w:type="dxa"/>
            <w:tcBorders>
              <w:top w:val="single" w:sz="4" w:space="0" w:color="ED7D31" w:themeColor="accent2"/>
            </w:tcBorders>
          </w:tcPr>
          <w:p w14:paraId="1E9500FB" w14:textId="60639E5D" w:rsidR="00471CBA" w:rsidRDefault="2596A0EA" w:rsidP="50084C41">
            <w:r>
              <w:t>59</w:t>
            </w:r>
          </w:p>
        </w:tc>
        <w:tc>
          <w:tcPr>
            <w:tcW w:w="3525" w:type="dxa"/>
            <w:tcBorders>
              <w:top w:val="single" w:sz="4" w:space="0" w:color="ED7D31" w:themeColor="accent2"/>
            </w:tcBorders>
          </w:tcPr>
          <w:p w14:paraId="103EEEF2" w14:textId="7F643282" w:rsidR="00471CBA" w:rsidRDefault="00471CBA" w:rsidP="50084C41">
            <w:r>
              <w:t>How to navigate Blackboard</w:t>
            </w:r>
          </w:p>
        </w:tc>
        <w:tc>
          <w:tcPr>
            <w:tcW w:w="960" w:type="dxa"/>
            <w:gridSpan w:val="2"/>
            <w:tcBorders>
              <w:top w:val="single" w:sz="4" w:space="0" w:color="auto"/>
            </w:tcBorders>
          </w:tcPr>
          <w:p w14:paraId="728FAEDE" w14:textId="5199EB3B" w:rsidR="00471CBA" w:rsidRDefault="28C2CF8F" w:rsidP="10E3821E">
            <w:pPr>
              <w:jc w:val="right"/>
            </w:pPr>
            <w:r>
              <w:t>80</w:t>
            </w:r>
          </w:p>
        </w:tc>
      </w:tr>
      <w:tr w:rsidR="00471CBA" w14:paraId="47DA9049" w14:textId="77777777" w:rsidTr="007A5DC2">
        <w:tc>
          <w:tcPr>
            <w:tcW w:w="3450" w:type="dxa"/>
            <w:gridSpan w:val="2"/>
          </w:tcPr>
          <w:p w14:paraId="60C6FAC4" w14:textId="1D258EF3" w:rsidR="00471CBA" w:rsidRDefault="00471CBA" w:rsidP="31D1AFAC">
            <w:pPr>
              <w:rPr>
                <w:b/>
                <w:bCs/>
              </w:rPr>
            </w:pPr>
            <w:r>
              <w:t>Self-Paced</w:t>
            </w:r>
          </w:p>
        </w:tc>
        <w:tc>
          <w:tcPr>
            <w:tcW w:w="720" w:type="dxa"/>
          </w:tcPr>
          <w:p w14:paraId="7CA3DDCA" w14:textId="5DAAEBB8" w:rsidR="00471CBA" w:rsidRDefault="5942CE04" w:rsidP="31D1AFAC">
            <w:pPr>
              <w:rPr>
                <w:b/>
                <w:bCs/>
              </w:rPr>
            </w:pPr>
            <w:r w:rsidRPr="10E3821E">
              <w:rPr>
                <w:b/>
                <w:bCs/>
              </w:rPr>
              <w:t>125</w:t>
            </w:r>
          </w:p>
        </w:tc>
        <w:tc>
          <w:tcPr>
            <w:tcW w:w="3525" w:type="dxa"/>
          </w:tcPr>
          <w:p w14:paraId="3C845A6C" w14:textId="3208EB9A" w:rsidR="00471CBA" w:rsidRDefault="00471CBA" w:rsidP="50084C41">
            <w:r>
              <w:t>How to use Blackboard Tools</w:t>
            </w:r>
          </w:p>
        </w:tc>
        <w:tc>
          <w:tcPr>
            <w:tcW w:w="960" w:type="dxa"/>
            <w:gridSpan w:val="2"/>
          </w:tcPr>
          <w:p w14:paraId="52C9336A" w14:textId="3572BE8D" w:rsidR="00471CBA" w:rsidRDefault="6B10E529" w:rsidP="10E3821E">
            <w:pPr>
              <w:jc w:val="right"/>
            </w:pPr>
            <w:r>
              <w:t>137</w:t>
            </w:r>
          </w:p>
        </w:tc>
      </w:tr>
      <w:tr w:rsidR="00471CBA" w14:paraId="184CBBC6" w14:textId="77777777" w:rsidTr="007A5DC2">
        <w:trPr>
          <w:cnfStyle w:val="000000100000" w:firstRow="0" w:lastRow="0" w:firstColumn="0" w:lastColumn="0" w:oddVBand="0" w:evenVBand="0" w:oddHBand="1" w:evenHBand="0" w:firstRowFirstColumn="0" w:firstRowLastColumn="0" w:lastRowFirstColumn="0" w:lastRowLastColumn="0"/>
        </w:trPr>
        <w:tc>
          <w:tcPr>
            <w:tcW w:w="3450" w:type="dxa"/>
            <w:gridSpan w:val="2"/>
          </w:tcPr>
          <w:p w14:paraId="6EBA4E48" w14:textId="206C1DF3" w:rsidR="00471CBA" w:rsidRDefault="00471CBA" w:rsidP="0B6CB5E3">
            <w:pPr>
              <w:rPr>
                <w:b/>
                <w:bCs/>
              </w:rPr>
            </w:pPr>
            <w:r>
              <w:t>Video Tutorials</w:t>
            </w:r>
          </w:p>
        </w:tc>
        <w:tc>
          <w:tcPr>
            <w:tcW w:w="720" w:type="dxa"/>
          </w:tcPr>
          <w:p w14:paraId="4662C172" w14:textId="73B23D81" w:rsidR="00471CBA" w:rsidRDefault="364EA5EE" w:rsidP="0B6CB5E3">
            <w:pPr>
              <w:rPr>
                <w:b/>
                <w:bCs/>
              </w:rPr>
            </w:pPr>
            <w:r w:rsidRPr="10E3821E">
              <w:rPr>
                <w:b/>
                <w:bCs/>
              </w:rPr>
              <w:t>155</w:t>
            </w:r>
          </w:p>
        </w:tc>
        <w:tc>
          <w:tcPr>
            <w:tcW w:w="3525" w:type="dxa"/>
          </w:tcPr>
          <w:p w14:paraId="2AFAAC9E" w14:textId="7A09167A" w:rsidR="00471CBA" w:rsidRDefault="00471CBA" w:rsidP="50084C41">
            <w:r>
              <w:t>How to record video present</w:t>
            </w:r>
          </w:p>
        </w:tc>
        <w:tc>
          <w:tcPr>
            <w:tcW w:w="960" w:type="dxa"/>
            <w:gridSpan w:val="2"/>
          </w:tcPr>
          <w:p w14:paraId="5CF64CC7" w14:textId="7F8F0261" w:rsidR="00471CBA" w:rsidRDefault="00471CBA" w:rsidP="10E3821E">
            <w:pPr>
              <w:jc w:val="right"/>
            </w:pPr>
            <w:r>
              <w:t xml:space="preserve"> </w:t>
            </w:r>
            <w:r w:rsidR="55CF5465">
              <w:t>124</w:t>
            </w:r>
          </w:p>
        </w:tc>
      </w:tr>
      <w:tr w:rsidR="00471CBA" w14:paraId="39DAC8F3" w14:textId="77777777" w:rsidTr="007A5DC2">
        <w:tc>
          <w:tcPr>
            <w:tcW w:w="3450" w:type="dxa"/>
            <w:gridSpan w:val="2"/>
          </w:tcPr>
          <w:p w14:paraId="64208089" w14:textId="08BE3B42" w:rsidR="00471CBA" w:rsidRDefault="00471CBA" w:rsidP="50084C41">
            <w:pPr>
              <w:rPr>
                <w:b/>
                <w:bCs/>
              </w:rPr>
            </w:pPr>
            <w:r>
              <w:t>Handouts</w:t>
            </w:r>
          </w:p>
        </w:tc>
        <w:tc>
          <w:tcPr>
            <w:tcW w:w="720" w:type="dxa"/>
          </w:tcPr>
          <w:p w14:paraId="4C8BB464" w14:textId="03ACFC6D" w:rsidR="00471CBA" w:rsidRDefault="23880050" w:rsidP="50084C41">
            <w:r>
              <w:t>34</w:t>
            </w:r>
          </w:p>
        </w:tc>
        <w:tc>
          <w:tcPr>
            <w:tcW w:w="3525" w:type="dxa"/>
          </w:tcPr>
          <w:p w14:paraId="3C7C8B95" w14:textId="63534B40" w:rsidR="00471CBA" w:rsidRDefault="00471CBA" w:rsidP="50084C41">
            <w:r>
              <w:t xml:space="preserve">Online study </w:t>
            </w:r>
          </w:p>
        </w:tc>
        <w:tc>
          <w:tcPr>
            <w:tcW w:w="960" w:type="dxa"/>
            <w:gridSpan w:val="2"/>
          </w:tcPr>
          <w:p w14:paraId="4075EC32" w14:textId="78A54CD8" w:rsidR="00471CBA" w:rsidRDefault="00471CBA" w:rsidP="10E3821E">
            <w:pPr>
              <w:jc w:val="right"/>
            </w:pPr>
            <w:r>
              <w:t xml:space="preserve"> </w:t>
            </w:r>
            <w:r w:rsidR="4FA07091">
              <w:t>97</w:t>
            </w:r>
          </w:p>
        </w:tc>
      </w:tr>
      <w:tr w:rsidR="00471CBA" w14:paraId="2ACEA507" w14:textId="77777777" w:rsidTr="007A5DC2">
        <w:trPr>
          <w:cnfStyle w:val="000000100000" w:firstRow="0" w:lastRow="0" w:firstColumn="0" w:lastColumn="0" w:oddVBand="0" w:evenVBand="0" w:oddHBand="1" w:evenHBand="0" w:firstRowFirstColumn="0" w:firstRowLastColumn="0" w:lastRowFirstColumn="0" w:lastRowLastColumn="0"/>
        </w:trPr>
        <w:tc>
          <w:tcPr>
            <w:tcW w:w="3450" w:type="dxa"/>
            <w:gridSpan w:val="2"/>
          </w:tcPr>
          <w:p w14:paraId="6DFF3050" w14:textId="21850231" w:rsidR="00471CBA" w:rsidRDefault="00471CBA" w:rsidP="50084C41">
            <w:pPr>
              <w:rPr>
                <w:b/>
                <w:bCs/>
              </w:rPr>
            </w:pPr>
            <w:r>
              <w:t>Live Chat</w:t>
            </w:r>
          </w:p>
        </w:tc>
        <w:tc>
          <w:tcPr>
            <w:tcW w:w="720" w:type="dxa"/>
          </w:tcPr>
          <w:p w14:paraId="71ED6445" w14:textId="24124285" w:rsidR="00471CBA" w:rsidRDefault="643E7E00" w:rsidP="50084C41">
            <w:r>
              <w:t>20</w:t>
            </w:r>
          </w:p>
        </w:tc>
        <w:tc>
          <w:tcPr>
            <w:tcW w:w="3525" w:type="dxa"/>
          </w:tcPr>
          <w:p w14:paraId="3BA7C855" w14:textId="77777777" w:rsidR="00471CBA" w:rsidRDefault="00471CBA" w:rsidP="50084C41"/>
        </w:tc>
        <w:tc>
          <w:tcPr>
            <w:tcW w:w="960" w:type="dxa"/>
            <w:gridSpan w:val="2"/>
          </w:tcPr>
          <w:p w14:paraId="2EBD2F5C" w14:textId="77777777" w:rsidR="00471CBA" w:rsidRDefault="00471CBA" w:rsidP="50084C41"/>
        </w:tc>
      </w:tr>
      <w:tr w:rsidR="00471CBA" w14:paraId="7DEEFA0D" w14:textId="77777777" w:rsidTr="007A5DC2">
        <w:tc>
          <w:tcPr>
            <w:tcW w:w="3450" w:type="dxa"/>
            <w:gridSpan w:val="2"/>
          </w:tcPr>
          <w:p w14:paraId="4FF86CAC" w14:textId="42850489" w:rsidR="00471CBA" w:rsidRDefault="2E1B3EF6" w:rsidP="50084C41">
            <w:r>
              <w:t>Other</w:t>
            </w:r>
            <w:r w:rsidR="57519AFE">
              <w:t xml:space="preserve"> Suggestions</w:t>
            </w:r>
          </w:p>
          <w:p w14:paraId="76A1A303" w14:textId="3F9CD1B9" w:rsidR="00471CBA" w:rsidRDefault="643E7E00" w:rsidP="10E3821E">
            <w:pPr>
              <w:pStyle w:val="ListParagraph"/>
              <w:numPr>
                <w:ilvl w:val="0"/>
                <w:numId w:val="33"/>
              </w:numPr>
              <w:rPr>
                <w:b/>
                <w:bCs/>
              </w:rPr>
            </w:pPr>
            <w:r>
              <w:t>Detailed Guides</w:t>
            </w:r>
          </w:p>
          <w:p w14:paraId="2BC179D6" w14:textId="3166F049" w:rsidR="00471CBA" w:rsidRDefault="643E7E00" w:rsidP="10E3821E">
            <w:pPr>
              <w:pStyle w:val="ListParagraph"/>
              <w:numPr>
                <w:ilvl w:val="0"/>
                <w:numId w:val="33"/>
              </w:numPr>
              <w:rPr>
                <w:b/>
                <w:bCs/>
              </w:rPr>
            </w:pPr>
            <w:r>
              <w:t>All the above</w:t>
            </w:r>
          </w:p>
          <w:p w14:paraId="72F4858A" w14:textId="3020B9AB" w:rsidR="00471CBA" w:rsidRDefault="7370BFD1" w:rsidP="10E3821E">
            <w:pPr>
              <w:pStyle w:val="ListParagraph"/>
              <w:numPr>
                <w:ilvl w:val="0"/>
                <w:numId w:val="33"/>
              </w:numPr>
              <w:rPr>
                <w:b/>
                <w:bCs/>
              </w:rPr>
            </w:pPr>
            <w:r>
              <w:t xml:space="preserve">New </w:t>
            </w:r>
            <w:r w:rsidR="01F15DAC">
              <w:t>Program</w:t>
            </w:r>
            <w:r>
              <w:t xml:space="preserve"> other than Blackboard</w:t>
            </w:r>
          </w:p>
          <w:p w14:paraId="3D644E8E" w14:textId="4E5AC018" w:rsidR="00471CBA" w:rsidRDefault="643E7E00" w:rsidP="10E3821E">
            <w:pPr>
              <w:pStyle w:val="ListParagraph"/>
              <w:numPr>
                <w:ilvl w:val="0"/>
                <w:numId w:val="33"/>
              </w:numPr>
              <w:rPr>
                <w:b/>
                <w:bCs/>
              </w:rPr>
            </w:pPr>
            <w:r>
              <w:t>In Person Courses</w:t>
            </w:r>
          </w:p>
        </w:tc>
        <w:tc>
          <w:tcPr>
            <w:tcW w:w="720" w:type="dxa"/>
          </w:tcPr>
          <w:p w14:paraId="751A7771" w14:textId="1BC5D315" w:rsidR="00471CBA" w:rsidRDefault="00471CBA" w:rsidP="50084C41"/>
        </w:tc>
        <w:tc>
          <w:tcPr>
            <w:tcW w:w="3525" w:type="dxa"/>
          </w:tcPr>
          <w:p w14:paraId="6FF73A9C" w14:textId="295AF872" w:rsidR="00471CBA" w:rsidRDefault="00471CBA" w:rsidP="50084C41"/>
        </w:tc>
        <w:tc>
          <w:tcPr>
            <w:tcW w:w="960" w:type="dxa"/>
            <w:gridSpan w:val="2"/>
          </w:tcPr>
          <w:p w14:paraId="41E7AC96" w14:textId="2FC58C47" w:rsidR="00471CBA" w:rsidRDefault="00471CBA" w:rsidP="50084C41">
            <w:r>
              <w:t xml:space="preserve"> </w:t>
            </w:r>
          </w:p>
        </w:tc>
      </w:tr>
    </w:tbl>
    <w:p w14:paraId="5C196C19" w14:textId="0B1ACFDC" w:rsidR="10E3821E" w:rsidRDefault="10E3821E"/>
    <w:p w14:paraId="51453015" w14:textId="3717453A" w:rsidR="31D1AFAC" w:rsidRDefault="31D1AFAC" w:rsidP="77581B18">
      <w:pPr>
        <w:pStyle w:val="Heading2"/>
        <w:ind w:left="720"/>
      </w:pPr>
      <w:r>
        <w:t>Other Training Topics</w:t>
      </w:r>
    </w:p>
    <w:p w14:paraId="29A911C9" w14:textId="68620C82" w:rsidR="002E1143" w:rsidRPr="002E1143" w:rsidRDefault="002E1143" w:rsidP="002E1143">
      <w:r>
        <w:tab/>
        <w:t>Students also shared other topics that they would like to have available to them.</w:t>
      </w:r>
    </w:p>
    <w:p w14:paraId="680E466D" w14:textId="3B045B60" w:rsidR="3C9ADDAB" w:rsidRDefault="52719C55" w:rsidP="002E1143">
      <w:pPr>
        <w:ind w:left="1080"/>
        <w:rPr>
          <w:b/>
          <w:bCs/>
        </w:rPr>
      </w:pPr>
      <w:r w:rsidRPr="007A5DC2">
        <w:rPr>
          <w:b/>
          <w:bCs/>
          <w:color w:val="000000" w:themeColor="text1"/>
        </w:rPr>
        <w:t>Videos</w:t>
      </w:r>
    </w:p>
    <w:p w14:paraId="51111940" w14:textId="6BD8233F" w:rsidR="3C9ADDAB" w:rsidRDefault="52719C55" w:rsidP="002E1143">
      <w:pPr>
        <w:pStyle w:val="ListParagraph"/>
        <w:numPr>
          <w:ilvl w:val="0"/>
          <w:numId w:val="32"/>
        </w:numPr>
        <w:ind w:left="1440"/>
      </w:pPr>
      <w:r>
        <w:t>Panopto</w:t>
      </w:r>
    </w:p>
    <w:p w14:paraId="626440AD" w14:textId="25B77203" w:rsidR="3C9ADDAB" w:rsidRDefault="3C9ADDAB" w:rsidP="002E1143">
      <w:pPr>
        <w:pStyle w:val="ListParagraph"/>
        <w:numPr>
          <w:ilvl w:val="0"/>
          <w:numId w:val="32"/>
        </w:numPr>
        <w:ind w:left="1440"/>
      </w:pPr>
      <w:r>
        <w:t>Making &amp; Posting Videos on Different Platforms</w:t>
      </w:r>
    </w:p>
    <w:p w14:paraId="6C40DC93" w14:textId="6F0CC827" w:rsidR="49D2D5D0" w:rsidRDefault="49D2D5D0" w:rsidP="002E1143">
      <w:pPr>
        <w:ind w:left="1080"/>
        <w:rPr>
          <w:b/>
          <w:bCs/>
          <w:color w:val="ED7D31" w:themeColor="accent2"/>
        </w:rPr>
      </w:pPr>
      <w:r w:rsidRPr="007A5DC2">
        <w:rPr>
          <w:b/>
          <w:bCs/>
          <w:color w:val="000000" w:themeColor="text1"/>
        </w:rPr>
        <w:t>Study Skills</w:t>
      </w:r>
    </w:p>
    <w:p w14:paraId="454CBEF0" w14:textId="681EDBDB" w:rsidR="3C9ADDAB" w:rsidRDefault="3C9ADDAB" w:rsidP="002E1143">
      <w:pPr>
        <w:pStyle w:val="ListParagraph"/>
        <w:numPr>
          <w:ilvl w:val="0"/>
          <w:numId w:val="32"/>
        </w:numPr>
        <w:ind w:left="1440"/>
      </w:pPr>
      <w:r>
        <w:t>Time Management</w:t>
      </w:r>
    </w:p>
    <w:p w14:paraId="7D06DD4C" w14:textId="59447CFB" w:rsidR="3C9ADDAB" w:rsidRDefault="3C9ADDAB" w:rsidP="002E1143">
      <w:pPr>
        <w:pStyle w:val="ListParagraph"/>
        <w:numPr>
          <w:ilvl w:val="0"/>
          <w:numId w:val="32"/>
        </w:numPr>
        <w:ind w:left="1440"/>
      </w:pPr>
      <w:r>
        <w:t>Personal Planner</w:t>
      </w:r>
    </w:p>
    <w:p w14:paraId="0EB4B231" w14:textId="7202EBF5" w:rsidR="3C9ADDAB" w:rsidRDefault="3C9ADDAB" w:rsidP="002E1143">
      <w:pPr>
        <w:pStyle w:val="ListParagraph"/>
        <w:numPr>
          <w:ilvl w:val="0"/>
          <w:numId w:val="32"/>
        </w:numPr>
        <w:ind w:left="1440"/>
      </w:pPr>
      <w:r w:rsidRPr="557D84DF">
        <w:t xml:space="preserve">How to organize the assignments that I have and when they do or set out a </w:t>
      </w:r>
      <w:proofErr w:type="gramStart"/>
      <w:r w:rsidRPr="557D84DF">
        <w:t>way</w:t>
      </w:r>
      <w:proofErr w:type="gramEnd"/>
      <w:r w:rsidRPr="557D84DF">
        <w:t xml:space="preserve"> I can pace myself.</w:t>
      </w:r>
    </w:p>
    <w:p w14:paraId="653564ED" w14:textId="72382C6A" w:rsidR="3C9ADDAB" w:rsidRDefault="3C9ADDAB" w:rsidP="002E1143">
      <w:pPr>
        <w:pStyle w:val="ListParagraph"/>
        <w:numPr>
          <w:ilvl w:val="0"/>
          <w:numId w:val="32"/>
        </w:numPr>
        <w:ind w:left="1440"/>
      </w:pPr>
      <w:r w:rsidRPr="557D84DF">
        <w:t>Stress management.</w:t>
      </w:r>
    </w:p>
    <w:p w14:paraId="46EDED19" w14:textId="3697B49B" w:rsidR="1FDF1525" w:rsidRDefault="1FDF1525" w:rsidP="002E1143">
      <w:pPr>
        <w:ind w:left="1080"/>
        <w:rPr>
          <w:b/>
          <w:bCs/>
          <w:color w:val="ED7D31" w:themeColor="accent2"/>
        </w:rPr>
      </w:pPr>
      <w:r w:rsidRPr="007A5DC2">
        <w:rPr>
          <w:b/>
          <w:bCs/>
          <w:color w:val="000000" w:themeColor="text1"/>
        </w:rPr>
        <w:t>Other topics</w:t>
      </w:r>
    </w:p>
    <w:p w14:paraId="47681414" w14:textId="70DE1D6F" w:rsidR="3C9ADDAB" w:rsidRDefault="3C9ADDAB" w:rsidP="002E1143">
      <w:pPr>
        <w:pStyle w:val="ListParagraph"/>
        <w:numPr>
          <w:ilvl w:val="0"/>
          <w:numId w:val="32"/>
        </w:numPr>
        <w:ind w:left="1440"/>
      </w:pPr>
      <w:r>
        <w:t>How to Upload from different Platforms</w:t>
      </w:r>
    </w:p>
    <w:p w14:paraId="2A380ACF" w14:textId="0863CD35" w:rsidR="3C9ADDAB" w:rsidRDefault="3C9ADDAB" w:rsidP="002E1143">
      <w:pPr>
        <w:pStyle w:val="ListParagraph"/>
        <w:numPr>
          <w:ilvl w:val="0"/>
          <w:numId w:val="32"/>
        </w:numPr>
        <w:ind w:left="1440"/>
      </w:pPr>
      <w:r>
        <w:t>Orientation in our PA program in August</w:t>
      </w:r>
    </w:p>
    <w:p w14:paraId="73B2CA6A" w14:textId="2E8AB6C3" w:rsidR="1CF0B383" w:rsidRDefault="1CF0B383" w:rsidP="002E1143">
      <w:pPr>
        <w:ind w:left="1080"/>
        <w:rPr>
          <w:b/>
          <w:bCs/>
          <w:color w:val="ED7D31" w:themeColor="accent2"/>
        </w:rPr>
      </w:pPr>
      <w:r w:rsidRPr="007A5DC2">
        <w:rPr>
          <w:b/>
          <w:bCs/>
          <w:color w:val="000000" w:themeColor="text1"/>
        </w:rPr>
        <w:t>Not Training Related</w:t>
      </w:r>
      <w:r w:rsidR="14FE177A" w:rsidRPr="007A5DC2">
        <w:rPr>
          <w:b/>
          <w:bCs/>
          <w:color w:val="000000" w:themeColor="text1"/>
        </w:rPr>
        <w:t>- but feature requests</w:t>
      </w:r>
    </w:p>
    <w:p w14:paraId="6610CF12" w14:textId="19591E0D" w:rsidR="3C9ADDAB" w:rsidRDefault="3C9ADDAB" w:rsidP="002E1143">
      <w:pPr>
        <w:pStyle w:val="ListParagraph"/>
        <w:numPr>
          <w:ilvl w:val="0"/>
          <w:numId w:val="32"/>
        </w:numPr>
        <w:ind w:left="1440"/>
      </w:pPr>
      <w:r>
        <w:t xml:space="preserve">Personalize blackboard like </w:t>
      </w:r>
      <w:proofErr w:type="gramStart"/>
      <w:r>
        <w:t>STC</w:t>
      </w:r>
      <w:proofErr w:type="gramEnd"/>
    </w:p>
    <w:p w14:paraId="4AF641DF" w14:textId="0F7AC2FB" w:rsidR="1C84BF04" w:rsidRDefault="1C84BF04" w:rsidP="002E1143">
      <w:pPr>
        <w:pStyle w:val="ListParagraph"/>
        <w:numPr>
          <w:ilvl w:val="0"/>
          <w:numId w:val="32"/>
        </w:numPr>
        <w:ind w:left="1440"/>
      </w:pPr>
      <w:r>
        <w:t>Placing Above Resources in one tab, easy to access</w:t>
      </w:r>
    </w:p>
    <w:p w14:paraId="463E53EF" w14:textId="0B0984DF" w:rsidR="557D84DF" w:rsidRDefault="1C84BF04" w:rsidP="002E1143">
      <w:pPr>
        <w:pStyle w:val="ListParagraph"/>
        <w:numPr>
          <w:ilvl w:val="0"/>
          <w:numId w:val="32"/>
        </w:numPr>
        <w:ind w:left="1440"/>
      </w:pPr>
      <w:r>
        <w:t>Online Assistance Option</w:t>
      </w:r>
    </w:p>
    <w:p w14:paraId="433CD45B" w14:textId="19279E4D" w:rsidR="557D84DF" w:rsidRDefault="557D84DF" w:rsidP="557D84DF"/>
    <w:p w14:paraId="1DD78FED" w14:textId="73B98137" w:rsidR="10E3821E" w:rsidRDefault="10E3821E" w:rsidP="10E3821E"/>
    <w:sectPr w:rsidR="10E3821E">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uest User" w:date="2023-07-25T16:42:00Z" w:initials="GU">
    <w:p w14:paraId="605F5721" w14:textId="35A0A476" w:rsidR="557D84DF" w:rsidRDefault="557D84DF">
      <w:r>
        <w:annotationRef/>
      </w:r>
    </w:p>
    <w:p w14:paraId="22F182A4" w14:textId="16EB4488" w:rsidR="557D84DF" w:rsidRDefault="557D84DF">
      <w:r w:rsidRPr="557D84DF">
        <w:rPr>
          <w:b/>
          <w:bCs/>
        </w:rPr>
        <w:t>Folders for each week and a clear due date posted inside those folders. When you open a folder, you were immediately greeted by the deliverables so you can see whats due when immediately. I also love it when they post announcements because I get them quickly</w:t>
      </w:r>
      <w:r>
        <w:t xml:space="preserve"> </w:t>
      </w:r>
    </w:p>
    <w:p w14:paraId="5D00523F" w14:textId="71D03981" w:rsidR="557D84DF" w:rsidRDefault="557D84DF">
      <w:r>
        <w:t xml:space="preserve">Having everything labeled and put into folders, just having it overall very professional and organized </w:t>
      </w:r>
    </w:p>
    <w:p w14:paraId="17C17BD1" w14:textId="3C0C9A58" w:rsidR="557D84DF" w:rsidRDefault="557D84DF">
      <w:r w:rsidRPr="557D84DF">
        <w:rPr>
          <w:b/>
          <w:bCs/>
        </w:rPr>
        <w:t xml:space="preserve">Organize the course in such a way that they provide all the information needed to complete the assignments. </w:t>
      </w:r>
    </w:p>
    <w:p w14:paraId="5B6F3323" w14:textId="69E21248"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7B12EF6F" w14:textId="54AA7E02" w:rsidR="557D84DF" w:rsidRDefault="557D84DF">
      <w:r w:rsidRPr="557D84DF">
        <w:rPr>
          <w:b/>
          <w:bCs/>
        </w:rPr>
        <w:t xml:space="preserve">Having everything labeled and put into folders, just having it overall very professional and organized </w:t>
      </w:r>
    </w:p>
    <w:p w14:paraId="5A28F4F4" w14:textId="1B92E84E" w:rsidR="557D84DF" w:rsidRDefault="557D84DF">
      <w:r w:rsidRPr="557D84DF">
        <w:rPr>
          <w:b/>
          <w:bCs/>
        </w:rPr>
        <w:t xml:space="preserve">Organize the course in such a way that they provide all the information needed to complete the assignments. </w:t>
      </w:r>
    </w:p>
    <w:p w14:paraId="4F4488DD" w14:textId="32031FFB"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43D95FAD" w14:textId="555F08F9" w:rsidR="557D84DF" w:rsidRDefault="557D84DF">
      <w:r w:rsidRPr="557D84DF">
        <w:rPr>
          <w:b/>
          <w:bCs/>
        </w:rPr>
        <w:t xml:space="preserve">Having everything labeled and put into folders, just having it overall very professional and organized </w:t>
      </w:r>
    </w:p>
    <w:p w14:paraId="66865BD4" w14:textId="739C6E29" w:rsidR="557D84DF" w:rsidRDefault="557D84DF">
      <w:r w:rsidRPr="557D84DF">
        <w:rPr>
          <w:b/>
          <w:bCs/>
        </w:rPr>
        <w:t xml:space="preserve">Organize the course in such a way that they provide all the information needed to complete the assignments. </w:t>
      </w:r>
    </w:p>
    <w:p w14:paraId="7CE58DB3" w14:textId="376A7223"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149D691E" w14:textId="55B10222" w:rsidR="557D84DF" w:rsidRDefault="557D84DF">
      <w:r w:rsidRPr="557D84DF">
        <w:rPr>
          <w:b/>
          <w:bCs/>
        </w:rPr>
        <w:t xml:space="preserve">Having everything labeled and put into folders, just having it overall very professional and organized </w:t>
      </w:r>
    </w:p>
    <w:p w14:paraId="5E98516E" w14:textId="362F64AA" w:rsidR="557D84DF" w:rsidRDefault="557D84DF">
      <w:r w:rsidRPr="557D84DF">
        <w:rPr>
          <w:b/>
          <w:bCs/>
        </w:rPr>
        <w:t xml:space="preserve">Organize the course in such a way that they provide all the information needed to complete the assignments. </w:t>
      </w:r>
    </w:p>
    <w:p w14:paraId="1BFDBDA4" w14:textId="721AF023"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793D2678" w14:textId="4ADF491E" w:rsidR="557D84DF" w:rsidRDefault="557D84DF">
      <w:r w:rsidRPr="557D84DF">
        <w:rPr>
          <w:b/>
          <w:bCs/>
        </w:rPr>
        <w:t xml:space="preserve">Having everything labeled and put into folders, just having it overall very professional and organized </w:t>
      </w:r>
    </w:p>
    <w:p w14:paraId="1E898FF9" w14:textId="24AF8739" w:rsidR="557D84DF" w:rsidRDefault="557D84DF">
      <w:r w:rsidRPr="557D84DF">
        <w:rPr>
          <w:b/>
          <w:bCs/>
        </w:rPr>
        <w:t xml:space="preserve">Organize the course in such a way that they provide all the information needed to complete the assignments. </w:t>
      </w:r>
    </w:p>
    <w:p w14:paraId="20E9B18F" w14:textId="6E8E9102"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068F0A72" w14:textId="308147F5" w:rsidR="557D84DF" w:rsidRDefault="557D84DF">
      <w:r w:rsidRPr="557D84DF">
        <w:rPr>
          <w:b/>
          <w:bCs/>
        </w:rPr>
        <w:t xml:space="preserve">Having everything labeled and put into folders, just having it overall very professional and organized </w:t>
      </w:r>
    </w:p>
    <w:p w14:paraId="23933A0C" w14:textId="5B85720B" w:rsidR="557D84DF" w:rsidRDefault="557D84DF">
      <w:r w:rsidRPr="557D84DF">
        <w:rPr>
          <w:b/>
          <w:bCs/>
        </w:rPr>
        <w:t xml:space="preserve">Organize the course in such a way that they provide all the information needed to complete the assignments. </w:t>
      </w:r>
    </w:p>
    <w:p w14:paraId="1F088374" w14:textId="31EE0BB6"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0C03C962" w14:textId="64AACC1D" w:rsidR="557D84DF" w:rsidRDefault="557D84DF">
      <w:r w:rsidRPr="557D84DF">
        <w:rPr>
          <w:b/>
          <w:bCs/>
        </w:rPr>
        <w:t xml:space="preserve">Having everything labeled and put into folders, just having it overall very professional and organized </w:t>
      </w:r>
    </w:p>
    <w:p w14:paraId="55D5D18E" w14:textId="5E837B17" w:rsidR="557D84DF" w:rsidRDefault="557D84DF">
      <w:r w:rsidRPr="557D84DF">
        <w:rPr>
          <w:b/>
          <w:bCs/>
        </w:rPr>
        <w:t xml:space="preserve">Organize the course in such a way that they provide all the information needed to complete the assignments. </w:t>
      </w:r>
    </w:p>
    <w:p w14:paraId="315F56D1" w14:textId="6FDEB1AC"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59E7EA7B" w14:textId="53A36BC6" w:rsidR="557D84DF" w:rsidRDefault="557D84DF">
      <w:r w:rsidRPr="557D84DF">
        <w:rPr>
          <w:b/>
          <w:bCs/>
        </w:rPr>
        <w:t xml:space="preserve">Having everything labeled and put into folders, just having it overall very professional and organized </w:t>
      </w:r>
    </w:p>
    <w:p w14:paraId="5715D07F" w14:textId="1613DA55" w:rsidR="557D84DF" w:rsidRDefault="557D84DF">
      <w:r w:rsidRPr="557D84DF">
        <w:rPr>
          <w:b/>
          <w:bCs/>
        </w:rPr>
        <w:t xml:space="preserve">Organize the course in such a way that they provide all the information needed to complete the assignments. </w:t>
      </w:r>
    </w:p>
    <w:p w14:paraId="6E383AC1" w14:textId="352B1CE1" w:rsidR="557D84DF" w:rsidRDefault="557D84DF">
      <w:r>
        <w:t xml:space="preserve">My learning experience is effective when the instructor adds folders indicating each week and add a chart/board that lists everything that I need to do and read that week. It makes it easier to follow up with everything.  </w:t>
      </w:r>
    </w:p>
    <w:p w14:paraId="60AC02B3" w14:textId="388F0C37" w:rsidR="557D84DF" w:rsidRDefault="557D84DF">
      <w:r w:rsidRPr="557D84DF">
        <w:rPr>
          <w:b/>
          <w:bCs/>
        </w:rPr>
        <w:t>Having everything labeled and put into folders, just having it overall very professional and organized</w:t>
      </w:r>
      <w:r>
        <w:t xml:space="preserve"> </w:t>
      </w:r>
    </w:p>
  </w:comment>
  <w:comment w:id="1" w:author="Guest User" w:date="2023-07-25T16:44:00Z" w:initials="GU">
    <w:p w14:paraId="27F579F0" w14:textId="408774E6" w:rsidR="557D84DF" w:rsidRDefault="557D84DF">
      <w:r w:rsidRPr="557D84DF">
        <w:rPr>
          <w:b/>
          <w:bCs/>
        </w:rPr>
        <w:t xml:space="preserve"> They made instruction videos on how to navigate and linked help sources. </w:t>
      </w:r>
      <w:r>
        <w:annotationRef/>
      </w:r>
    </w:p>
    <w:p w14:paraId="4E5D39BF" w14:textId="38CBBA06" w:rsidR="557D84DF" w:rsidRDefault="557D84DF">
      <w:r w:rsidRPr="557D84DF">
        <w:rPr>
          <w:b/>
          <w:bCs/>
        </w:rPr>
        <w:t xml:space="preserve">Provided videos and power points to simplify the lessons. </w:t>
      </w:r>
    </w:p>
    <w:p w14:paraId="113BADF2" w14:textId="6CB7622A" w:rsidR="557D84DF" w:rsidRDefault="557D84DF">
      <w:r>
        <w:t xml:space="preserve">Uploaded videos </w:t>
      </w:r>
    </w:p>
    <w:p w14:paraId="146B0B96" w14:textId="07C649A8" w:rsidR="557D84DF" w:rsidRDefault="557D84DF">
      <w:r w:rsidRPr="557D84DF">
        <w:rPr>
          <w:b/>
          <w:bCs/>
        </w:rPr>
        <w:t xml:space="preserve">They uploaded instructional videos, resources and mini-lectures. </w:t>
      </w:r>
    </w:p>
    <w:p w14:paraId="131F3E2D" w14:textId="32A071B4" w:rsidR="557D84DF" w:rsidRDefault="557D84DF">
      <w:r w:rsidRPr="557D84DF">
        <w:rPr>
          <w:b/>
          <w:bCs/>
        </w:rPr>
        <w:t xml:space="preserve">Embedded videos is nice. Panopto allows for watching videos at an increased speed which is helpful for me. the way they set up there content and tabs. </w:t>
      </w:r>
    </w:p>
    <w:p w14:paraId="28921A60" w14:textId="0313926D" w:rsidR="557D84DF" w:rsidRDefault="557D84DF">
      <w:r>
        <w:t xml:space="preserve">Created videos. </w:t>
      </w:r>
    </w:p>
    <w:p w14:paraId="625D23B3" w14:textId="7BB3D794" w:rsidR="557D84DF" w:rsidRDefault="557D84DF">
      <w:r>
        <w:t xml:space="preserve">the use of panopto </w:t>
      </w:r>
    </w:p>
    <w:p w14:paraId="7D0DEA6F" w14:textId="3765B2A0" w:rsidR="557D84DF" w:rsidRDefault="557D84DF">
      <w:r w:rsidRPr="557D84DF">
        <w:rPr>
          <w:b/>
          <w:bCs/>
        </w:rPr>
        <w:t xml:space="preserve">They post videos on Youtube for review. </w:t>
      </w:r>
    </w:p>
    <w:p w14:paraId="14C54D18" w14:textId="2015C9DA" w:rsidR="557D84DF" w:rsidRDefault="557D84DF">
      <w:r>
        <w:t xml:space="preserve">Posting Videos, Powerpoints and </w:t>
      </w:r>
      <w:r w:rsidRPr="557D84DF">
        <w:rPr>
          <w:b/>
          <w:bCs/>
        </w:rPr>
        <w:t xml:space="preserve">Outlines </w:t>
      </w:r>
    </w:p>
    <w:p w14:paraId="0EF281CF" w14:textId="7963D5DC" w:rsidR="557D84DF" w:rsidRDefault="557D84DF">
      <w:r w:rsidRPr="557D84DF">
        <w:rPr>
          <w:b/>
          <w:bCs/>
        </w:rPr>
        <w:t xml:space="preserve">making mini lectures accessible to go back and view. this would give me a better opportunity to learn the subject being discussed. </w:t>
      </w:r>
    </w:p>
    <w:p w14:paraId="53F91893" w14:textId="07AA0DBE" w:rsidR="557D84DF" w:rsidRDefault="557D84DF">
      <w:r w:rsidRPr="557D84DF">
        <w:rPr>
          <w:b/>
          <w:bCs/>
        </w:rPr>
        <w:t xml:space="preserve">posting of mp4 lectures </w:t>
      </w:r>
    </w:p>
    <w:p w14:paraId="294CECE9" w14:textId="2C307FA6" w:rsidR="557D84DF" w:rsidRDefault="557D84DF">
      <w:r>
        <w:t xml:space="preserve">some show us presentations during class on how to navigate through BB. </w:t>
      </w:r>
    </w:p>
    <w:p w14:paraId="6E141C29" w14:textId="2E7EBA0C" w:rsidR="557D84DF" w:rsidRDefault="557D84DF">
      <w:r w:rsidRPr="557D84DF">
        <w:rPr>
          <w:b/>
          <w:bCs/>
        </w:rPr>
        <w:t>a new form that i have recently encountered is that online instructors are recording their voices to go over class presentations as a remote student this is very helpful because you gain the perspective of the professor and more knowledge of the topic.</w:t>
      </w:r>
      <w:r>
        <w:t xml:space="preserve"> </w:t>
      </w:r>
    </w:p>
    <w:p w14:paraId="69BAE35D" w14:textId="01195607" w:rsidR="557D84DF" w:rsidRDefault="557D84DF">
      <w:r>
        <w:t xml:space="preserve">Use of video to provide lessons.   </w:t>
      </w:r>
    </w:p>
    <w:p w14:paraId="48DD8B9F" w14:textId="632BB198" w:rsidR="557D84DF" w:rsidRDefault="557D84DF">
      <w:r>
        <w:t xml:space="preserve">Include supplemental You Tube videos- extremely helpful for my learning!   </w:t>
      </w:r>
    </w:p>
    <w:p w14:paraId="0B85BBE8" w14:textId="17A4FFEB" w:rsidR="557D84DF" w:rsidRDefault="557D84DF">
      <w:r w:rsidRPr="557D84DF">
        <w:rPr>
          <w:b/>
          <w:bCs/>
        </w:rPr>
        <w:t>Modules, included video instruction to supplement readings</w:t>
      </w:r>
      <w:r>
        <w:t xml:space="preserve"> </w:t>
      </w:r>
    </w:p>
  </w:comment>
  <w:comment w:id="2" w:author="Guest User" w:date="2023-07-28T15:06:00Z" w:initials="GU">
    <w:p w14:paraId="4C20B890" w14:textId="57EE73B4" w:rsidR="1C334BB0" w:rsidRDefault="1C334BB0">
      <w:r>
        <w:t xml:space="preserve">Providing PowerPoints </w:t>
      </w:r>
      <w:r>
        <w:annotationRef/>
      </w:r>
    </w:p>
    <w:p w14:paraId="72A18273" w14:textId="5F968D6A" w:rsidR="1C334BB0" w:rsidRDefault="1C334BB0">
      <w:r w:rsidRPr="1C334BB0">
        <w:rPr>
          <w:b/>
          <w:bCs/>
        </w:rPr>
        <w:t>A lot of tests</w:t>
      </w:r>
      <w:r>
        <w:t xml:space="preserve"> </w:t>
      </w:r>
    </w:p>
    <w:p w14:paraId="508BB939" w14:textId="6C7F2FC8" w:rsidR="1C334BB0" w:rsidRDefault="1C334BB0">
      <w:r>
        <w:t xml:space="preserve">Easy assignment submission </w:t>
      </w:r>
    </w:p>
    <w:p w14:paraId="2C21A254" w14:textId="3BAE8C11" w:rsidR="1C334BB0" w:rsidRDefault="1C334BB0">
      <w:r w:rsidRPr="1C334BB0">
        <w:rPr>
          <w:b/>
          <w:bCs/>
        </w:rPr>
        <w:t>Course content with lectures and notes</w:t>
      </w:r>
      <w:r>
        <w:t xml:space="preserve"> </w:t>
      </w:r>
    </w:p>
    <w:p w14:paraId="4BCE6D68" w14:textId="6C28F478" w:rsidR="1C334BB0" w:rsidRDefault="1C334BB0">
      <w:r>
        <w:t xml:space="preserve">Provided resources to access easily </w:t>
      </w:r>
    </w:p>
    <w:p w14:paraId="18023887" w14:textId="2EA6A9F2" w:rsidR="1C334BB0" w:rsidRDefault="1C334BB0">
      <w:r w:rsidRPr="1C334BB0">
        <w:rPr>
          <w:b/>
          <w:bCs/>
        </w:rPr>
        <w:t>Post assignments, videos, resources that are relevant to the class.</w:t>
      </w:r>
      <w:r>
        <w:t xml:space="preserve"> </w:t>
      </w:r>
    </w:p>
    <w:p w14:paraId="64F8838F" w14:textId="1F815DBA" w:rsidR="1C334BB0" w:rsidRDefault="1C334BB0">
      <w:r>
        <w:t xml:space="preserve">Assignments were easy to do by just clicking the link. </w:t>
      </w:r>
    </w:p>
    <w:p w14:paraId="0183C9E9" w14:textId="12812B48" w:rsidR="1C334BB0" w:rsidRDefault="1C334BB0">
      <w:r w:rsidRPr="1C334BB0">
        <w:rPr>
          <w:b/>
          <w:bCs/>
        </w:rPr>
        <w:t xml:space="preserve">Posting links for helpful resources to assignments and projects is also helpful.  </w:t>
      </w:r>
      <w:r>
        <w:t xml:space="preserve"> </w:t>
      </w:r>
    </w:p>
    <w:p w14:paraId="2557A3AA" w14:textId="48F94D8C" w:rsidR="1C334BB0" w:rsidRDefault="1C334BB0">
      <w:r>
        <w:t xml:space="preserve">Honestly, allowed us to work in outside tools like Teams rather than forcing us to utilize group pages or wikis inside of Blackboard. </w:t>
      </w:r>
    </w:p>
    <w:p w14:paraId="33637356" w14:textId="1F469462" w:rsidR="1C334BB0" w:rsidRDefault="1C334BB0">
      <w:r w:rsidRPr="1C334BB0">
        <w:rPr>
          <w:b/>
          <w:bCs/>
        </w:rPr>
        <w:t>Up to now, all professors have made assignments easy to find, follow, and submit.</w:t>
      </w:r>
      <w:r>
        <w:t xml:space="preserve"> </w:t>
      </w:r>
    </w:p>
    <w:p w14:paraId="54B04D28" w14:textId="431940A0" w:rsidR="1C334BB0" w:rsidRDefault="1C334BB0">
      <w:r>
        <w:t xml:space="preserve">They provided the materials under course materials for easy access.   </w:t>
      </w:r>
    </w:p>
    <w:p w14:paraId="71BAB292" w14:textId="12FC759E" w:rsidR="1C334BB0" w:rsidRDefault="1C334BB0">
      <w:r>
        <w:t xml:space="preserve">All the information i needed was linked with Blackboard. </w:t>
      </w:r>
    </w:p>
  </w:comment>
  <w:comment w:id="3" w:author="Guest User" w:date="2023-07-25T16:57:00Z" w:initials="GU">
    <w:p w14:paraId="173D4974" w14:textId="59C9A115" w:rsidR="557D84DF" w:rsidRDefault="557D84DF">
      <w:r>
        <w:annotationRef/>
      </w:r>
    </w:p>
    <w:p w14:paraId="66174424" w14:textId="0CB5A919" w:rsidR="557D84DF" w:rsidRDefault="557D84DF">
      <w:r>
        <w:t xml:space="preserve">Notifications / Announcements </w:t>
      </w:r>
    </w:p>
    <w:p w14:paraId="0DF9C5FA" w14:textId="7E1A2856" w:rsidR="557D84DF" w:rsidRDefault="557D84DF">
      <w:r>
        <w:t xml:space="preserve">Actually using announcements instead of emails. </w:t>
      </w:r>
    </w:p>
    <w:p w14:paraId="2A557984" w14:textId="5317B443" w:rsidR="557D84DF" w:rsidRDefault="557D84DF">
      <w:r>
        <w:t xml:space="preserve">reminding students about deadlines has helped me stay on track. </w:t>
      </w:r>
    </w:p>
    <w:p w14:paraId="692B949D" w14:textId="0C21DB43" w:rsidR="557D84DF" w:rsidRDefault="557D84DF">
      <w:r w:rsidRPr="557D84DF">
        <w:rPr>
          <w:b/>
          <w:bCs/>
        </w:rPr>
        <w:t>..My instructor posted our assignments in the announcement section, while also informing us on which tabs to click to get to a certain assignment.</w:t>
      </w:r>
      <w:r>
        <w:t xml:space="preserve"> </w:t>
      </w:r>
    </w:p>
    <w:p w14:paraId="7565666C" w14:textId="47936031" w:rsidR="557D84DF" w:rsidRDefault="557D84DF">
      <w:r>
        <w:t xml:space="preserve">Focus/ highlight important due dates. Send reminders through the blackboard via email thingy. Only positive so far. </w:t>
      </w:r>
    </w:p>
    <w:p w14:paraId="0AFE332E" w14:textId="54810D3E" w:rsidR="557D84DF" w:rsidRDefault="557D84DF">
      <w:r w:rsidRPr="557D84DF">
        <w:rPr>
          <w:b/>
          <w:bCs/>
        </w:rPr>
        <w:t>The just post announcements and tell us where to go.</w:t>
      </w:r>
      <w:r>
        <w:t xml:space="preserve"> </w:t>
      </w:r>
    </w:p>
    <w:p w14:paraId="0158CA8C" w14:textId="784C72D6" w:rsidR="557D84DF" w:rsidRDefault="557D84DF">
      <w:r>
        <w:t xml:space="preserve">Active use with weekly posts </w:t>
      </w:r>
    </w:p>
  </w:comment>
  <w:comment w:id="5" w:author="Guest User" w:date="2023-07-25T16:48:00Z" w:initials="GU">
    <w:p w14:paraId="76482AD7" w14:textId="5AD26753" w:rsidR="1C334BB0" w:rsidRDefault="1C334BB0">
      <w:r w:rsidRPr="1C334BB0">
        <w:rPr>
          <w:b/>
          <w:bCs/>
        </w:rPr>
        <w:t xml:space="preserve">My instructors have been subpar when using blackboard to upload course content . I've have only two professors that actually have their content up in a reasonable time. </w:t>
      </w:r>
      <w:r>
        <w:annotationRef/>
      </w:r>
    </w:p>
    <w:p w14:paraId="560A5E0F" w14:textId="071291E5" w:rsidR="1C334BB0" w:rsidRDefault="1C334BB0">
      <w:r>
        <w:t xml:space="preserve">Frontloaded and opened access to all class resources before or at the beginning of class </w:t>
      </w:r>
    </w:p>
    <w:p w14:paraId="34B50277" w14:textId="20A67EFB" w:rsidR="1C334BB0" w:rsidRDefault="1C334BB0">
      <w:r>
        <w:t xml:space="preserve">Posting chapters, power points, assignments, and links to videos ahead of time that make lecture material more readily available throughout the course. </w:t>
      </w:r>
    </w:p>
    <w:p w14:paraId="6D70C748" w14:textId="38539A40" w:rsidR="1C334BB0" w:rsidRDefault="1C334BB0">
      <w:r w:rsidRPr="1C334BB0">
        <w:rPr>
          <w:b/>
          <w:bCs/>
        </w:rPr>
        <w:t xml:space="preserve">Posting information and content relevant to course.  </w:t>
      </w:r>
      <w:r>
        <w:t xml:space="preserve"> </w:t>
      </w:r>
    </w:p>
    <w:p w14:paraId="690168BD" w14:textId="704157D1" w:rsidR="1C334BB0" w:rsidRDefault="1C334BB0">
      <w:r>
        <w:t xml:space="preserve">Post all the materials required and requirements for the entire course at the start of class </w:t>
      </w:r>
    </w:p>
    <w:p w14:paraId="2F333421" w14:textId="7956A462" w:rsidR="1C334BB0" w:rsidRDefault="1C334BB0">
      <w:r w:rsidRPr="1C334BB0">
        <w:rPr>
          <w:b/>
          <w:bCs/>
        </w:rPr>
        <w:t xml:space="preserve">Ensure material is up to date with what are covering to include formats, due dates, and any external links they provide as their form of instruction.  </w:t>
      </w:r>
      <w:r>
        <w:t xml:space="preserve"> </w:t>
      </w:r>
    </w:p>
    <w:p w14:paraId="71A64E5B" w14:textId="690398C0" w:rsidR="1C334BB0" w:rsidRDefault="1C334BB0">
      <w:r>
        <w:t xml:space="preserve">Added dates to their schedule </w:t>
      </w:r>
    </w:p>
  </w:comment>
  <w:comment w:id="6" w:author="Guest User" w:date="2023-07-28T15:04:00Z" w:initials="GU">
    <w:p w14:paraId="2CAE9C03" w14:textId="027E8E56" w:rsidR="557D84DF" w:rsidRDefault="557D84DF">
      <w:r>
        <w:t xml:space="preserve">I haven't started my classes but as of now I am happy with the responses I get from my faculty advisor and professor they are very responsive with my queries </w:t>
      </w:r>
      <w:r>
        <w:annotationRef/>
      </w:r>
    </w:p>
    <w:p w14:paraId="0367BE7E" w14:textId="172E50C5" w:rsidR="557D84DF" w:rsidRDefault="557D84DF">
      <w:r w:rsidRPr="557D84DF">
        <w:rPr>
          <w:b/>
          <w:bCs/>
        </w:rPr>
        <w:t>I like when instructors comment on work or make notes using blackboard.</w:t>
      </w:r>
      <w:r>
        <w:t xml:space="preserve"> </w:t>
      </w:r>
    </w:p>
    <w:p w14:paraId="14765E78" w14:textId="2E3689C7" w:rsidR="557D84DF" w:rsidRDefault="557D84DF">
      <w:r>
        <w:t xml:space="preserve">It depends on the instructors you get, I have had amazing ones that will ask the first day of class if we have used blackboard and if there are a few that haven't they will take the time to go over it. On the other hand there are some that barely even now how to work blackboard and will overall do a horrible job at uploading. </w:t>
      </w:r>
      <w:r w:rsidRPr="557D84DF">
        <w:rPr>
          <w:b/>
          <w:bCs/>
        </w:rPr>
        <w:t xml:space="preserve"> </w:t>
      </w:r>
      <w:r>
        <w:t xml:space="preserve"> </w:t>
      </w:r>
    </w:p>
    <w:p w14:paraId="1401DF06" w14:textId="51007AD0" w:rsidR="557D84DF" w:rsidRDefault="557D84DF">
      <w:r w:rsidRPr="557D84DF">
        <w:rPr>
          <w:b/>
          <w:bCs/>
        </w:rPr>
        <w:t>I really enjoy that when they grade something on Blackboard, they can easily provide us with feedback.</w:t>
      </w:r>
      <w:r>
        <w:t xml:space="preserve"> </w:t>
      </w:r>
    </w:p>
    <w:p w14:paraId="12AB9626" w14:textId="5F88B941" w:rsidR="557D84DF" w:rsidRDefault="557D84DF">
      <w:r>
        <w:t xml:space="preserve">I think instructors providing optional zoom meetings or weekly recordings to share an overview of Blackboard organization for their class is very helpful.   </w:t>
      </w:r>
    </w:p>
    <w:p w14:paraId="6A9767D8" w14:textId="64FE29D5" w:rsidR="557D84DF" w:rsidRDefault="557D84DF">
      <w:r w:rsidRPr="557D84DF">
        <w:rPr>
          <w:b/>
          <w:bCs/>
        </w:rPr>
        <w:t>feedback, grading, etc...</w:t>
      </w:r>
      <w:r>
        <w:t xml:space="preserve"> </w:t>
      </w:r>
    </w:p>
    <w:p w14:paraId="39340582" w14:textId="27BDFD3A" w:rsidR="557D84DF" w:rsidRDefault="557D84DF">
      <w:r>
        <w:t xml:space="preserve">sent out emails with information on when assignments were due as well as contacting us to let us know they were available if we ever needed help. </w:t>
      </w:r>
    </w:p>
    <w:p w14:paraId="119C4F85" w14:textId="139E66A2" w:rsidR="557D84DF" w:rsidRDefault="557D84DF"/>
  </w:comment>
  <w:comment w:id="7" w:author="Jessica Sanchez" w:date="2023-07-25T15:52:00Z" w:initials="JS">
    <w:p w14:paraId="1761F0E6" w14:textId="68A40CBF" w:rsidR="1C334BB0" w:rsidRDefault="1C334BB0">
      <w:r w:rsidRPr="1C334BB0">
        <w:rPr>
          <w:b/>
          <w:bCs/>
        </w:rPr>
        <w:t>I prefer when they explain where is everything located (like the assingment tab, the syllabus, or even the lectures)</w:t>
      </w:r>
      <w:r>
        <w:t xml:space="preserve"> </w:t>
      </w:r>
      <w:r>
        <w:annotationRef/>
      </w:r>
    </w:p>
    <w:p w14:paraId="6C7F245D" w14:textId="72129478" w:rsidR="1C334BB0" w:rsidRDefault="1C334BB0">
      <w:r w:rsidRPr="1C334BB0">
        <w:rPr>
          <w:b/>
          <w:bCs/>
        </w:rPr>
        <w:t>They had descriptive and straight forward sections</w:t>
      </w:r>
      <w:r>
        <w:t xml:space="preserve"> </w:t>
      </w:r>
    </w:p>
    <w:p w14:paraId="48511D8C" w14:textId="1A0A3402" w:rsidR="1C334BB0" w:rsidRDefault="1C334BB0">
      <w:r w:rsidRPr="1C334BB0">
        <w:rPr>
          <w:b/>
          <w:bCs/>
        </w:rPr>
        <w:t>Explain where everything was and how to get there</w:t>
      </w:r>
      <w:r>
        <w:t xml:space="preserve"> </w:t>
      </w:r>
    </w:p>
    <w:p w14:paraId="74957274" w14:textId="628F9D15" w:rsidR="1C334BB0" w:rsidRDefault="1C334BB0">
      <w:r w:rsidRPr="1C334BB0">
        <w:rPr>
          <w:b/>
          <w:bCs/>
        </w:rPr>
        <w:t xml:space="preserve">Explain all assignments and due dates.  </w:t>
      </w:r>
      <w:r>
        <w:t xml:space="preserve"> </w:t>
      </w:r>
    </w:p>
    <w:p w14:paraId="1C381A9A" w14:textId="3AC31D85" w:rsidR="1C334BB0" w:rsidRDefault="1C334BB0">
      <w:r w:rsidRPr="1C334BB0">
        <w:rPr>
          <w:b/>
          <w:bCs/>
        </w:rPr>
        <w:t>Some of them would upload a file that goes step by step on how to get to a certain assignment</w:t>
      </w:r>
      <w:r>
        <w:t xml:space="preserve"> </w:t>
      </w:r>
    </w:p>
    <w:p w14:paraId="7F1CD35B" w14:textId="2233E0F5" w:rsidR="1C334BB0" w:rsidRDefault="1C334BB0">
      <w:r w:rsidRPr="1C334BB0">
        <w:rPr>
          <w:b/>
          <w:bCs/>
        </w:rPr>
        <w:t xml:space="preserve">Easy to follow instructions and straight-forward assignments  </w:t>
      </w:r>
      <w:r>
        <w:t xml:space="preserve"> </w:t>
      </w:r>
    </w:p>
    <w:p w14:paraId="7C9D522F" w14:textId="4486C9B9" w:rsidR="1C334BB0" w:rsidRDefault="1C334BB0">
      <w:r w:rsidRPr="1C334BB0">
        <w:rPr>
          <w:b/>
          <w:bCs/>
        </w:rPr>
        <w:t>They posted notes, dates of when homework was due, and sometimes videos.</w:t>
      </w:r>
      <w:r>
        <w:t xml:space="preserve"> </w:t>
      </w:r>
    </w:p>
  </w:comment>
  <w:comment w:id="8" w:author="Guest User" w:date="2023-07-28T15:35:00Z" w:initials="GU">
    <w:p w14:paraId="0CBF3938" w14:textId="0A3C144B" w:rsidR="1C334BB0" w:rsidRDefault="1C334BB0">
      <w:r w:rsidRPr="1C334BB0">
        <w:rPr>
          <w:b/>
          <w:bCs/>
        </w:rPr>
        <w:t>Even when handled incorrectly, the fact that professors would correct the details rather than fault the students is appreciated.</w:t>
      </w:r>
      <w:r>
        <w:t xml:space="preserve"> </w:t>
      </w:r>
      <w:r>
        <w:annotationRef/>
      </w:r>
    </w:p>
    <w:p w14:paraId="1BA4533F" w14:textId="585F1FE9" w:rsidR="1C334BB0" w:rsidRDefault="1C334BB0">
      <w:r>
        <w:t xml:space="preserve">Very informative and accessible   </w:t>
      </w:r>
    </w:p>
    <w:p w14:paraId="6C68E245" w14:textId="390A33D7" w:rsidR="1C334BB0" w:rsidRDefault="1C334BB0">
      <w:r w:rsidRPr="1C334BB0">
        <w:rPr>
          <w:b/>
          <w:bCs/>
        </w:rPr>
        <w:t xml:space="preserve">They shared their screen to explain how to use something.  </w:t>
      </w:r>
      <w:r>
        <w:t xml:space="preserve"> </w:t>
      </w:r>
    </w:p>
    <w:p w14:paraId="3F1C3F27" w14:textId="7BA97D36" w:rsidR="1C334BB0" w:rsidRDefault="1C334BB0">
      <w:r>
        <w:t xml:space="preserve">They used a lot of third-party tools outside of Blackboard. But to answer your question, they took advantage of providing timely feedback through the gradebook.   </w:t>
      </w:r>
    </w:p>
  </w:comment>
  <w:comment w:id="9" w:author="Guest User" w:date="2023-07-28T15:31:00Z" w:initials="GU">
    <w:p w14:paraId="5362448D" w14:textId="0D5F52A7" w:rsidR="557D84DF" w:rsidRDefault="557D84DF">
      <w:r w:rsidRPr="557D84DF">
        <w:rPr>
          <w:b/>
          <w:bCs/>
        </w:rPr>
        <w:t xml:space="preserve">On the other hand there are some that barely even now how to work blackboard and will overall do a horrible job at uploading.  </w:t>
      </w:r>
      <w:r>
        <w:t xml:space="preserve"> </w:t>
      </w:r>
      <w:r>
        <w:annotationRef/>
      </w:r>
    </w:p>
    <w:p w14:paraId="0CE67EEA" w14:textId="61D0737C" w:rsidR="557D84DF" w:rsidRDefault="557D84DF">
      <w:r w:rsidRPr="557D84DF">
        <w:rPr>
          <w:b/>
          <w:bCs/>
        </w:rPr>
        <w:t xml:space="preserve">* </w:t>
      </w:r>
      <w:r>
        <w:t xml:space="preserve">Set up the blackboard tutorial, gives great instruction. </w:t>
      </w:r>
    </w:p>
    <w:p w14:paraId="529C851A" w14:textId="04A115D1" w:rsidR="557D84DF" w:rsidRDefault="557D84DF">
      <w:r w:rsidRPr="557D84DF">
        <w:rPr>
          <w:b/>
          <w:bCs/>
        </w:rPr>
        <w:t>No instructor removes old material but there are instructors that understand that improving accessibility improves learning outcomes. UTRGV’s blackboard is typically cluttered and gives the user a piled on experience.</w:t>
      </w:r>
      <w:r>
        <w:t xml:space="preserve"> </w:t>
      </w:r>
    </w:p>
  </w:comment>
  <w:comment w:id="10" w:author="Jessica Sanchez" w:date="2023-09-11T11:03:00Z" w:initials="JS">
    <w:p w14:paraId="7678C398" w14:textId="2684B331" w:rsidR="77581B18" w:rsidRDefault="77581B18">
      <w:r>
        <w:t xml:space="preserve">I enjoy the accessibility of doing the assignments online and submitting them this way because you receive a web receipt or confirmation that it was submitted versus an instructor losing the email of your assignment. </w:t>
      </w:r>
      <w:r>
        <w:annotationRef/>
      </w:r>
    </w:p>
    <w:p w14:paraId="654A3762" w14:textId="66D9812D" w:rsidR="77581B18" w:rsidRDefault="77581B18">
      <w:r>
        <w:t xml:space="preserve">These features are most useful to me because these are the ones that influence my learning or are a reflection of my understandings of the course. If not, they serve as a preview to what will be happening during class time and overall give me an understanding for what the day will be looking like. </w:t>
      </w:r>
    </w:p>
    <w:p w14:paraId="682A8BF6" w14:textId="54DEE529" w:rsidR="77581B18" w:rsidRDefault="77581B18">
      <w:r>
        <w:t xml:space="preserve">I learn better in a face to face environment, but this was not possible for me due to my job and family duties, so an online asynchronous course was necessary, but when I am able to view the instructor videos on panopto, I loved it because I got a deeper understanding of what was required for a particular assignment.f </w:t>
      </w:r>
    </w:p>
    <w:p w14:paraId="56D308B7" w14:textId="7E1A9098" w:rsidR="77581B18" w:rsidRDefault="77581B18">
      <w:r>
        <w:t xml:space="preserve">In terms of importance, the announcements feature is really helpful for me. It lets me know if there are any changes to homework or if anything new is added to the class. Next, I find viewing grades important because I can see how I did on assignments and read the comments from instructors to improve next time. Plus, I can easily see all my grades for all my classes in one place. Course materials come next because they allow me to catch up on anything I missed in class and review readings for studying. The syllabus is fourth on my list since it gives me an overview of the course, where to find my professor, and the course outline. Course messages help me stay on track and remember what work needs to be turned in. The other features are useful, but I don't use them as often.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AC02B3" w15:done="0"/>
  <w15:commentEx w15:paraId="0B85BBE8" w15:done="0"/>
  <w15:commentEx w15:paraId="71BAB292" w15:done="0"/>
  <w15:commentEx w15:paraId="0158CA8C" w15:done="0"/>
  <w15:commentEx w15:paraId="71A64E5B" w15:done="0"/>
  <w15:commentEx w15:paraId="119C4F85" w15:done="0"/>
  <w15:commentEx w15:paraId="7C9D522F" w15:done="0"/>
  <w15:commentEx w15:paraId="3F1C3F27" w15:done="0"/>
  <w15:commentEx w15:paraId="529C851A" w15:done="0"/>
  <w15:commentEx w15:paraId="56D308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0B9C8DA" w16cex:dateUtc="2023-07-25T21:42:00Z"/>
  <w16cex:commentExtensible w16cex:durableId="217FBC17" w16cex:dateUtc="2023-07-25T21:44:00Z"/>
  <w16cex:commentExtensible w16cex:durableId="422E40B2" w16cex:dateUtc="2023-07-28T20:06:00Z"/>
  <w16cex:commentExtensible w16cex:durableId="426341EE" w16cex:dateUtc="2023-07-25T21:57:00Z"/>
  <w16cex:commentExtensible w16cex:durableId="14923808" w16cex:dateUtc="2023-07-25T21:48:00Z"/>
  <w16cex:commentExtensible w16cex:durableId="111F69C2" w16cex:dateUtc="2023-07-28T20:04:00Z"/>
  <w16cex:commentExtensible w16cex:durableId="16F82BBA" w16cex:dateUtc="2023-07-25T20:52:00Z"/>
  <w16cex:commentExtensible w16cex:durableId="1C00FE1A" w16cex:dateUtc="2023-07-28T20:35:00Z"/>
  <w16cex:commentExtensible w16cex:durableId="2B79D69D" w16cex:dateUtc="2023-07-28T20:31:00Z"/>
  <w16cex:commentExtensible w16cex:durableId="221EA421" w16cex:dateUtc="2023-09-11T16: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AC02B3" w16cid:durableId="10B9C8DA"/>
  <w16cid:commentId w16cid:paraId="0B85BBE8" w16cid:durableId="217FBC17"/>
  <w16cid:commentId w16cid:paraId="71BAB292" w16cid:durableId="422E40B2"/>
  <w16cid:commentId w16cid:paraId="0158CA8C" w16cid:durableId="426341EE"/>
  <w16cid:commentId w16cid:paraId="71A64E5B" w16cid:durableId="14923808"/>
  <w16cid:commentId w16cid:paraId="119C4F85" w16cid:durableId="111F69C2"/>
  <w16cid:commentId w16cid:paraId="7C9D522F" w16cid:durableId="16F82BBA"/>
  <w16cid:commentId w16cid:paraId="3F1C3F27" w16cid:durableId="1C00FE1A"/>
  <w16cid:commentId w16cid:paraId="529C851A" w16cid:durableId="2B79D69D"/>
  <w16cid:commentId w16cid:paraId="56D308B7" w16cid:durableId="221EA4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textHash int2:hashCode="KaN669rLHufGBt" int2:id="KFTweaGN">
      <int2:state int2:value="Rejected" int2:type="AugLoop_Text_Critique"/>
    </int2:textHash>
    <int2:textHash int2:hashCode="hlfYSyq6v8JEvm" int2:id="IokYqPgH">
      <int2:state int2:value="Rejected" int2:type="AugLoop_Text_Critique"/>
    </int2:textHash>
    <int2:bookmark int2:bookmarkName="_Int_MaGw98Bp" int2:invalidationBookmarkName="" int2:hashCode="rVK8ELGWlCZnUG" int2:id="w9gLeuT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E3B2"/>
    <w:multiLevelType w:val="hybridMultilevel"/>
    <w:tmpl w:val="64CC42D2"/>
    <w:lvl w:ilvl="0" w:tplc="DFB0EF56">
      <w:start w:val="1"/>
      <w:numFmt w:val="bullet"/>
      <w:lvlText w:val=""/>
      <w:lvlJc w:val="left"/>
      <w:pPr>
        <w:ind w:left="720" w:hanging="360"/>
      </w:pPr>
      <w:rPr>
        <w:rFonts w:ascii="Symbol" w:hAnsi="Symbol" w:hint="default"/>
      </w:rPr>
    </w:lvl>
    <w:lvl w:ilvl="1" w:tplc="787A3C1A">
      <w:start w:val="1"/>
      <w:numFmt w:val="bullet"/>
      <w:lvlText w:val="o"/>
      <w:lvlJc w:val="left"/>
      <w:pPr>
        <w:ind w:left="1440" w:hanging="360"/>
      </w:pPr>
      <w:rPr>
        <w:rFonts w:ascii="Courier New" w:hAnsi="Courier New" w:hint="default"/>
      </w:rPr>
    </w:lvl>
    <w:lvl w:ilvl="2" w:tplc="3AFAD2EA">
      <w:start w:val="1"/>
      <w:numFmt w:val="bullet"/>
      <w:lvlText w:val=""/>
      <w:lvlJc w:val="left"/>
      <w:pPr>
        <w:ind w:left="2160" w:hanging="360"/>
      </w:pPr>
      <w:rPr>
        <w:rFonts w:ascii="Wingdings" w:hAnsi="Wingdings" w:hint="default"/>
      </w:rPr>
    </w:lvl>
    <w:lvl w:ilvl="3" w:tplc="D4EE3270">
      <w:start w:val="1"/>
      <w:numFmt w:val="bullet"/>
      <w:lvlText w:val=""/>
      <w:lvlJc w:val="left"/>
      <w:pPr>
        <w:ind w:left="2880" w:hanging="360"/>
      </w:pPr>
      <w:rPr>
        <w:rFonts w:ascii="Symbol" w:hAnsi="Symbol" w:hint="default"/>
      </w:rPr>
    </w:lvl>
    <w:lvl w:ilvl="4" w:tplc="6B948712">
      <w:start w:val="1"/>
      <w:numFmt w:val="bullet"/>
      <w:lvlText w:val="o"/>
      <w:lvlJc w:val="left"/>
      <w:pPr>
        <w:ind w:left="3600" w:hanging="360"/>
      </w:pPr>
      <w:rPr>
        <w:rFonts w:ascii="Courier New" w:hAnsi="Courier New" w:hint="default"/>
      </w:rPr>
    </w:lvl>
    <w:lvl w:ilvl="5" w:tplc="2702E8C0">
      <w:start w:val="1"/>
      <w:numFmt w:val="bullet"/>
      <w:lvlText w:val=""/>
      <w:lvlJc w:val="left"/>
      <w:pPr>
        <w:ind w:left="4320" w:hanging="360"/>
      </w:pPr>
      <w:rPr>
        <w:rFonts w:ascii="Wingdings" w:hAnsi="Wingdings" w:hint="default"/>
      </w:rPr>
    </w:lvl>
    <w:lvl w:ilvl="6" w:tplc="C9927436">
      <w:start w:val="1"/>
      <w:numFmt w:val="bullet"/>
      <w:lvlText w:val=""/>
      <w:lvlJc w:val="left"/>
      <w:pPr>
        <w:ind w:left="5040" w:hanging="360"/>
      </w:pPr>
      <w:rPr>
        <w:rFonts w:ascii="Symbol" w:hAnsi="Symbol" w:hint="default"/>
      </w:rPr>
    </w:lvl>
    <w:lvl w:ilvl="7" w:tplc="C7BE4954">
      <w:start w:val="1"/>
      <w:numFmt w:val="bullet"/>
      <w:lvlText w:val="o"/>
      <w:lvlJc w:val="left"/>
      <w:pPr>
        <w:ind w:left="5760" w:hanging="360"/>
      </w:pPr>
      <w:rPr>
        <w:rFonts w:ascii="Courier New" w:hAnsi="Courier New" w:hint="default"/>
      </w:rPr>
    </w:lvl>
    <w:lvl w:ilvl="8" w:tplc="9FFE52F6">
      <w:start w:val="1"/>
      <w:numFmt w:val="bullet"/>
      <w:lvlText w:val=""/>
      <w:lvlJc w:val="left"/>
      <w:pPr>
        <w:ind w:left="6480" w:hanging="360"/>
      </w:pPr>
      <w:rPr>
        <w:rFonts w:ascii="Wingdings" w:hAnsi="Wingdings" w:hint="default"/>
      </w:rPr>
    </w:lvl>
  </w:abstractNum>
  <w:abstractNum w:abstractNumId="1" w15:restartNumberingAfterBreak="0">
    <w:nsid w:val="00D28DC2"/>
    <w:multiLevelType w:val="hybridMultilevel"/>
    <w:tmpl w:val="E2FEDD96"/>
    <w:lvl w:ilvl="0" w:tplc="824E513C">
      <w:start w:val="1"/>
      <w:numFmt w:val="bullet"/>
      <w:lvlText w:val=""/>
      <w:lvlJc w:val="left"/>
      <w:pPr>
        <w:ind w:left="720" w:hanging="360"/>
      </w:pPr>
      <w:rPr>
        <w:rFonts w:ascii="Symbol" w:hAnsi="Symbol" w:hint="default"/>
      </w:rPr>
    </w:lvl>
    <w:lvl w:ilvl="1" w:tplc="E00E2BE0">
      <w:start w:val="1"/>
      <w:numFmt w:val="bullet"/>
      <w:lvlText w:val="o"/>
      <w:lvlJc w:val="left"/>
      <w:pPr>
        <w:ind w:left="1440" w:hanging="360"/>
      </w:pPr>
      <w:rPr>
        <w:rFonts w:ascii="Courier New" w:hAnsi="Courier New" w:hint="default"/>
      </w:rPr>
    </w:lvl>
    <w:lvl w:ilvl="2" w:tplc="8BD25E52">
      <w:start w:val="1"/>
      <w:numFmt w:val="bullet"/>
      <w:lvlText w:val=""/>
      <w:lvlJc w:val="left"/>
      <w:pPr>
        <w:ind w:left="2160" w:hanging="360"/>
      </w:pPr>
      <w:rPr>
        <w:rFonts w:ascii="Wingdings" w:hAnsi="Wingdings" w:hint="default"/>
      </w:rPr>
    </w:lvl>
    <w:lvl w:ilvl="3" w:tplc="CC964FAC">
      <w:start w:val="1"/>
      <w:numFmt w:val="bullet"/>
      <w:lvlText w:val=""/>
      <w:lvlJc w:val="left"/>
      <w:pPr>
        <w:ind w:left="2880" w:hanging="360"/>
      </w:pPr>
      <w:rPr>
        <w:rFonts w:ascii="Symbol" w:hAnsi="Symbol" w:hint="default"/>
      </w:rPr>
    </w:lvl>
    <w:lvl w:ilvl="4" w:tplc="EDAC6956">
      <w:start w:val="1"/>
      <w:numFmt w:val="bullet"/>
      <w:lvlText w:val="o"/>
      <w:lvlJc w:val="left"/>
      <w:pPr>
        <w:ind w:left="3600" w:hanging="360"/>
      </w:pPr>
      <w:rPr>
        <w:rFonts w:ascii="Courier New" w:hAnsi="Courier New" w:hint="default"/>
      </w:rPr>
    </w:lvl>
    <w:lvl w:ilvl="5" w:tplc="8A9A9A46">
      <w:start w:val="1"/>
      <w:numFmt w:val="bullet"/>
      <w:lvlText w:val=""/>
      <w:lvlJc w:val="left"/>
      <w:pPr>
        <w:ind w:left="4320" w:hanging="360"/>
      </w:pPr>
      <w:rPr>
        <w:rFonts w:ascii="Wingdings" w:hAnsi="Wingdings" w:hint="default"/>
      </w:rPr>
    </w:lvl>
    <w:lvl w:ilvl="6" w:tplc="D610A164">
      <w:start w:val="1"/>
      <w:numFmt w:val="bullet"/>
      <w:lvlText w:val=""/>
      <w:lvlJc w:val="left"/>
      <w:pPr>
        <w:ind w:left="5040" w:hanging="360"/>
      </w:pPr>
      <w:rPr>
        <w:rFonts w:ascii="Symbol" w:hAnsi="Symbol" w:hint="default"/>
      </w:rPr>
    </w:lvl>
    <w:lvl w:ilvl="7" w:tplc="18AE4D2E">
      <w:start w:val="1"/>
      <w:numFmt w:val="bullet"/>
      <w:lvlText w:val="o"/>
      <w:lvlJc w:val="left"/>
      <w:pPr>
        <w:ind w:left="5760" w:hanging="360"/>
      </w:pPr>
      <w:rPr>
        <w:rFonts w:ascii="Courier New" w:hAnsi="Courier New" w:hint="default"/>
      </w:rPr>
    </w:lvl>
    <w:lvl w:ilvl="8" w:tplc="7754497C">
      <w:start w:val="1"/>
      <w:numFmt w:val="bullet"/>
      <w:lvlText w:val=""/>
      <w:lvlJc w:val="left"/>
      <w:pPr>
        <w:ind w:left="6480" w:hanging="360"/>
      </w:pPr>
      <w:rPr>
        <w:rFonts w:ascii="Wingdings" w:hAnsi="Wingdings" w:hint="default"/>
      </w:rPr>
    </w:lvl>
  </w:abstractNum>
  <w:abstractNum w:abstractNumId="2" w15:restartNumberingAfterBreak="0">
    <w:nsid w:val="05C3B40F"/>
    <w:multiLevelType w:val="hybridMultilevel"/>
    <w:tmpl w:val="FABEF58A"/>
    <w:lvl w:ilvl="0" w:tplc="75606BA0">
      <w:start w:val="1"/>
      <w:numFmt w:val="bullet"/>
      <w:lvlText w:val=""/>
      <w:lvlJc w:val="left"/>
      <w:pPr>
        <w:ind w:left="720" w:hanging="360"/>
      </w:pPr>
      <w:rPr>
        <w:rFonts w:ascii="Symbol" w:hAnsi="Symbol" w:hint="default"/>
      </w:rPr>
    </w:lvl>
    <w:lvl w:ilvl="1" w:tplc="7B9C6FC8">
      <w:start w:val="1"/>
      <w:numFmt w:val="bullet"/>
      <w:lvlText w:val="o"/>
      <w:lvlJc w:val="left"/>
      <w:pPr>
        <w:ind w:left="1440" w:hanging="360"/>
      </w:pPr>
      <w:rPr>
        <w:rFonts w:ascii="Courier New" w:hAnsi="Courier New" w:hint="default"/>
      </w:rPr>
    </w:lvl>
    <w:lvl w:ilvl="2" w:tplc="E63C1C18">
      <w:start w:val="1"/>
      <w:numFmt w:val="bullet"/>
      <w:lvlText w:val=""/>
      <w:lvlJc w:val="left"/>
      <w:pPr>
        <w:ind w:left="2160" w:hanging="360"/>
      </w:pPr>
      <w:rPr>
        <w:rFonts w:ascii="Wingdings" w:hAnsi="Wingdings" w:hint="default"/>
      </w:rPr>
    </w:lvl>
    <w:lvl w:ilvl="3" w:tplc="2F38FF68">
      <w:start w:val="1"/>
      <w:numFmt w:val="bullet"/>
      <w:lvlText w:val=""/>
      <w:lvlJc w:val="left"/>
      <w:pPr>
        <w:ind w:left="2880" w:hanging="360"/>
      </w:pPr>
      <w:rPr>
        <w:rFonts w:ascii="Symbol" w:hAnsi="Symbol" w:hint="default"/>
      </w:rPr>
    </w:lvl>
    <w:lvl w:ilvl="4" w:tplc="D0306190">
      <w:start w:val="1"/>
      <w:numFmt w:val="bullet"/>
      <w:lvlText w:val="o"/>
      <w:lvlJc w:val="left"/>
      <w:pPr>
        <w:ind w:left="3600" w:hanging="360"/>
      </w:pPr>
      <w:rPr>
        <w:rFonts w:ascii="Courier New" w:hAnsi="Courier New" w:hint="default"/>
      </w:rPr>
    </w:lvl>
    <w:lvl w:ilvl="5" w:tplc="2A6E0E5A">
      <w:start w:val="1"/>
      <w:numFmt w:val="bullet"/>
      <w:lvlText w:val=""/>
      <w:lvlJc w:val="left"/>
      <w:pPr>
        <w:ind w:left="4320" w:hanging="360"/>
      </w:pPr>
      <w:rPr>
        <w:rFonts w:ascii="Wingdings" w:hAnsi="Wingdings" w:hint="default"/>
      </w:rPr>
    </w:lvl>
    <w:lvl w:ilvl="6" w:tplc="0138009A">
      <w:start w:val="1"/>
      <w:numFmt w:val="bullet"/>
      <w:lvlText w:val=""/>
      <w:lvlJc w:val="left"/>
      <w:pPr>
        <w:ind w:left="5040" w:hanging="360"/>
      </w:pPr>
      <w:rPr>
        <w:rFonts w:ascii="Symbol" w:hAnsi="Symbol" w:hint="default"/>
      </w:rPr>
    </w:lvl>
    <w:lvl w:ilvl="7" w:tplc="7B6C6B74">
      <w:start w:val="1"/>
      <w:numFmt w:val="bullet"/>
      <w:lvlText w:val="o"/>
      <w:lvlJc w:val="left"/>
      <w:pPr>
        <w:ind w:left="5760" w:hanging="360"/>
      </w:pPr>
      <w:rPr>
        <w:rFonts w:ascii="Courier New" w:hAnsi="Courier New" w:hint="default"/>
      </w:rPr>
    </w:lvl>
    <w:lvl w:ilvl="8" w:tplc="A01869DE">
      <w:start w:val="1"/>
      <w:numFmt w:val="bullet"/>
      <w:lvlText w:val=""/>
      <w:lvlJc w:val="left"/>
      <w:pPr>
        <w:ind w:left="6480" w:hanging="360"/>
      </w:pPr>
      <w:rPr>
        <w:rFonts w:ascii="Wingdings" w:hAnsi="Wingdings" w:hint="default"/>
      </w:rPr>
    </w:lvl>
  </w:abstractNum>
  <w:abstractNum w:abstractNumId="3" w15:restartNumberingAfterBreak="0">
    <w:nsid w:val="0D879FF7"/>
    <w:multiLevelType w:val="hybridMultilevel"/>
    <w:tmpl w:val="F8E8A082"/>
    <w:lvl w:ilvl="0" w:tplc="35BCBA3A">
      <w:start w:val="1"/>
      <w:numFmt w:val="bullet"/>
      <w:lvlText w:val=""/>
      <w:lvlJc w:val="left"/>
      <w:pPr>
        <w:ind w:left="720" w:hanging="360"/>
      </w:pPr>
      <w:rPr>
        <w:rFonts w:ascii="Symbol" w:hAnsi="Symbol" w:hint="default"/>
      </w:rPr>
    </w:lvl>
    <w:lvl w:ilvl="1" w:tplc="E14E062C">
      <w:start w:val="1"/>
      <w:numFmt w:val="bullet"/>
      <w:lvlText w:val="o"/>
      <w:lvlJc w:val="left"/>
      <w:pPr>
        <w:ind w:left="1440" w:hanging="360"/>
      </w:pPr>
      <w:rPr>
        <w:rFonts w:ascii="Courier New" w:hAnsi="Courier New" w:hint="default"/>
      </w:rPr>
    </w:lvl>
    <w:lvl w:ilvl="2" w:tplc="03C61A88">
      <w:start w:val="1"/>
      <w:numFmt w:val="bullet"/>
      <w:lvlText w:val=""/>
      <w:lvlJc w:val="left"/>
      <w:pPr>
        <w:ind w:left="2160" w:hanging="360"/>
      </w:pPr>
      <w:rPr>
        <w:rFonts w:ascii="Wingdings" w:hAnsi="Wingdings" w:hint="default"/>
      </w:rPr>
    </w:lvl>
    <w:lvl w:ilvl="3" w:tplc="2E525700">
      <w:start w:val="1"/>
      <w:numFmt w:val="bullet"/>
      <w:lvlText w:val=""/>
      <w:lvlJc w:val="left"/>
      <w:pPr>
        <w:ind w:left="2880" w:hanging="360"/>
      </w:pPr>
      <w:rPr>
        <w:rFonts w:ascii="Symbol" w:hAnsi="Symbol" w:hint="default"/>
      </w:rPr>
    </w:lvl>
    <w:lvl w:ilvl="4" w:tplc="2B1E907C">
      <w:start w:val="1"/>
      <w:numFmt w:val="bullet"/>
      <w:lvlText w:val="o"/>
      <w:lvlJc w:val="left"/>
      <w:pPr>
        <w:ind w:left="3600" w:hanging="360"/>
      </w:pPr>
      <w:rPr>
        <w:rFonts w:ascii="Courier New" w:hAnsi="Courier New" w:hint="default"/>
      </w:rPr>
    </w:lvl>
    <w:lvl w:ilvl="5" w:tplc="6BEA6A66">
      <w:start w:val="1"/>
      <w:numFmt w:val="bullet"/>
      <w:lvlText w:val=""/>
      <w:lvlJc w:val="left"/>
      <w:pPr>
        <w:ind w:left="4320" w:hanging="360"/>
      </w:pPr>
      <w:rPr>
        <w:rFonts w:ascii="Wingdings" w:hAnsi="Wingdings" w:hint="default"/>
      </w:rPr>
    </w:lvl>
    <w:lvl w:ilvl="6" w:tplc="5676844C">
      <w:start w:val="1"/>
      <w:numFmt w:val="bullet"/>
      <w:lvlText w:val=""/>
      <w:lvlJc w:val="left"/>
      <w:pPr>
        <w:ind w:left="5040" w:hanging="360"/>
      </w:pPr>
      <w:rPr>
        <w:rFonts w:ascii="Symbol" w:hAnsi="Symbol" w:hint="default"/>
      </w:rPr>
    </w:lvl>
    <w:lvl w:ilvl="7" w:tplc="F9885846">
      <w:start w:val="1"/>
      <w:numFmt w:val="bullet"/>
      <w:lvlText w:val="o"/>
      <w:lvlJc w:val="left"/>
      <w:pPr>
        <w:ind w:left="5760" w:hanging="360"/>
      </w:pPr>
      <w:rPr>
        <w:rFonts w:ascii="Courier New" w:hAnsi="Courier New" w:hint="default"/>
      </w:rPr>
    </w:lvl>
    <w:lvl w:ilvl="8" w:tplc="10F4C6FE">
      <w:start w:val="1"/>
      <w:numFmt w:val="bullet"/>
      <w:lvlText w:val=""/>
      <w:lvlJc w:val="left"/>
      <w:pPr>
        <w:ind w:left="6480" w:hanging="360"/>
      </w:pPr>
      <w:rPr>
        <w:rFonts w:ascii="Wingdings" w:hAnsi="Wingdings" w:hint="default"/>
      </w:rPr>
    </w:lvl>
  </w:abstractNum>
  <w:abstractNum w:abstractNumId="4" w15:restartNumberingAfterBreak="0">
    <w:nsid w:val="1442D4D1"/>
    <w:multiLevelType w:val="hybridMultilevel"/>
    <w:tmpl w:val="FD9CF462"/>
    <w:lvl w:ilvl="0" w:tplc="0DA82A9C">
      <w:start w:val="1"/>
      <w:numFmt w:val="bullet"/>
      <w:lvlText w:val=""/>
      <w:lvlJc w:val="left"/>
      <w:pPr>
        <w:ind w:left="1080" w:hanging="360"/>
      </w:pPr>
      <w:rPr>
        <w:rFonts w:ascii="Symbol" w:hAnsi="Symbol" w:hint="default"/>
      </w:rPr>
    </w:lvl>
    <w:lvl w:ilvl="1" w:tplc="FD541722">
      <w:start w:val="1"/>
      <w:numFmt w:val="bullet"/>
      <w:lvlText w:val="o"/>
      <w:lvlJc w:val="left"/>
      <w:pPr>
        <w:ind w:left="1800" w:hanging="360"/>
      </w:pPr>
      <w:rPr>
        <w:rFonts w:ascii="Courier New" w:hAnsi="Courier New" w:hint="default"/>
      </w:rPr>
    </w:lvl>
    <w:lvl w:ilvl="2" w:tplc="EB944946">
      <w:start w:val="1"/>
      <w:numFmt w:val="bullet"/>
      <w:lvlText w:val=""/>
      <w:lvlJc w:val="left"/>
      <w:pPr>
        <w:ind w:left="2520" w:hanging="360"/>
      </w:pPr>
      <w:rPr>
        <w:rFonts w:ascii="Wingdings" w:hAnsi="Wingdings" w:hint="default"/>
      </w:rPr>
    </w:lvl>
    <w:lvl w:ilvl="3" w:tplc="73365960">
      <w:start w:val="1"/>
      <w:numFmt w:val="bullet"/>
      <w:lvlText w:val=""/>
      <w:lvlJc w:val="left"/>
      <w:pPr>
        <w:ind w:left="3240" w:hanging="360"/>
      </w:pPr>
      <w:rPr>
        <w:rFonts w:ascii="Symbol" w:hAnsi="Symbol" w:hint="default"/>
      </w:rPr>
    </w:lvl>
    <w:lvl w:ilvl="4" w:tplc="1D5A6BC2">
      <w:start w:val="1"/>
      <w:numFmt w:val="bullet"/>
      <w:lvlText w:val="o"/>
      <w:lvlJc w:val="left"/>
      <w:pPr>
        <w:ind w:left="3960" w:hanging="360"/>
      </w:pPr>
      <w:rPr>
        <w:rFonts w:ascii="Courier New" w:hAnsi="Courier New" w:hint="default"/>
      </w:rPr>
    </w:lvl>
    <w:lvl w:ilvl="5" w:tplc="8F02D7B4">
      <w:start w:val="1"/>
      <w:numFmt w:val="bullet"/>
      <w:lvlText w:val=""/>
      <w:lvlJc w:val="left"/>
      <w:pPr>
        <w:ind w:left="4680" w:hanging="360"/>
      </w:pPr>
      <w:rPr>
        <w:rFonts w:ascii="Wingdings" w:hAnsi="Wingdings" w:hint="default"/>
      </w:rPr>
    </w:lvl>
    <w:lvl w:ilvl="6" w:tplc="9410C4AC">
      <w:start w:val="1"/>
      <w:numFmt w:val="bullet"/>
      <w:lvlText w:val=""/>
      <w:lvlJc w:val="left"/>
      <w:pPr>
        <w:ind w:left="5400" w:hanging="360"/>
      </w:pPr>
      <w:rPr>
        <w:rFonts w:ascii="Symbol" w:hAnsi="Symbol" w:hint="default"/>
      </w:rPr>
    </w:lvl>
    <w:lvl w:ilvl="7" w:tplc="9BE07942">
      <w:start w:val="1"/>
      <w:numFmt w:val="bullet"/>
      <w:lvlText w:val="o"/>
      <w:lvlJc w:val="left"/>
      <w:pPr>
        <w:ind w:left="6120" w:hanging="360"/>
      </w:pPr>
      <w:rPr>
        <w:rFonts w:ascii="Courier New" w:hAnsi="Courier New" w:hint="default"/>
      </w:rPr>
    </w:lvl>
    <w:lvl w:ilvl="8" w:tplc="68FC1676">
      <w:start w:val="1"/>
      <w:numFmt w:val="bullet"/>
      <w:lvlText w:val=""/>
      <w:lvlJc w:val="left"/>
      <w:pPr>
        <w:ind w:left="6840" w:hanging="360"/>
      </w:pPr>
      <w:rPr>
        <w:rFonts w:ascii="Wingdings" w:hAnsi="Wingdings" w:hint="default"/>
      </w:rPr>
    </w:lvl>
  </w:abstractNum>
  <w:abstractNum w:abstractNumId="5" w15:restartNumberingAfterBreak="0">
    <w:nsid w:val="14FA91E6"/>
    <w:multiLevelType w:val="hybridMultilevel"/>
    <w:tmpl w:val="7A28DF0C"/>
    <w:lvl w:ilvl="0" w:tplc="94004264">
      <w:start w:val="1"/>
      <w:numFmt w:val="bullet"/>
      <w:lvlText w:val=""/>
      <w:lvlJc w:val="left"/>
      <w:pPr>
        <w:ind w:left="720" w:hanging="360"/>
      </w:pPr>
      <w:rPr>
        <w:rFonts w:ascii="Symbol" w:hAnsi="Symbol" w:hint="default"/>
      </w:rPr>
    </w:lvl>
    <w:lvl w:ilvl="1" w:tplc="757EC5B8">
      <w:start w:val="1"/>
      <w:numFmt w:val="bullet"/>
      <w:lvlText w:val="o"/>
      <w:lvlJc w:val="left"/>
      <w:pPr>
        <w:ind w:left="1440" w:hanging="360"/>
      </w:pPr>
      <w:rPr>
        <w:rFonts w:ascii="Courier New" w:hAnsi="Courier New" w:hint="default"/>
      </w:rPr>
    </w:lvl>
    <w:lvl w:ilvl="2" w:tplc="A46C30E6">
      <w:start w:val="1"/>
      <w:numFmt w:val="bullet"/>
      <w:lvlText w:val=""/>
      <w:lvlJc w:val="left"/>
      <w:pPr>
        <w:ind w:left="2160" w:hanging="360"/>
      </w:pPr>
      <w:rPr>
        <w:rFonts w:ascii="Wingdings" w:hAnsi="Wingdings" w:hint="default"/>
      </w:rPr>
    </w:lvl>
    <w:lvl w:ilvl="3" w:tplc="70169070">
      <w:start w:val="1"/>
      <w:numFmt w:val="bullet"/>
      <w:lvlText w:val=""/>
      <w:lvlJc w:val="left"/>
      <w:pPr>
        <w:ind w:left="2880" w:hanging="360"/>
      </w:pPr>
      <w:rPr>
        <w:rFonts w:ascii="Symbol" w:hAnsi="Symbol" w:hint="default"/>
      </w:rPr>
    </w:lvl>
    <w:lvl w:ilvl="4" w:tplc="92FA26E2">
      <w:start w:val="1"/>
      <w:numFmt w:val="bullet"/>
      <w:lvlText w:val="o"/>
      <w:lvlJc w:val="left"/>
      <w:pPr>
        <w:ind w:left="3600" w:hanging="360"/>
      </w:pPr>
      <w:rPr>
        <w:rFonts w:ascii="Courier New" w:hAnsi="Courier New" w:hint="default"/>
      </w:rPr>
    </w:lvl>
    <w:lvl w:ilvl="5" w:tplc="1A5ED9E6">
      <w:start w:val="1"/>
      <w:numFmt w:val="bullet"/>
      <w:lvlText w:val=""/>
      <w:lvlJc w:val="left"/>
      <w:pPr>
        <w:ind w:left="4320" w:hanging="360"/>
      </w:pPr>
      <w:rPr>
        <w:rFonts w:ascii="Wingdings" w:hAnsi="Wingdings" w:hint="default"/>
      </w:rPr>
    </w:lvl>
    <w:lvl w:ilvl="6" w:tplc="03F649AA">
      <w:start w:val="1"/>
      <w:numFmt w:val="bullet"/>
      <w:lvlText w:val=""/>
      <w:lvlJc w:val="left"/>
      <w:pPr>
        <w:ind w:left="5040" w:hanging="360"/>
      </w:pPr>
      <w:rPr>
        <w:rFonts w:ascii="Symbol" w:hAnsi="Symbol" w:hint="default"/>
      </w:rPr>
    </w:lvl>
    <w:lvl w:ilvl="7" w:tplc="61FA45DE">
      <w:start w:val="1"/>
      <w:numFmt w:val="bullet"/>
      <w:lvlText w:val="o"/>
      <w:lvlJc w:val="left"/>
      <w:pPr>
        <w:ind w:left="5760" w:hanging="360"/>
      </w:pPr>
      <w:rPr>
        <w:rFonts w:ascii="Courier New" w:hAnsi="Courier New" w:hint="default"/>
      </w:rPr>
    </w:lvl>
    <w:lvl w:ilvl="8" w:tplc="E2EC10A4">
      <w:start w:val="1"/>
      <w:numFmt w:val="bullet"/>
      <w:lvlText w:val=""/>
      <w:lvlJc w:val="left"/>
      <w:pPr>
        <w:ind w:left="6480" w:hanging="360"/>
      </w:pPr>
      <w:rPr>
        <w:rFonts w:ascii="Wingdings" w:hAnsi="Wingdings" w:hint="default"/>
      </w:rPr>
    </w:lvl>
  </w:abstractNum>
  <w:abstractNum w:abstractNumId="6" w15:restartNumberingAfterBreak="0">
    <w:nsid w:val="1694B036"/>
    <w:multiLevelType w:val="hybridMultilevel"/>
    <w:tmpl w:val="7BB0A09C"/>
    <w:lvl w:ilvl="0" w:tplc="2CE49B6C">
      <w:start w:val="1"/>
      <w:numFmt w:val="bullet"/>
      <w:lvlText w:val="-"/>
      <w:lvlJc w:val="left"/>
      <w:pPr>
        <w:ind w:left="720" w:hanging="360"/>
      </w:pPr>
      <w:rPr>
        <w:rFonts w:ascii="Calibri" w:hAnsi="Calibri" w:hint="default"/>
      </w:rPr>
    </w:lvl>
    <w:lvl w:ilvl="1" w:tplc="EE8CF8CC">
      <w:start w:val="1"/>
      <w:numFmt w:val="bullet"/>
      <w:lvlText w:val="o"/>
      <w:lvlJc w:val="left"/>
      <w:pPr>
        <w:ind w:left="1440" w:hanging="360"/>
      </w:pPr>
      <w:rPr>
        <w:rFonts w:ascii="Courier New" w:hAnsi="Courier New" w:hint="default"/>
      </w:rPr>
    </w:lvl>
    <w:lvl w:ilvl="2" w:tplc="2D5EE4A6">
      <w:start w:val="1"/>
      <w:numFmt w:val="bullet"/>
      <w:lvlText w:val=""/>
      <w:lvlJc w:val="left"/>
      <w:pPr>
        <w:ind w:left="2160" w:hanging="360"/>
      </w:pPr>
      <w:rPr>
        <w:rFonts w:ascii="Wingdings" w:hAnsi="Wingdings" w:hint="default"/>
      </w:rPr>
    </w:lvl>
    <w:lvl w:ilvl="3" w:tplc="5E06A6C6">
      <w:start w:val="1"/>
      <w:numFmt w:val="bullet"/>
      <w:lvlText w:val=""/>
      <w:lvlJc w:val="left"/>
      <w:pPr>
        <w:ind w:left="2880" w:hanging="360"/>
      </w:pPr>
      <w:rPr>
        <w:rFonts w:ascii="Symbol" w:hAnsi="Symbol" w:hint="default"/>
      </w:rPr>
    </w:lvl>
    <w:lvl w:ilvl="4" w:tplc="67746DBE">
      <w:start w:val="1"/>
      <w:numFmt w:val="bullet"/>
      <w:lvlText w:val="o"/>
      <w:lvlJc w:val="left"/>
      <w:pPr>
        <w:ind w:left="3600" w:hanging="360"/>
      </w:pPr>
      <w:rPr>
        <w:rFonts w:ascii="Courier New" w:hAnsi="Courier New" w:hint="default"/>
      </w:rPr>
    </w:lvl>
    <w:lvl w:ilvl="5" w:tplc="9EE8B806">
      <w:start w:val="1"/>
      <w:numFmt w:val="bullet"/>
      <w:lvlText w:val=""/>
      <w:lvlJc w:val="left"/>
      <w:pPr>
        <w:ind w:left="4320" w:hanging="360"/>
      </w:pPr>
      <w:rPr>
        <w:rFonts w:ascii="Wingdings" w:hAnsi="Wingdings" w:hint="default"/>
      </w:rPr>
    </w:lvl>
    <w:lvl w:ilvl="6" w:tplc="4D4CB100">
      <w:start w:val="1"/>
      <w:numFmt w:val="bullet"/>
      <w:lvlText w:val=""/>
      <w:lvlJc w:val="left"/>
      <w:pPr>
        <w:ind w:left="5040" w:hanging="360"/>
      </w:pPr>
      <w:rPr>
        <w:rFonts w:ascii="Symbol" w:hAnsi="Symbol" w:hint="default"/>
      </w:rPr>
    </w:lvl>
    <w:lvl w:ilvl="7" w:tplc="FB361464">
      <w:start w:val="1"/>
      <w:numFmt w:val="bullet"/>
      <w:lvlText w:val="o"/>
      <w:lvlJc w:val="left"/>
      <w:pPr>
        <w:ind w:left="5760" w:hanging="360"/>
      </w:pPr>
      <w:rPr>
        <w:rFonts w:ascii="Courier New" w:hAnsi="Courier New" w:hint="default"/>
      </w:rPr>
    </w:lvl>
    <w:lvl w:ilvl="8" w:tplc="7FEE70FA">
      <w:start w:val="1"/>
      <w:numFmt w:val="bullet"/>
      <w:lvlText w:val=""/>
      <w:lvlJc w:val="left"/>
      <w:pPr>
        <w:ind w:left="6480" w:hanging="360"/>
      </w:pPr>
      <w:rPr>
        <w:rFonts w:ascii="Wingdings" w:hAnsi="Wingdings" w:hint="default"/>
      </w:rPr>
    </w:lvl>
  </w:abstractNum>
  <w:abstractNum w:abstractNumId="7" w15:restartNumberingAfterBreak="0">
    <w:nsid w:val="178C2D9F"/>
    <w:multiLevelType w:val="hybridMultilevel"/>
    <w:tmpl w:val="FB98A0D8"/>
    <w:lvl w:ilvl="0" w:tplc="0CA2EEF0">
      <w:start w:val="1"/>
      <w:numFmt w:val="bullet"/>
      <w:lvlText w:val=""/>
      <w:lvlJc w:val="left"/>
      <w:pPr>
        <w:ind w:left="720" w:hanging="360"/>
      </w:pPr>
      <w:rPr>
        <w:rFonts w:ascii="Symbol" w:hAnsi="Symbol" w:hint="default"/>
      </w:rPr>
    </w:lvl>
    <w:lvl w:ilvl="1" w:tplc="25A2092E">
      <w:start w:val="1"/>
      <w:numFmt w:val="bullet"/>
      <w:lvlText w:val=""/>
      <w:lvlJc w:val="left"/>
      <w:pPr>
        <w:ind w:left="1440" w:hanging="360"/>
      </w:pPr>
      <w:rPr>
        <w:rFonts w:ascii="Symbol" w:hAnsi="Symbol" w:hint="default"/>
      </w:rPr>
    </w:lvl>
    <w:lvl w:ilvl="2" w:tplc="729681EA">
      <w:start w:val="1"/>
      <w:numFmt w:val="bullet"/>
      <w:lvlText w:val=""/>
      <w:lvlJc w:val="left"/>
      <w:pPr>
        <w:ind w:left="2160" w:hanging="360"/>
      </w:pPr>
      <w:rPr>
        <w:rFonts w:ascii="Wingdings" w:hAnsi="Wingdings" w:hint="default"/>
      </w:rPr>
    </w:lvl>
    <w:lvl w:ilvl="3" w:tplc="51E43144">
      <w:start w:val="1"/>
      <w:numFmt w:val="bullet"/>
      <w:lvlText w:val=""/>
      <w:lvlJc w:val="left"/>
      <w:pPr>
        <w:ind w:left="2880" w:hanging="360"/>
      </w:pPr>
      <w:rPr>
        <w:rFonts w:ascii="Symbol" w:hAnsi="Symbol" w:hint="default"/>
      </w:rPr>
    </w:lvl>
    <w:lvl w:ilvl="4" w:tplc="6740927E">
      <w:start w:val="1"/>
      <w:numFmt w:val="bullet"/>
      <w:lvlText w:val="o"/>
      <w:lvlJc w:val="left"/>
      <w:pPr>
        <w:ind w:left="3600" w:hanging="360"/>
      </w:pPr>
      <w:rPr>
        <w:rFonts w:ascii="Courier New" w:hAnsi="Courier New" w:hint="default"/>
      </w:rPr>
    </w:lvl>
    <w:lvl w:ilvl="5" w:tplc="8422AB6E">
      <w:start w:val="1"/>
      <w:numFmt w:val="bullet"/>
      <w:lvlText w:val=""/>
      <w:lvlJc w:val="left"/>
      <w:pPr>
        <w:ind w:left="4320" w:hanging="360"/>
      </w:pPr>
      <w:rPr>
        <w:rFonts w:ascii="Wingdings" w:hAnsi="Wingdings" w:hint="default"/>
      </w:rPr>
    </w:lvl>
    <w:lvl w:ilvl="6" w:tplc="46AE0566">
      <w:start w:val="1"/>
      <w:numFmt w:val="bullet"/>
      <w:lvlText w:val=""/>
      <w:lvlJc w:val="left"/>
      <w:pPr>
        <w:ind w:left="5040" w:hanging="360"/>
      </w:pPr>
      <w:rPr>
        <w:rFonts w:ascii="Symbol" w:hAnsi="Symbol" w:hint="default"/>
      </w:rPr>
    </w:lvl>
    <w:lvl w:ilvl="7" w:tplc="93080C40">
      <w:start w:val="1"/>
      <w:numFmt w:val="bullet"/>
      <w:lvlText w:val="o"/>
      <w:lvlJc w:val="left"/>
      <w:pPr>
        <w:ind w:left="5760" w:hanging="360"/>
      </w:pPr>
      <w:rPr>
        <w:rFonts w:ascii="Courier New" w:hAnsi="Courier New" w:hint="default"/>
      </w:rPr>
    </w:lvl>
    <w:lvl w:ilvl="8" w:tplc="452E5FBC">
      <w:start w:val="1"/>
      <w:numFmt w:val="bullet"/>
      <w:lvlText w:val=""/>
      <w:lvlJc w:val="left"/>
      <w:pPr>
        <w:ind w:left="6480" w:hanging="360"/>
      </w:pPr>
      <w:rPr>
        <w:rFonts w:ascii="Wingdings" w:hAnsi="Wingdings" w:hint="default"/>
      </w:rPr>
    </w:lvl>
  </w:abstractNum>
  <w:abstractNum w:abstractNumId="8" w15:restartNumberingAfterBreak="0">
    <w:nsid w:val="1D5B0200"/>
    <w:multiLevelType w:val="hybridMultilevel"/>
    <w:tmpl w:val="B6CC35D2"/>
    <w:lvl w:ilvl="0" w:tplc="1CE29274">
      <w:start w:val="1"/>
      <w:numFmt w:val="bullet"/>
      <w:lvlText w:val=""/>
      <w:lvlJc w:val="left"/>
      <w:pPr>
        <w:ind w:left="1080" w:hanging="360"/>
      </w:pPr>
      <w:rPr>
        <w:rFonts w:ascii="Symbol" w:hAnsi="Symbol" w:hint="default"/>
      </w:rPr>
    </w:lvl>
    <w:lvl w:ilvl="1" w:tplc="DEFCF378">
      <w:start w:val="1"/>
      <w:numFmt w:val="bullet"/>
      <w:lvlText w:val="o"/>
      <w:lvlJc w:val="left"/>
      <w:pPr>
        <w:ind w:left="1800" w:hanging="360"/>
      </w:pPr>
      <w:rPr>
        <w:rFonts w:ascii="Courier New" w:hAnsi="Courier New" w:hint="default"/>
      </w:rPr>
    </w:lvl>
    <w:lvl w:ilvl="2" w:tplc="E14EEAD8">
      <w:start w:val="1"/>
      <w:numFmt w:val="bullet"/>
      <w:lvlText w:val=""/>
      <w:lvlJc w:val="left"/>
      <w:pPr>
        <w:ind w:left="2520" w:hanging="360"/>
      </w:pPr>
      <w:rPr>
        <w:rFonts w:ascii="Wingdings" w:hAnsi="Wingdings" w:hint="default"/>
      </w:rPr>
    </w:lvl>
    <w:lvl w:ilvl="3" w:tplc="DDE0566E">
      <w:start w:val="1"/>
      <w:numFmt w:val="bullet"/>
      <w:lvlText w:val=""/>
      <w:lvlJc w:val="left"/>
      <w:pPr>
        <w:ind w:left="3240" w:hanging="360"/>
      </w:pPr>
      <w:rPr>
        <w:rFonts w:ascii="Symbol" w:hAnsi="Symbol" w:hint="default"/>
      </w:rPr>
    </w:lvl>
    <w:lvl w:ilvl="4" w:tplc="339686C4">
      <w:start w:val="1"/>
      <w:numFmt w:val="bullet"/>
      <w:lvlText w:val="o"/>
      <w:lvlJc w:val="left"/>
      <w:pPr>
        <w:ind w:left="3960" w:hanging="360"/>
      </w:pPr>
      <w:rPr>
        <w:rFonts w:ascii="Courier New" w:hAnsi="Courier New" w:hint="default"/>
      </w:rPr>
    </w:lvl>
    <w:lvl w:ilvl="5" w:tplc="942E397C">
      <w:start w:val="1"/>
      <w:numFmt w:val="bullet"/>
      <w:lvlText w:val=""/>
      <w:lvlJc w:val="left"/>
      <w:pPr>
        <w:ind w:left="4680" w:hanging="360"/>
      </w:pPr>
      <w:rPr>
        <w:rFonts w:ascii="Wingdings" w:hAnsi="Wingdings" w:hint="default"/>
      </w:rPr>
    </w:lvl>
    <w:lvl w:ilvl="6" w:tplc="BF04B2D0">
      <w:start w:val="1"/>
      <w:numFmt w:val="bullet"/>
      <w:lvlText w:val=""/>
      <w:lvlJc w:val="left"/>
      <w:pPr>
        <w:ind w:left="5400" w:hanging="360"/>
      </w:pPr>
      <w:rPr>
        <w:rFonts w:ascii="Symbol" w:hAnsi="Symbol" w:hint="default"/>
      </w:rPr>
    </w:lvl>
    <w:lvl w:ilvl="7" w:tplc="635E979E">
      <w:start w:val="1"/>
      <w:numFmt w:val="bullet"/>
      <w:lvlText w:val="o"/>
      <w:lvlJc w:val="left"/>
      <w:pPr>
        <w:ind w:left="6120" w:hanging="360"/>
      </w:pPr>
      <w:rPr>
        <w:rFonts w:ascii="Courier New" w:hAnsi="Courier New" w:hint="default"/>
      </w:rPr>
    </w:lvl>
    <w:lvl w:ilvl="8" w:tplc="06BA8414">
      <w:start w:val="1"/>
      <w:numFmt w:val="bullet"/>
      <w:lvlText w:val=""/>
      <w:lvlJc w:val="left"/>
      <w:pPr>
        <w:ind w:left="6840" w:hanging="360"/>
      </w:pPr>
      <w:rPr>
        <w:rFonts w:ascii="Wingdings" w:hAnsi="Wingdings" w:hint="default"/>
      </w:rPr>
    </w:lvl>
  </w:abstractNum>
  <w:abstractNum w:abstractNumId="9" w15:restartNumberingAfterBreak="0">
    <w:nsid w:val="1E7F5C6B"/>
    <w:multiLevelType w:val="hybridMultilevel"/>
    <w:tmpl w:val="B0A8BE90"/>
    <w:lvl w:ilvl="0" w:tplc="502C1D8C">
      <w:start w:val="1"/>
      <w:numFmt w:val="bullet"/>
      <w:lvlText w:val=""/>
      <w:lvlJc w:val="left"/>
      <w:pPr>
        <w:ind w:left="1080" w:hanging="360"/>
      </w:pPr>
      <w:rPr>
        <w:rFonts w:ascii="Symbol" w:hAnsi="Symbol" w:hint="default"/>
      </w:rPr>
    </w:lvl>
    <w:lvl w:ilvl="1" w:tplc="FBD60660">
      <w:start w:val="1"/>
      <w:numFmt w:val="bullet"/>
      <w:lvlText w:val="o"/>
      <w:lvlJc w:val="left"/>
      <w:pPr>
        <w:ind w:left="1800" w:hanging="360"/>
      </w:pPr>
      <w:rPr>
        <w:rFonts w:ascii="Courier New" w:hAnsi="Courier New" w:hint="default"/>
      </w:rPr>
    </w:lvl>
    <w:lvl w:ilvl="2" w:tplc="E6ECA110">
      <w:start w:val="1"/>
      <w:numFmt w:val="bullet"/>
      <w:lvlText w:val=""/>
      <w:lvlJc w:val="left"/>
      <w:pPr>
        <w:ind w:left="2520" w:hanging="360"/>
      </w:pPr>
      <w:rPr>
        <w:rFonts w:ascii="Wingdings" w:hAnsi="Wingdings" w:hint="default"/>
      </w:rPr>
    </w:lvl>
    <w:lvl w:ilvl="3" w:tplc="84C4EE6A">
      <w:start w:val="1"/>
      <w:numFmt w:val="bullet"/>
      <w:lvlText w:val=""/>
      <w:lvlJc w:val="left"/>
      <w:pPr>
        <w:ind w:left="3240" w:hanging="360"/>
      </w:pPr>
      <w:rPr>
        <w:rFonts w:ascii="Symbol" w:hAnsi="Symbol" w:hint="default"/>
      </w:rPr>
    </w:lvl>
    <w:lvl w:ilvl="4" w:tplc="FF9A55BC">
      <w:start w:val="1"/>
      <w:numFmt w:val="bullet"/>
      <w:lvlText w:val="o"/>
      <w:lvlJc w:val="left"/>
      <w:pPr>
        <w:ind w:left="3960" w:hanging="360"/>
      </w:pPr>
      <w:rPr>
        <w:rFonts w:ascii="Courier New" w:hAnsi="Courier New" w:hint="default"/>
      </w:rPr>
    </w:lvl>
    <w:lvl w:ilvl="5" w:tplc="64FCAF18">
      <w:start w:val="1"/>
      <w:numFmt w:val="bullet"/>
      <w:lvlText w:val=""/>
      <w:lvlJc w:val="left"/>
      <w:pPr>
        <w:ind w:left="4680" w:hanging="360"/>
      </w:pPr>
      <w:rPr>
        <w:rFonts w:ascii="Wingdings" w:hAnsi="Wingdings" w:hint="default"/>
      </w:rPr>
    </w:lvl>
    <w:lvl w:ilvl="6" w:tplc="DDDA927A">
      <w:start w:val="1"/>
      <w:numFmt w:val="bullet"/>
      <w:lvlText w:val=""/>
      <w:lvlJc w:val="left"/>
      <w:pPr>
        <w:ind w:left="5400" w:hanging="360"/>
      </w:pPr>
      <w:rPr>
        <w:rFonts w:ascii="Symbol" w:hAnsi="Symbol" w:hint="default"/>
      </w:rPr>
    </w:lvl>
    <w:lvl w:ilvl="7" w:tplc="F154DE66">
      <w:start w:val="1"/>
      <w:numFmt w:val="bullet"/>
      <w:lvlText w:val="o"/>
      <w:lvlJc w:val="left"/>
      <w:pPr>
        <w:ind w:left="6120" w:hanging="360"/>
      </w:pPr>
      <w:rPr>
        <w:rFonts w:ascii="Courier New" w:hAnsi="Courier New" w:hint="default"/>
      </w:rPr>
    </w:lvl>
    <w:lvl w:ilvl="8" w:tplc="9536CADE">
      <w:start w:val="1"/>
      <w:numFmt w:val="bullet"/>
      <w:lvlText w:val=""/>
      <w:lvlJc w:val="left"/>
      <w:pPr>
        <w:ind w:left="6840" w:hanging="360"/>
      </w:pPr>
      <w:rPr>
        <w:rFonts w:ascii="Wingdings" w:hAnsi="Wingdings" w:hint="default"/>
      </w:rPr>
    </w:lvl>
  </w:abstractNum>
  <w:abstractNum w:abstractNumId="10" w15:restartNumberingAfterBreak="0">
    <w:nsid w:val="21454FB4"/>
    <w:multiLevelType w:val="hybridMultilevel"/>
    <w:tmpl w:val="57A23468"/>
    <w:lvl w:ilvl="0" w:tplc="FBCEA060">
      <w:start w:val="1"/>
      <w:numFmt w:val="bullet"/>
      <w:lvlText w:val=""/>
      <w:lvlJc w:val="left"/>
      <w:pPr>
        <w:ind w:left="1080" w:hanging="360"/>
      </w:pPr>
      <w:rPr>
        <w:rFonts w:ascii="Symbol" w:hAnsi="Symbol" w:hint="default"/>
      </w:rPr>
    </w:lvl>
    <w:lvl w:ilvl="1" w:tplc="F72E3E56">
      <w:start w:val="1"/>
      <w:numFmt w:val="bullet"/>
      <w:lvlText w:val="o"/>
      <w:lvlJc w:val="left"/>
      <w:pPr>
        <w:ind w:left="1800" w:hanging="360"/>
      </w:pPr>
      <w:rPr>
        <w:rFonts w:ascii="Courier New" w:hAnsi="Courier New" w:hint="default"/>
      </w:rPr>
    </w:lvl>
    <w:lvl w:ilvl="2" w:tplc="E35E3F48">
      <w:start w:val="1"/>
      <w:numFmt w:val="bullet"/>
      <w:lvlText w:val=""/>
      <w:lvlJc w:val="left"/>
      <w:pPr>
        <w:ind w:left="2520" w:hanging="360"/>
      </w:pPr>
      <w:rPr>
        <w:rFonts w:ascii="Wingdings" w:hAnsi="Wingdings" w:hint="default"/>
      </w:rPr>
    </w:lvl>
    <w:lvl w:ilvl="3" w:tplc="363882E6">
      <w:start w:val="1"/>
      <w:numFmt w:val="bullet"/>
      <w:lvlText w:val=""/>
      <w:lvlJc w:val="left"/>
      <w:pPr>
        <w:ind w:left="3240" w:hanging="360"/>
      </w:pPr>
      <w:rPr>
        <w:rFonts w:ascii="Symbol" w:hAnsi="Symbol" w:hint="default"/>
      </w:rPr>
    </w:lvl>
    <w:lvl w:ilvl="4" w:tplc="1534C6A6">
      <w:start w:val="1"/>
      <w:numFmt w:val="bullet"/>
      <w:lvlText w:val="o"/>
      <w:lvlJc w:val="left"/>
      <w:pPr>
        <w:ind w:left="3960" w:hanging="360"/>
      </w:pPr>
      <w:rPr>
        <w:rFonts w:ascii="Courier New" w:hAnsi="Courier New" w:hint="default"/>
      </w:rPr>
    </w:lvl>
    <w:lvl w:ilvl="5" w:tplc="5002D92E">
      <w:start w:val="1"/>
      <w:numFmt w:val="bullet"/>
      <w:lvlText w:val=""/>
      <w:lvlJc w:val="left"/>
      <w:pPr>
        <w:ind w:left="4680" w:hanging="360"/>
      </w:pPr>
      <w:rPr>
        <w:rFonts w:ascii="Wingdings" w:hAnsi="Wingdings" w:hint="default"/>
      </w:rPr>
    </w:lvl>
    <w:lvl w:ilvl="6" w:tplc="422CDEE4">
      <w:start w:val="1"/>
      <w:numFmt w:val="bullet"/>
      <w:lvlText w:val=""/>
      <w:lvlJc w:val="left"/>
      <w:pPr>
        <w:ind w:left="5400" w:hanging="360"/>
      </w:pPr>
      <w:rPr>
        <w:rFonts w:ascii="Symbol" w:hAnsi="Symbol" w:hint="default"/>
      </w:rPr>
    </w:lvl>
    <w:lvl w:ilvl="7" w:tplc="4C8CFC3E">
      <w:start w:val="1"/>
      <w:numFmt w:val="bullet"/>
      <w:lvlText w:val="o"/>
      <w:lvlJc w:val="left"/>
      <w:pPr>
        <w:ind w:left="6120" w:hanging="360"/>
      </w:pPr>
      <w:rPr>
        <w:rFonts w:ascii="Courier New" w:hAnsi="Courier New" w:hint="default"/>
      </w:rPr>
    </w:lvl>
    <w:lvl w:ilvl="8" w:tplc="85D47EF4">
      <w:start w:val="1"/>
      <w:numFmt w:val="bullet"/>
      <w:lvlText w:val=""/>
      <w:lvlJc w:val="left"/>
      <w:pPr>
        <w:ind w:left="6840" w:hanging="360"/>
      </w:pPr>
      <w:rPr>
        <w:rFonts w:ascii="Wingdings" w:hAnsi="Wingdings" w:hint="default"/>
      </w:rPr>
    </w:lvl>
  </w:abstractNum>
  <w:abstractNum w:abstractNumId="11" w15:restartNumberingAfterBreak="0">
    <w:nsid w:val="2179CB28"/>
    <w:multiLevelType w:val="hybridMultilevel"/>
    <w:tmpl w:val="A038F224"/>
    <w:lvl w:ilvl="0" w:tplc="EFECEA78">
      <w:start w:val="1"/>
      <w:numFmt w:val="bullet"/>
      <w:lvlText w:val=""/>
      <w:lvlJc w:val="left"/>
      <w:pPr>
        <w:ind w:left="720" w:hanging="360"/>
      </w:pPr>
      <w:rPr>
        <w:rFonts w:ascii="Symbol" w:hAnsi="Symbol" w:hint="default"/>
      </w:rPr>
    </w:lvl>
    <w:lvl w:ilvl="1" w:tplc="B094B46C">
      <w:start w:val="1"/>
      <w:numFmt w:val="bullet"/>
      <w:lvlText w:val="o"/>
      <w:lvlJc w:val="left"/>
      <w:pPr>
        <w:ind w:left="1440" w:hanging="360"/>
      </w:pPr>
      <w:rPr>
        <w:rFonts w:ascii="Courier New" w:hAnsi="Courier New" w:hint="default"/>
      </w:rPr>
    </w:lvl>
    <w:lvl w:ilvl="2" w:tplc="485EBB84">
      <w:start w:val="1"/>
      <w:numFmt w:val="bullet"/>
      <w:lvlText w:val=""/>
      <w:lvlJc w:val="left"/>
      <w:pPr>
        <w:ind w:left="2160" w:hanging="360"/>
      </w:pPr>
      <w:rPr>
        <w:rFonts w:ascii="Wingdings" w:hAnsi="Wingdings" w:hint="default"/>
      </w:rPr>
    </w:lvl>
    <w:lvl w:ilvl="3" w:tplc="6F881C40">
      <w:start w:val="1"/>
      <w:numFmt w:val="bullet"/>
      <w:lvlText w:val=""/>
      <w:lvlJc w:val="left"/>
      <w:pPr>
        <w:ind w:left="2880" w:hanging="360"/>
      </w:pPr>
      <w:rPr>
        <w:rFonts w:ascii="Symbol" w:hAnsi="Symbol" w:hint="default"/>
      </w:rPr>
    </w:lvl>
    <w:lvl w:ilvl="4" w:tplc="34809E86">
      <w:start w:val="1"/>
      <w:numFmt w:val="bullet"/>
      <w:lvlText w:val="o"/>
      <w:lvlJc w:val="left"/>
      <w:pPr>
        <w:ind w:left="3600" w:hanging="360"/>
      </w:pPr>
      <w:rPr>
        <w:rFonts w:ascii="Courier New" w:hAnsi="Courier New" w:hint="default"/>
      </w:rPr>
    </w:lvl>
    <w:lvl w:ilvl="5" w:tplc="00E81276">
      <w:start w:val="1"/>
      <w:numFmt w:val="bullet"/>
      <w:lvlText w:val=""/>
      <w:lvlJc w:val="left"/>
      <w:pPr>
        <w:ind w:left="4320" w:hanging="360"/>
      </w:pPr>
      <w:rPr>
        <w:rFonts w:ascii="Wingdings" w:hAnsi="Wingdings" w:hint="default"/>
      </w:rPr>
    </w:lvl>
    <w:lvl w:ilvl="6" w:tplc="B31A873C">
      <w:start w:val="1"/>
      <w:numFmt w:val="bullet"/>
      <w:lvlText w:val=""/>
      <w:lvlJc w:val="left"/>
      <w:pPr>
        <w:ind w:left="5040" w:hanging="360"/>
      </w:pPr>
      <w:rPr>
        <w:rFonts w:ascii="Symbol" w:hAnsi="Symbol" w:hint="default"/>
      </w:rPr>
    </w:lvl>
    <w:lvl w:ilvl="7" w:tplc="A76C7F4E">
      <w:start w:val="1"/>
      <w:numFmt w:val="bullet"/>
      <w:lvlText w:val="o"/>
      <w:lvlJc w:val="left"/>
      <w:pPr>
        <w:ind w:left="5760" w:hanging="360"/>
      </w:pPr>
      <w:rPr>
        <w:rFonts w:ascii="Courier New" w:hAnsi="Courier New" w:hint="default"/>
      </w:rPr>
    </w:lvl>
    <w:lvl w:ilvl="8" w:tplc="3B50FE7A">
      <w:start w:val="1"/>
      <w:numFmt w:val="bullet"/>
      <w:lvlText w:val=""/>
      <w:lvlJc w:val="left"/>
      <w:pPr>
        <w:ind w:left="6480" w:hanging="360"/>
      </w:pPr>
      <w:rPr>
        <w:rFonts w:ascii="Wingdings" w:hAnsi="Wingdings" w:hint="default"/>
      </w:rPr>
    </w:lvl>
  </w:abstractNum>
  <w:abstractNum w:abstractNumId="12" w15:restartNumberingAfterBreak="0">
    <w:nsid w:val="2286D2CF"/>
    <w:multiLevelType w:val="hybridMultilevel"/>
    <w:tmpl w:val="94F4DB90"/>
    <w:lvl w:ilvl="0" w:tplc="B1024A40">
      <w:start w:val="1"/>
      <w:numFmt w:val="bullet"/>
      <w:lvlText w:val=""/>
      <w:lvlJc w:val="left"/>
      <w:pPr>
        <w:ind w:left="720" w:hanging="360"/>
      </w:pPr>
      <w:rPr>
        <w:rFonts w:ascii="Symbol" w:hAnsi="Symbol" w:hint="default"/>
      </w:rPr>
    </w:lvl>
    <w:lvl w:ilvl="1" w:tplc="D5AE1604">
      <w:start w:val="1"/>
      <w:numFmt w:val="bullet"/>
      <w:lvlText w:val=""/>
      <w:lvlJc w:val="left"/>
      <w:pPr>
        <w:ind w:left="1440" w:hanging="360"/>
      </w:pPr>
      <w:rPr>
        <w:rFonts w:ascii="Symbol" w:hAnsi="Symbol" w:hint="default"/>
      </w:rPr>
    </w:lvl>
    <w:lvl w:ilvl="2" w:tplc="208E649C">
      <w:start w:val="1"/>
      <w:numFmt w:val="bullet"/>
      <w:lvlText w:val=""/>
      <w:lvlJc w:val="left"/>
      <w:pPr>
        <w:ind w:left="2160" w:hanging="360"/>
      </w:pPr>
      <w:rPr>
        <w:rFonts w:ascii="Wingdings" w:hAnsi="Wingdings" w:hint="default"/>
      </w:rPr>
    </w:lvl>
    <w:lvl w:ilvl="3" w:tplc="4DFAD95E">
      <w:start w:val="1"/>
      <w:numFmt w:val="bullet"/>
      <w:lvlText w:val=""/>
      <w:lvlJc w:val="left"/>
      <w:pPr>
        <w:ind w:left="2880" w:hanging="360"/>
      </w:pPr>
      <w:rPr>
        <w:rFonts w:ascii="Symbol" w:hAnsi="Symbol" w:hint="default"/>
      </w:rPr>
    </w:lvl>
    <w:lvl w:ilvl="4" w:tplc="A8CC4402">
      <w:start w:val="1"/>
      <w:numFmt w:val="bullet"/>
      <w:lvlText w:val="o"/>
      <w:lvlJc w:val="left"/>
      <w:pPr>
        <w:ind w:left="3600" w:hanging="360"/>
      </w:pPr>
      <w:rPr>
        <w:rFonts w:ascii="Courier New" w:hAnsi="Courier New" w:hint="default"/>
      </w:rPr>
    </w:lvl>
    <w:lvl w:ilvl="5" w:tplc="6F8E1484">
      <w:start w:val="1"/>
      <w:numFmt w:val="bullet"/>
      <w:lvlText w:val=""/>
      <w:lvlJc w:val="left"/>
      <w:pPr>
        <w:ind w:left="4320" w:hanging="360"/>
      </w:pPr>
      <w:rPr>
        <w:rFonts w:ascii="Wingdings" w:hAnsi="Wingdings" w:hint="default"/>
      </w:rPr>
    </w:lvl>
    <w:lvl w:ilvl="6" w:tplc="692E7102">
      <w:start w:val="1"/>
      <w:numFmt w:val="bullet"/>
      <w:lvlText w:val=""/>
      <w:lvlJc w:val="left"/>
      <w:pPr>
        <w:ind w:left="5040" w:hanging="360"/>
      </w:pPr>
      <w:rPr>
        <w:rFonts w:ascii="Symbol" w:hAnsi="Symbol" w:hint="default"/>
      </w:rPr>
    </w:lvl>
    <w:lvl w:ilvl="7" w:tplc="F7202BB4">
      <w:start w:val="1"/>
      <w:numFmt w:val="bullet"/>
      <w:lvlText w:val="o"/>
      <w:lvlJc w:val="left"/>
      <w:pPr>
        <w:ind w:left="5760" w:hanging="360"/>
      </w:pPr>
      <w:rPr>
        <w:rFonts w:ascii="Courier New" w:hAnsi="Courier New" w:hint="default"/>
      </w:rPr>
    </w:lvl>
    <w:lvl w:ilvl="8" w:tplc="EBBC4330">
      <w:start w:val="1"/>
      <w:numFmt w:val="bullet"/>
      <w:lvlText w:val=""/>
      <w:lvlJc w:val="left"/>
      <w:pPr>
        <w:ind w:left="6480" w:hanging="360"/>
      </w:pPr>
      <w:rPr>
        <w:rFonts w:ascii="Wingdings" w:hAnsi="Wingdings" w:hint="default"/>
      </w:rPr>
    </w:lvl>
  </w:abstractNum>
  <w:abstractNum w:abstractNumId="13" w15:restartNumberingAfterBreak="0">
    <w:nsid w:val="2487734A"/>
    <w:multiLevelType w:val="hybridMultilevel"/>
    <w:tmpl w:val="BD9EEAAC"/>
    <w:lvl w:ilvl="0" w:tplc="5CBE65B4">
      <w:start w:val="1"/>
      <w:numFmt w:val="bullet"/>
      <w:lvlText w:val=""/>
      <w:lvlJc w:val="left"/>
      <w:pPr>
        <w:ind w:left="720" w:hanging="360"/>
      </w:pPr>
      <w:rPr>
        <w:rFonts w:ascii="Symbol" w:hAnsi="Symbol" w:hint="default"/>
      </w:rPr>
    </w:lvl>
    <w:lvl w:ilvl="1" w:tplc="2C6EEBAE">
      <w:start w:val="1"/>
      <w:numFmt w:val="bullet"/>
      <w:lvlText w:val="o"/>
      <w:lvlJc w:val="left"/>
      <w:pPr>
        <w:ind w:left="1440" w:hanging="360"/>
      </w:pPr>
      <w:rPr>
        <w:rFonts w:ascii="Courier New" w:hAnsi="Courier New" w:hint="default"/>
      </w:rPr>
    </w:lvl>
    <w:lvl w:ilvl="2" w:tplc="15CEC72C">
      <w:start w:val="1"/>
      <w:numFmt w:val="bullet"/>
      <w:lvlText w:val=""/>
      <w:lvlJc w:val="left"/>
      <w:pPr>
        <w:ind w:left="2160" w:hanging="360"/>
      </w:pPr>
      <w:rPr>
        <w:rFonts w:ascii="Wingdings" w:hAnsi="Wingdings" w:hint="default"/>
      </w:rPr>
    </w:lvl>
    <w:lvl w:ilvl="3" w:tplc="67D25674">
      <w:start w:val="1"/>
      <w:numFmt w:val="bullet"/>
      <w:lvlText w:val=""/>
      <w:lvlJc w:val="left"/>
      <w:pPr>
        <w:ind w:left="2880" w:hanging="360"/>
      </w:pPr>
      <w:rPr>
        <w:rFonts w:ascii="Symbol" w:hAnsi="Symbol" w:hint="default"/>
      </w:rPr>
    </w:lvl>
    <w:lvl w:ilvl="4" w:tplc="1258FA26">
      <w:start w:val="1"/>
      <w:numFmt w:val="bullet"/>
      <w:lvlText w:val="o"/>
      <w:lvlJc w:val="left"/>
      <w:pPr>
        <w:ind w:left="3600" w:hanging="360"/>
      </w:pPr>
      <w:rPr>
        <w:rFonts w:ascii="Courier New" w:hAnsi="Courier New" w:hint="default"/>
      </w:rPr>
    </w:lvl>
    <w:lvl w:ilvl="5" w:tplc="145C939E">
      <w:start w:val="1"/>
      <w:numFmt w:val="bullet"/>
      <w:lvlText w:val=""/>
      <w:lvlJc w:val="left"/>
      <w:pPr>
        <w:ind w:left="4320" w:hanging="360"/>
      </w:pPr>
      <w:rPr>
        <w:rFonts w:ascii="Wingdings" w:hAnsi="Wingdings" w:hint="default"/>
      </w:rPr>
    </w:lvl>
    <w:lvl w:ilvl="6" w:tplc="8CB2F5FA">
      <w:start w:val="1"/>
      <w:numFmt w:val="bullet"/>
      <w:lvlText w:val=""/>
      <w:lvlJc w:val="left"/>
      <w:pPr>
        <w:ind w:left="5040" w:hanging="360"/>
      </w:pPr>
      <w:rPr>
        <w:rFonts w:ascii="Symbol" w:hAnsi="Symbol" w:hint="default"/>
      </w:rPr>
    </w:lvl>
    <w:lvl w:ilvl="7" w:tplc="05304EDA">
      <w:start w:val="1"/>
      <w:numFmt w:val="bullet"/>
      <w:lvlText w:val="o"/>
      <w:lvlJc w:val="left"/>
      <w:pPr>
        <w:ind w:left="5760" w:hanging="360"/>
      </w:pPr>
      <w:rPr>
        <w:rFonts w:ascii="Courier New" w:hAnsi="Courier New" w:hint="default"/>
      </w:rPr>
    </w:lvl>
    <w:lvl w:ilvl="8" w:tplc="66B82B98">
      <w:start w:val="1"/>
      <w:numFmt w:val="bullet"/>
      <w:lvlText w:val=""/>
      <w:lvlJc w:val="left"/>
      <w:pPr>
        <w:ind w:left="6480" w:hanging="360"/>
      </w:pPr>
      <w:rPr>
        <w:rFonts w:ascii="Wingdings" w:hAnsi="Wingdings" w:hint="default"/>
      </w:rPr>
    </w:lvl>
  </w:abstractNum>
  <w:abstractNum w:abstractNumId="14" w15:restartNumberingAfterBreak="0">
    <w:nsid w:val="2811C0ED"/>
    <w:multiLevelType w:val="hybridMultilevel"/>
    <w:tmpl w:val="068438C4"/>
    <w:lvl w:ilvl="0" w:tplc="14821E7E">
      <w:start w:val="1"/>
      <w:numFmt w:val="bullet"/>
      <w:lvlText w:val=""/>
      <w:lvlJc w:val="left"/>
      <w:pPr>
        <w:ind w:left="720" w:hanging="360"/>
      </w:pPr>
      <w:rPr>
        <w:rFonts w:ascii="Symbol" w:hAnsi="Symbol" w:hint="default"/>
      </w:rPr>
    </w:lvl>
    <w:lvl w:ilvl="1" w:tplc="19481D16">
      <w:start w:val="1"/>
      <w:numFmt w:val="bullet"/>
      <w:lvlText w:val="o"/>
      <w:lvlJc w:val="left"/>
      <w:pPr>
        <w:ind w:left="1440" w:hanging="360"/>
      </w:pPr>
      <w:rPr>
        <w:rFonts w:ascii="Courier New" w:hAnsi="Courier New" w:hint="default"/>
      </w:rPr>
    </w:lvl>
    <w:lvl w:ilvl="2" w:tplc="163A34F6">
      <w:start w:val="1"/>
      <w:numFmt w:val="bullet"/>
      <w:lvlText w:val=""/>
      <w:lvlJc w:val="left"/>
      <w:pPr>
        <w:ind w:left="2160" w:hanging="360"/>
      </w:pPr>
      <w:rPr>
        <w:rFonts w:ascii="Wingdings" w:hAnsi="Wingdings" w:hint="default"/>
      </w:rPr>
    </w:lvl>
    <w:lvl w:ilvl="3" w:tplc="1FB60B5A">
      <w:start w:val="1"/>
      <w:numFmt w:val="bullet"/>
      <w:lvlText w:val=""/>
      <w:lvlJc w:val="left"/>
      <w:pPr>
        <w:ind w:left="2880" w:hanging="360"/>
      </w:pPr>
      <w:rPr>
        <w:rFonts w:ascii="Symbol" w:hAnsi="Symbol" w:hint="default"/>
      </w:rPr>
    </w:lvl>
    <w:lvl w:ilvl="4" w:tplc="C8AE3642">
      <w:start w:val="1"/>
      <w:numFmt w:val="bullet"/>
      <w:lvlText w:val="o"/>
      <w:lvlJc w:val="left"/>
      <w:pPr>
        <w:ind w:left="3600" w:hanging="360"/>
      </w:pPr>
      <w:rPr>
        <w:rFonts w:ascii="Courier New" w:hAnsi="Courier New" w:hint="default"/>
      </w:rPr>
    </w:lvl>
    <w:lvl w:ilvl="5" w:tplc="D494D62E">
      <w:start w:val="1"/>
      <w:numFmt w:val="bullet"/>
      <w:lvlText w:val=""/>
      <w:lvlJc w:val="left"/>
      <w:pPr>
        <w:ind w:left="4320" w:hanging="360"/>
      </w:pPr>
      <w:rPr>
        <w:rFonts w:ascii="Wingdings" w:hAnsi="Wingdings" w:hint="default"/>
      </w:rPr>
    </w:lvl>
    <w:lvl w:ilvl="6" w:tplc="34E6C0A2">
      <w:start w:val="1"/>
      <w:numFmt w:val="bullet"/>
      <w:lvlText w:val=""/>
      <w:lvlJc w:val="left"/>
      <w:pPr>
        <w:ind w:left="5040" w:hanging="360"/>
      </w:pPr>
      <w:rPr>
        <w:rFonts w:ascii="Symbol" w:hAnsi="Symbol" w:hint="default"/>
      </w:rPr>
    </w:lvl>
    <w:lvl w:ilvl="7" w:tplc="AFFCF562">
      <w:start w:val="1"/>
      <w:numFmt w:val="bullet"/>
      <w:lvlText w:val="o"/>
      <w:lvlJc w:val="left"/>
      <w:pPr>
        <w:ind w:left="5760" w:hanging="360"/>
      </w:pPr>
      <w:rPr>
        <w:rFonts w:ascii="Courier New" w:hAnsi="Courier New" w:hint="default"/>
      </w:rPr>
    </w:lvl>
    <w:lvl w:ilvl="8" w:tplc="394EC682">
      <w:start w:val="1"/>
      <w:numFmt w:val="bullet"/>
      <w:lvlText w:val=""/>
      <w:lvlJc w:val="left"/>
      <w:pPr>
        <w:ind w:left="6480" w:hanging="360"/>
      </w:pPr>
      <w:rPr>
        <w:rFonts w:ascii="Wingdings" w:hAnsi="Wingdings" w:hint="default"/>
      </w:rPr>
    </w:lvl>
  </w:abstractNum>
  <w:abstractNum w:abstractNumId="15" w15:restartNumberingAfterBreak="0">
    <w:nsid w:val="2880F514"/>
    <w:multiLevelType w:val="hybridMultilevel"/>
    <w:tmpl w:val="2D02F550"/>
    <w:lvl w:ilvl="0" w:tplc="87240048">
      <w:start w:val="1"/>
      <w:numFmt w:val="bullet"/>
      <w:lvlText w:val=""/>
      <w:lvlJc w:val="left"/>
      <w:pPr>
        <w:ind w:left="1080" w:hanging="360"/>
      </w:pPr>
      <w:rPr>
        <w:rFonts w:ascii="Symbol" w:hAnsi="Symbol" w:hint="default"/>
      </w:rPr>
    </w:lvl>
    <w:lvl w:ilvl="1" w:tplc="29AE7D18">
      <w:start w:val="1"/>
      <w:numFmt w:val="bullet"/>
      <w:lvlText w:val="o"/>
      <w:lvlJc w:val="left"/>
      <w:pPr>
        <w:ind w:left="1800" w:hanging="360"/>
      </w:pPr>
      <w:rPr>
        <w:rFonts w:ascii="Courier New" w:hAnsi="Courier New" w:hint="default"/>
      </w:rPr>
    </w:lvl>
    <w:lvl w:ilvl="2" w:tplc="AA00515E">
      <w:start w:val="1"/>
      <w:numFmt w:val="bullet"/>
      <w:lvlText w:val=""/>
      <w:lvlJc w:val="left"/>
      <w:pPr>
        <w:ind w:left="2520" w:hanging="360"/>
      </w:pPr>
      <w:rPr>
        <w:rFonts w:ascii="Wingdings" w:hAnsi="Wingdings" w:hint="default"/>
      </w:rPr>
    </w:lvl>
    <w:lvl w:ilvl="3" w:tplc="0CD6AE34">
      <w:start w:val="1"/>
      <w:numFmt w:val="bullet"/>
      <w:lvlText w:val=""/>
      <w:lvlJc w:val="left"/>
      <w:pPr>
        <w:ind w:left="3240" w:hanging="360"/>
      </w:pPr>
      <w:rPr>
        <w:rFonts w:ascii="Symbol" w:hAnsi="Symbol" w:hint="default"/>
      </w:rPr>
    </w:lvl>
    <w:lvl w:ilvl="4" w:tplc="6D24888E">
      <w:start w:val="1"/>
      <w:numFmt w:val="bullet"/>
      <w:lvlText w:val="o"/>
      <w:lvlJc w:val="left"/>
      <w:pPr>
        <w:ind w:left="3960" w:hanging="360"/>
      </w:pPr>
      <w:rPr>
        <w:rFonts w:ascii="Courier New" w:hAnsi="Courier New" w:hint="default"/>
      </w:rPr>
    </w:lvl>
    <w:lvl w:ilvl="5" w:tplc="4C943390">
      <w:start w:val="1"/>
      <w:numFmt w:val="bullet"/>
      <w:lvlText w:val=""/>
      <w:lvlJc w:val="left"/>
      <w:pPr>
        <w:ind w:left="4680" w:hanging="360"/>
      </w:pPr>
      <w:rPr>
        <w:rFonts w:ascii="Wingdings" w:hAnsi="Wingdings" w:hint="default"/>
      </w:rPr>
    </w:lvl>
    <w:lvl w:ilvl="6" w:tplc="6B9E0E3E">
      <w:start w:val="1"/>
      <w:numFmt w:val="bullet"/>
      <w:lvlText w:val=""/>
      <w:lvlJc w:val="left"/>
      <w:pPr>
        <w:ind w:left="5400" w:hanging="360"/>
      </w:pPr>
      <w:rPr>
        <w:rFonts w:ascii="Symbol" w:hAnsi="Symbol" w:hint="default"/>
      </w:rPr>
    </w:lvl>
    <w:lvl w:ilvl="7" w:tplc="DD406C9E">
      <w:start w:val="1"/>
      <w:numFmt w:val="bullet"/>
      <w:lvlText w:val="o"/>
      <w:lvlJc w:val="left"/>
      <w:pPr>
        <w:ind w:left="6120" w:hanging="360"/>
      </w:pPr>
      <w:rPr>
        <w:rFonts w:ascii="Courier New" w:hAnsi="Courier New" w:hint="default"/>
      </w:rPr>
    </w:lvl>
    <w:lvl w:ilvl="8" w:tplc="40126726">
      <w:start w:val="1"/>
      <w:numFmt w:val="bullet"/>
      <w:lvlText w:val=""/>
      <w:lvlJc w:val="left"/>
      <w:pPr>
        <w:ind w:left="6840" w:hanging="360"/>
      </w:pPr>
      <w:rPr>
        <w:rFonts w:ascii="Wingdings" w:hAnsi="Wingdings" w:hint="default"/>
      </w:rPr>
    </w:lvl>
  </w:abstractNum>
  <w:abstractNum w:abstractNumId="16" w15:restartNumberingAfterBreak="0">
    <w:nsid w:val="29886475"/>
    <w:multiLevelType w:val="hybridMultilevel"/>
    <w:tmpl w:val="AEDA605A"/>
    <w:lvl w:ilvl="0" w:tplc="C67029B2">
      <w:start w:val="1"/>
      <w:numFmt w:val="bullet"/>
      <w:lvlText w:val=""/>
      <w:lvlJc w:val="left"/>
      <w:pPr>
        <w:ind w:left="1080" w:hanging="360"/>
      </w:pPr>
      <w:rPr>
        <w:rFonts w:ascii="Symbol" w:hAnsi="Symbol" w:hint="default"/>
      </w:rPr>
    </w:lvl>
    <w:lvl w:ilvl="1" w:tplc="FAAC405E">
      <w:start w:val="1"/>
      <w:numFmt w:val="bullet"/>
      <w:lvlText w:val="o"/>
      <w:lvlJc w:val="left"/>
      <w:pPr>
        <w:ind w:left="1800" w:hanging="360"/>
      </w:pPr>
      <w:rPr>
        <w:rFonts w:ascii="Courier New" w:hAnsi="Courier New" w:hint="default"/>
      </w:rPr>
    </w:lvl>
    <w:lvl w:ilvl="2" w:tplc="B0228DE2">
      <w:start w:val="1"/>
      <w:numFmt w:val="bullet"/>
      <w:lvlText w:val=""/>
      <w:lvlJc w:val="left"/>
      <w:pPr>
        <w:ind w:left="2520" w:hanging="360"/>
      </w:pPr>
      <w:rPr>
        <w:rFonts w:ascii="Wingdings" w:hAnsi="Wingdings" w:hint="default"/>
      </w:rPr>
    </w:lvl>
    <w:lvl w:ilvl="3" w:tplc="8CD67926">
      <w:start w:val="1"/>
      <w:numFmt w:val="bullet"/>
      <w:lvlText w:val=""/>
      <w:lvlJc w:val="left"/>
      <w:pPr>
        <w:ind w:left="3240" w:hanging="360"/>
      </w:pPr>
      <w:rPr>
        <w:rFonts w:ascii="Symbol" w:hAnsi="Symbol" w:hint="default"/>
      </w:rPr>
    </w:lvl>
    <w:lvl w:ilvl="4" w:tplc="1388876A">
      <w:start w:val="1"/>
      <w:numFmt w:val="bullet"/>
      <w:lvlText w:val="o"/>
      <w:lvlJc w:val="left"/>
      <w:pPr>
        <w:ind w:left="3960" w:hanging="360"/>
      </w:pPr>
      <w:rPr>
        <w:rFonts w:ascii="Courier New" w:hAnsi="Courier New" w:hint="default"/>
      </w:rPr>
    </w:lvl>
    <w:lvl w:ilvl="5" w:tplc="83BEB4A2">
      <w:start w:val="1"/>
      <w:numFmt w:val="bullet"/>
      <w:lvlText w:val=""/>
      <w:lvlJc w:val="left"/>
      <w:pPr>
        <w:ind w:left="4680" w:hanging="360"/>
      </w:pPr>
      <w:rPr>
        <w:rFonts w:ascii="Wingdings" w:hAnsi="Wingdings" w:hint="default"/>
      </w:rPr>
    </w:lvl>
    <w:lvl w:ilvl="6" w:tplc="545E2B5E">
      <w:start w:val="1"/>
      <w:numFmt w:val="bullet"/>
      <w:lvlText w:val=""/>
      <w:lvlJc w:val="left"/>
      <w:pPr>
        <w:ind w:left="5400" w:hanging="360"/>
      </w:pPr>
      <w:rPr>
        <w:rFonts w:ascii="Symbol" w:hAnsi="Symbol" w:hint="default"/>
      </w:rPr>
    </w:lvl>
    <w:lvl w:ilvl="7" w:tplc="32ECFE70">
      <w:start w:val="1"/>
      <w:numFmt w:val="bullet"/>
      <w:lvlText w:val="o"/>
      <w:lvlJc w:val="left"/>
      <w:pPr>
        <w:ind w:left="6120" w:hanging="360"/>
      </w:pPr>
      <w:rPr>
        <w:rFonts w:ascii="Courier New" w:hAnsi="Courier New" w:hint="default"/>
      </w:rPr>
    </w:lvl>
    <w:lvl w:ilvl="8" w:tplc="9B5CB11A">
      <w:start w:val="1"/>
      <w:numFmt w:val="bullet"/>
      <w:lvlText w:val=""/>
      <w:lvlJc w:val="left"/>
      <w:pPr>
        <w:ind w:left="6840" w:hanging="360"/>
      </w:pPr>
      <w:rPr>
        <w:rFonts w:ascii="Wingdings" w:hAnsi="Wingdings" w:hint="default"/>
      </w:rPr>
    </w:lvl>
  </w:abstractNum>
  <w:abstractNum w:abstractNumId="17" w15:restartNumberingAfterBreak="0">
    <w:nsid w:val="29E85F3B"/>
    <w:multiLevelType w:val="hybridMultilevel"/>
    <w:tmpl w:val="1CDEB5DC"/>
    <w:lvl w:ilvl="0" w:tplc="4ADC343C">
      <w:start w:val="1"/>
      <w:numFmt w:val="upperRoman"/>
      <w:pStyle w:val="Heading1"/>
      <w:lvlText w:val="%1."/>
      <w:lvlJc w:val="left"/>
      <w:pPr>
        <w:ind w:left="1080" w:hanging="720"/>
      </w:pPr>
      <w:rPr>
        <w:rFonts w:asciiTheme="majorHAnsi" w:hAnsi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3B4406"/>
    <w:multiLevelType w:val="hybridMultilevel"/>
    <w:tmpl w:val="7896A204"/>
    <w:lvl w:ilvl="0" w:tplc="EE220D8A">
      <w:start w:val="1"/>
      <w:numFmt w:val="bullet"/>
      <w:lvlText w:val=""/>
      <w:lvlJc w:val="left"/>
      <w:pPr>
        <w:ind w:left="1080" w:hanging="360"/>
      </w:pPr>
      <w:rPr>
        <w:rFonts w:ascii="Symbol" w:hAnsi="Symbol" w:hint="default"/>
      </w:rPr>
    </w:lvl>
    <w:lvl w:ilvl="1" w:tplc="E4B6D226">
      <w:start w:val="1"/>
      <w:numFmt w:val="bullet"/>
      <w:lvlText w:val="o"/>
      <w:lvlJc w:val="left"/>
      <w:pPr>
        <w:ind w:left="1800" w:hanging="360"/>
      </w:pPr>
      <w:rPr>
        <w:rFonts w:ascii="Courier New" w:hAnsi="Courier New" w:hint="default"/>
      </w:rPr>
    </w:lvl>
    <w:lvl w:ilvl="2" w:tplc="83222932">
      <w:start w:val="1"/>
      <w:numFmt w:val="bullet"/>
      <w:lvlText w:val=""/>
      <w:lvlJc w:val="left"/>
      <w:pPr>
        <w:ind w:left="2520" w:hanging="360"/>
      </w:pPr>
      <w:rPr>
        <w:rFonts w:ascii="Wingdings" w:hAnsi="Wingdings" w:hint="default"/>
      </w:rPr>
    </w:lvl>
    <w:lvl w:ilvl="3" w:tplc="DF80DEB2">
      <w:start w:val="1"/>
      <w:numFmt w:val="bullet"/>
      <w:lvlText w:val=""/>
      <w:lvlJc w:val="left"/>
      <w:pPr>
        <w:ind w:left="3240" w:hanging="360"/>
      </w:pPr>
      <w:rPr>
        <w:rFonts w:ascii="Symbol" w:hAnsi="Symbol" w:hint="default"/>
      </w:rPr>
    </w:lvl>
    <w:lvl w:ilvl="4" w:tplc="D464938E">
      <w:start w:val="1"/>
      <w:numFmt w:val="bullet"/>
      <w:lvlText w:val="o"/>
      <w:lvlJc w:val="left"/>
      <w:pPr>
        <w:ind w:left="3960" w:hanging="360"/>
      </w:pPr>
      <w:rPr>
        <w:rFonts w:ascii="Courier New" w:hAnsi="Courier New" w:hint="default"/>
      </w:rPr>
    </w:lvl>
    <w:lvl w:ilvl="5" w:tplc="4ED46CCE">
      <w:start w:val="1"/>
      <w:numFmt w:val="bullet"/>
      <w:lvlText w:val=""/>
      <w:lvlJc w:val="left"/>
      <w:pPr>
        <w:ind w:left="4680" w:hanging="360"/>
      </w:pPr>
      <w:rPr>
        <w:rFonts w:ascii="Wingdings" w:hAnsi="Wingdings" w:hint="default"/>
      </w:rPr>
    </w:lvl>
    <w:lvl w:ilvl="6" w:tplc="B0426D20">
      <w:start w:val="1"/>
      <w:numFmt w:val="bullet"/>
      <w:lvlText w:val=""/>
      <w:lvlJc w:val="left"/>
      <w:pPr>
        <w:ind w:left="5400" w:hanging="360"/>
      </w:pPr>
      <w:rPr>
        <w:rFonts w:ascii="Symbol" w:hAnsi="Symbol" w:hint="default"/>
      </w:rPr>
    </w:lvl>
    <w:lvl w:ilvl="7" w:tplc="DF100AD8">
      <w:start w:val="1"/>
      <w:numFmt w:val="bullet"/>
      <w:lvlText w:val="o"/>
      <w:lvlJc w:val="left"/>
      <w:pPr>
        <w:ind w:left="6120" w:hanging="360"/>
      </w:pPr>
      <w:rPr>
        <w:rFonts w:ascii="Courier New" w:hAnsi="Courier New" w:hint="default"/>
      </w:rPr>
    </w:lvl>
    <w:lvl w:ilvl="8" w:tplc="857ED90E">
      <w:start w:val="1"/>
      <w:numFmt w:val="bullet"/>
      <w:lvlText w:val=""/>
      <w:lvlJc w:val="left"/>
      <w:pPr>
        <w:ind w:left="6840" w:hanging="360"/>
      </w:pPr>
      <w:rPr>
        <w:rFonts w:ascii="Wingdings" w:hAnsi="Wingdings" w:hint="default"/>
      </w:rPr>
    </w:lvl>
  </w:abstractNum>
  <w:abstractNum w:abstractNumId="19" w15:restartNumberingAfterBreak="0">
    <w:nsid w:val="2C5E6678"/>
    <w:multiLevelType w:val="hybridMultilevel"/>
    <w:tmpl w:val="9B98BAFC"/>
    <w:lvl w:ilvl="0" w:tplc="CDAE1AD2">
      <w:start w:val="1"/>
      <w:numFmt w:val="bullet"/>
      <w:lvlText w:val=""/>
      <w:lvlJc w:val="left"/>
      <w:pPr>
        <w:ind w:left="1080" w:hanging="360"/>
      </w:pPr>
      <w:rPr>
        <w:rFonts w:ascii="Symbol" w:hAnsi="Symbol" w:hint="default"/>
      </w:rPr>
    </w:lvl>
    <w:lvl w:ilvl="1" w:tplc="643CC42C">
      <w:start w:val="1"/>
      <w:numFmt w:val="bullet"/>
      <w:lvlText w:val="o"/>
      <w:lvlJc w:val="left"/>
      <w:pPr>
        <w:ind w:left="1800" w:hanging="360"/>
      </w:pPr>
      <w:rPr>
        <w:rFonts w:ascii="Courier New" w:hAnsi="Courier New" w:hint="default"/>
      </w:rPr>
    </w:lvl>
    <w:lvl w:ilvl="2" w:tplc="426C7B14">
      <w:start w:val="1"/>
      <w:numFmt w:val="bullet"/>
      <w:lvlText w:val=""/>
      <w:lvlJc w:val="left"/>
      <w:pPr>
        <w:ind w:left="2520" w:hanging="360"/>
      </w:pPr>
      <w:rPr>
        <w:rFonts w:ascii="Wingdings" w:hAnsi="Wingdings" w:hint="default"/>
      </w:rPr>
    </w:lvl>
    <w:lvl w:ilvl="3" w:tplc="478298F6">
      <w:start w:val="1"/>
      <w:numFmt w:val="bullet"/>
      <w:lvlText w:val=""/>
      <w:lvlJc w:val="left"/>
      <w:pPr>
        <w:ind w:left="3240" w:hanging="360"/>
      </w:pPr>
      <w:rPr>
        <w:rFonts w:ascii="Symbol" w:hAnsi="Symbol" w:hint="default"/>
      </w:rPr>
    </w:lvl>
    <w:lvl w:ilvl="4" w:tplc="822C705E">
      <w:start w:val="1"/>
      <w:numFmt w:val="bullet"/>
      <w:lvlText w:val="o"/>
      <w:lvlJc w:val="left"/>
      <w:pPr>
        <w:ind w:left="3960" w:hanging="360"/>
      </w:pPr>
      <w:rPr>
        <w:rFonts w:ascii="Courier New" w:hAnsi="Courier New" w:hint="default"/>
      </w:rPr>
    </w:lvl>
    <w:lvl w:ilvl="5" w:tplc="5A0E2130">
      <w:start w:val="1"/>
      <w:numFmt w:val="bullet"/>
      <w:lvlText w:val=""/>
      <w:lvlJc w:val="left"/>
      <w:pPr>
        <w:ind w:left="4680" w:hanging="360"/>
      </w:pPr>
      <w:rPr>
        <w:rFonts w:ascii="Wingdings" w:hAnsi="Wingdings" w:hint="default"/>
      </w:rPr>
    </w:lvl>
    <w:lvl w:ilvl="6" w:tplc="B0A67778">
      <w:start w:val="1"/>
      <w:numFmt w:val="bullet"/>
      <w:lvlText w:val=""/>
      <w:lvlJc w:val="left"/>
      <w:pPr>
        <w:ind w:left="5400" w:hanging="360"/>
      </w:pPr>
      <w:rPr>
        <w:rFonts w:ascii="Symbol" w:hAnsi="Symbol" w:hint="default"/>
      </w:rPr>
    </w:lvl>
    <w:lvl w:ilvl="7" w:tplc="D0447E7C">
      <w:start w:val="1"/>
      <w:numFmt w:val="bullet"/>
      <w:lvlText w:val="o"/>
      <w:lvlJc w:val="left"/>
      <w:pPr>
        <w:ind w:left="6120" w:hanging="360"/>
      </w:pPr>
      <w:rPr>
        <w:rFonts w:ascii="Courier New" w:hAnsi="Courier New" w:hint="default"/>
      </w:rPr>
    </w:lvl>
    <w:lvl w:ilvl="8" w:tplc="FAA6655C">
      <w:start w:val="1"/>
      <w:numFmt w:val="bullet"/>
      <w:lvlText w:val=""/>
      <w:lvlJc w:val="left"/>
      <w:pPr>
        <w:ind w:left="6840" w:hanging="360"/>
      </w:pPr>
      <w:rPr>
        <w:rFonts w:ascii="Wingdings" w:hAnsi="Wingdings" w:hint="default"/>
      </w:rPr>
    </w:lvl>
  </w:abstractNum>
  <w:abstractNum w:abstractNumId="20" w15:restartNumberingAfterBreak="0">
    <w:nsid w:val="2D07CFB2"/>
    <w:multiLevelType w:val="hybridMultilevel"/>
    <w:tmpl w:val="3C804A24"/>
    <w:lvl w:ilvl="0" w:tplc="CCF0BF6C">
      <w:start w:val="1"/>
      <w:numFmt w:val="bullet"/>
      <w:lvlText w:val=""/>
      <w:lvlJc w:val="left"/>
      <w:pPr>
        <w:ind w:left="720" w:hanging="360"/>
      </w:pPr>
      <w:rPr>
        <w:rFonts w:ascii="Symbol" w:hAnsi="Symbol" w:hint="default"/>
      </w:rPr>
    </w:lvl>
    <w:lvl w:ilvl="1" w:tplc="0CEE8CB2">
      <w:start w:val="1"/>
      <w:numFmt w:val="bullet"/>
      <w:lvlText w:val="o"/>
      <w:lvlJc w:val="left"/>
      <w:pPr>
        <w:ind w:left="1440" w:hanging="360"/>
      </w:pPr>
      <w:rPr>
        <w:rFonts w:ascii="Courier New" w:hAnsi="Courier New" w:hint="default"/>
      </w:rPr>
    </w:lvl>
    <w:lvl w:ilvl="2" w:tplc="075CD314">
      <w:start w:val="1"/>
      <w:numFmt w:val="bullet"/>
      <w:lvlText w:val=""/>
      <w:lvlJc w:val="left"/>
      <w:pPr>
        <w:ind w:left="2160" w:hanging="360"/>
      </w:pPr>
      <w:rPr>
        <w:rFonts w:ascii="Wingdings" w:hAnsi="Wingdings" w:hint="default"/>
      </w:rPr>
    </w:lvl>
    <w:lvl w:ilvl="3" w:tplc="3524062C">
      <w:start w:val="1"/>
      <w:numFmt w:val="bullet"/>
      <w:lvlText w:val=""/>
      <w:lvlJc w:val="left"/>
      <w:pPr>
        <w:ind w:left="2880" w:hanging="360"/>
      </w:pPr>
      <w:rPr>
        <w:rFonts w:ascii="Symbol" w:hAnsi="Symbol" w:hint="default"/>
      </w:rPr>
    </w:lvl>
    <w:lvl w:ilvl="4" w:tplc="00922D2A">
      <w:start w:val="1"/>
      <w:numFmt w:val="bullet"/>
      <w:lvlText w:val="o"/>
      <w:lvlJc w:val="left"/>
      <w:pPr>
        <w:ind w:left="3600" w:hanging="360"/>
      </w:pPr>
      <w:rPr>
        <w:rFonts w:ascii="Courier New" w:hAnsi="Courier New" w:hint="default"/>
      </w:rPr>
    </w:lvl>
    <w:lvl w:ilvl="5" w:tplc="28B0732E">
      <w:start w:val="1"/>
      <w:numFmt w:val="bullet"/>
      <w:lvlText w:val=""/>
      <w:lvlJc w:val="left"/>
      <w:pPr>
        <w:ind w:left="4320" w:hanging="360"/>
      </w:pPr>
      <w:rPr>
        <w:rFonts w:ascii="Wingdings" w:hAnsi="Wingdings" w:hint="default"/>
      </w:rPr>
    </w:lvl>
    <w:lvl w:ilvl="6" w:tplc="1412465C">
      <w:start w:val="1"/>
      <w:numFmt w:val="bullet"/>
      <w:lvlText w:val=""/>
      <w:lvlJc w:val="left"/>
      <w:pPr>
        <w:ind w:left="5040" w:hanging="360"/>
      </w:pPr>
      <w:rPr>
        <w:rFonts w:ascii="Symbol" w:hAnsi="Symbol" w:hint="default"/>
      </w:rPr>
    </w:lvl>
    <w:lvl w:ilvl="7" w:tplc="C07A9FDC">
      <w:start w:val="1"/>
      <w:numFmt w:val="bullet"/>
      <w:lvlText w:val="o"/>
      <w:lvlJc w:val="left"/>
      <w:pPr>
        <w:ind w:left="5760" w:hanging="360"/>
      </w:pPr>
      <w:rPr>
        <w:rFonts w:ascii="Courier New" w:hAnsi="Courier New" w:hint="default"/>
      </w:rPr>
    </w:lvl>
    <w:lvl w:ilvl="8" w:tplc="3830F146">
      <w:start w:val="1"/>
      <w:numFmt w:val="bullet"/>
      <w:lvlText w:val=""/>
      <w:lvlJc w:val="left"/>
      <w:pPr>
        <w:ind w:left="6480" w:hanging="360"/>
      </w:pPr>
      <w:rPr>
        <w:rFonts w:ascii="Wingdings" w:hAnsi="Wingdings" w:hint="default"/>
      </w:rPr>
    </w:lvl>
  </w:abstractNum>
  <w:abstractNum w:abstractNumId="21" w15:restartNumberingAfterBreak="0">
    <w:nsid w:val="2DE40261"/>
    <w:multiLevelType w:val="hybridMultilevel"/>
    <w:tmpl w:val="25A6AE4A"/>
    <w:lvl w:ilvl="0" w:tplc="F3CA42B6">
      <w:start w:val="1"/>
      <w:numFmt w:val="bullet"/>
      <w:lvlText w:val=""/>
      <w:lvlJc w:val="left"/>
      <w:pPr>
        <w:ind w:left="720" w:hanging="360"/>
      </w:pPr>
      <w:rPr>
        <w:rFonts w:ascii="Symbol" w:hAnsi="Symbol" w:hint="default"/>
      </w:rPr>
    </w:lvl>
    <w:lvl w:ilvl="1" w:tplc="C936CE40">
      <w:start w:val="1"/>
      <w:numFmt w:val="bullet"/>
      <w:lvlText w:val="o"/>
      <w:lvlJc w:val="left"/>
      <w:pPr>
        <w:ind w:left="1440" w:hanging="360"/>
      </w:pPr>
      <w:rPr>
        <w:rFonts w:ascii="Courier New" w:hAnsi="Courier New" w:hint="default"/>
      </w:rPr>
    </w:lvl>
    <w:lvl w:ilvl="2" w:tplc="F6A24862">
      <w:start w:val="1"/>
      <w:numFmt w:val="bullet"/>
      <w:lvlText w:val=""/>
      <w:lvlJc w:val="left"/>
      <w:pPr>
        <w:ind w:left="2160" w:hanging="360"/>
      </w:pPr>
      <w:rPr>
        <w:rFonts w:ascii="Wingdings" w:hAnsi="Wingdings" w:hint="default"/>
      </w:rPr>
    </w:lvl>
    <w:lvl w:ilvl="3" w:tplc="2408C75A">
      <w:start w:val="1"/>
      <w:numFmt w:val="bullet"/>
      <w:lvlText w:val=""/>
      <w:lvlJc w:val="left"/>
      <w:pPr>
        <w:ind w:left="2880" w:hanging="360"/>
      </w:pPr>
      <w:rPr>
        <w:rFonts w:ascii="Symbol" w:hAnsi="Symbol" w:hint="default"/>
      </w:rPr>
    </w:lvl>
    <w:lvl w:ilvl="4" w:tplc="4E06B460">
      <w:start w:val="1"/>
      <w:numFmt w:val="bullet"/>
      <w:lvlText w:val="o"/>
      <w:lvlJc w:val="left"/>
      <w:pPr>
        <w:ind w:left="3600" w:hanging="360"/>
      </w:pPr>
      <w:rPr>
        <w:rFonts w:ascii="Courier New" w:hAnsi="Courier New" w:hint="default"/>
      </w:rPr>
    </w:lvl>
    <w:lvl w:ilvl="5" w:tplc="7A06CE82">
      <w:start w:val="1"/>
      <w:numFmt w:val="bullet"/>
      <w:lvlText w:val=""/>
      <w:lvlJc w:val="left"/>
      <w:pPr>
        <w:ind w:left="4320" w:hanging="360"/>
      </w:pPr>
      <w:rPr>
        <w:rFonts w:ascii="Wingdings" w:hAnsi="Wingdings" w:hint="default"/>
      </w:rPr>
    </w:lvl>
    <w:lvl w:ilvl="6" w:tplc="07386104">
      <w:start w:val="1"/>
      <w:numFmt w:val="bullet"/>
      <w:lvlText w:val=""/>
      <w:lvlJc w:val="left"/>
      <w:pPr>
        <w:ind w:left="5040" w:hanging="360"/>
      </w:pPr>
      <w:rPr>
        <w:rFonts w:ascii="Symbol" w:hAnsi="Symbol" w:hint="default"/>
      </w:rPr>
    </w:lvl>
    <w:lvl w:ilvl="7" w:tplc="57B08426">
      <w:start w:val="1"/>
      <w:numFmt w:val="bullet"/>
      <w:lvlText w:val="o"/>
      <w:lvlJc w:val="left"/>
      <w:pPr>
        <w:ind w:left="5760" w:hanging="360"/>
      </w:pPr>
      <w:rPr>
        <w:rFonts w:ascii="Courier New" w:hAnsi="Courier New" w:hint="default"/>
      </w:rPr>
    </w:lvl>
    <w:lvl w:ilvl="8" w:tplc="1CD45826">
      <w:start w:val="1"/>
      <w:numFmt w:val="bullet"/>
      <w:lvlText w:val=""/>
      <w:lvlJc w:val="left"/>
      <w:pPr>
        <w:ind w:left="6480" w:hanging="360"/>
      </w:pPr>
      <w:rPr>
        <w:rFonts w:ascii="Wingdings" w:hAnsi="Wingdings" w:hint="default"/>
      </w:rPr>
    </w:lvl>
  </w:abstractNum>
  <w:abstractNum w:abstractNumId="22" w15:restartNumberingAfterBreak="0">
    <w:nsid w:val="2F60BCF3"/>
    <w:multiLevelType w:val="hybridMultilevel"/>
    <w:tmpl w:val="EF7CEE00"/>
    <w:lvl w:ilvl="0" w:tplc="20A47A74">
      <w:start w:val="1"/>
      <w:numFmt w:val="bullet"/>
      <w:lvlText w:val=""/>
      <w:lvlJc w:val="left"/>
      <w:pPr>
        <w:ind w:left="720" w:hanging="360"/>
      </w:pPr>
      <w:rPr>
        <w:rFonts w:ascii="Symbol" w:hAnsi="Symbol" w:hint="default"/>
      </w:rPr>
    </w:lvl>
    <w:lvl w:ilvl="1" w:tplc="3BD60894">
      <w:start w:val="1"/>
      <w:numFmt w:val="bullet"/>
      <w:lvlText w:val="o"/>
      <w:lvlJc w:val="left"/>
      <w:pPr>
        <w:ind w:left="1440" w:hanging="360"/>
      </w:pPr>
      <w:rPr>
        <w:rFonts w:ascii="Courier New" w:hAnsi="Courier New" w:hint="default"/>
      </w:rPr>
    </w:lvl>
    <w:lvl w:ilvl="2" w:tplc="53DA4738">
      <w:start w:val="1"/>
      <w:numFmt w:val="bullet"/>
      <w:lvlText w:val=""/>
      <w:lvlJc w:val="left"/>
      <w:pPr>
        <w:ind w:left="2160" w:hanging="360"/>
      </w:pPr>
      <w:rPr>
        <w:rFonts w:ascii="Wingdings" w:hAnsi="Wingdings" w:hint="default"/>
      </w:rPr>
    </w:lvl>
    <w:lvl w:ilvl="3" w:tplc="93DE26F8">
      <w:start w:val="1"/>
      <w:numFmt w:val="bullet"/>
      <w:lvlText w:val=""/>
      <w:lvlJc w:val="left"/>
      <w:pPr>
        <w:ind w:left="2880" w:hanging="360"/>
      </w:pPr>
      <w:rPr>
        <w:rFonts w:ascii="Symbol" w:hAnsi="Symbol" w:hint="default"/>
      </w:rPr>
    </w:lvl>
    <w:lvl w:ilvl="4" w:tplc="467A38FE">
      <w:start w:val="1"/>
      <w:numFmt w:val="bullet"/>
      <w:lvlText w:val="o"/>
      <w:lvlJc w:val="left"/>
      <w:pPr>
        <w:ind w:left="3600" w:hanging="360"/>
      </w:pPr>
      <w:rPr>
        <w:rFonts w:ascii="Courier New" w:hAnsi="Courier New" w:hint="default"/>
      </w:rPr>
    </w:lvl>
    <w:lvl w:ilvl="5" w:tplc="BAE6B20A">
      <w:start w:val="1"/>
      <w:numFmt w:val="bullet"/>
      <w:lvlText w:val=""/>
      <w:lvlJc w:val="left"/>
      <w:pPr>
        <w:ind w:left="4320" w:hanging="360"/>
      </w:pPr>
      <w:rPr>
        <w:rFonts w:ascii="Wingdings" w:hAnsi="Wingdings" w:hint="default"/>
      </w:rPr>
    </w:lvl>
    <w:lvl w:ilvl="6" w:tplc="B0BA6510">
      <w:start w:val="1"/>
      <w:numFmt w:val="bullet"/>
      <w:lvlText w:val=""/>
      <w:lvlJc w:val="left"/>
      <w:pPr>
        <w:ind w:left="5040" w:hanging="360"/>
      </w:pPr>
      <w:rPr>
        <w:rFonts w:ascii="Symbol" w:hAnsi="Symbol" w:hint="default"/>
      </w:rPr>
    </w:lvl>
    <w:lvl w:ilvl="7" w:tplc="6F521AB2">
      <w:start w:val="1"/>
      <w:numFmt w:val="bullet"/>
      <w:lvlText w:val="o"/>
      <w:lvlJc w:val="left"/>
      <w:pPr>
        <w:ind w:left="5760" w:hanging="360"/>
      </w:pPr>
      <w:rPr>
        <w:rFonts w:ascii="Courier New" w:hAnsi="Courier New" w:hint="default"/>
      </w:rPr>
    </w:lvl>
    <w:lvl w:ilvl="8" w:tplc="9524F8E8">
      <w:start w:val="1"/>
      <w:numFmt w:val="bullet"/>
      <w:lvlText w:val=""/>
      <w:lvlJc w:val="left"/>
      <w:pPr>
        <w:ind w:left="6480" w:hanging="360"/>
      </w:pPr>
      <w:rPr>
        <w:rFonts w:ascii="Wingdings" w:hAnsi="Wingdings" w:hint="default"/>
      </w:rPr>
    </w:lvl>
  </w:abstractNum>
  <w:abstractNum w:abstractNumId="23" w15:restartNumberingAfterBreak="0">
    <w:nsid w:val="3224ED93"/>
    <w:multiLevelType w:val="hybridMultilevel"/>
    <w:tmpl w:val="2E48039A"/>
    <w:lvl w:ilvl="0" w:tplc="8430B906">
      <w:start w:val="1"/>
      <w:numFmt w:val="bullet"/>
      <w:lvlText w:val=""/>
      <w:lvlJc w:val="left"/>
      <w:pPr>
        <w:ind w:left="720" w:hanging="360"/>
      </w:pPr>
      <w:rPr>
        <w:rFonts w:ascii="Symbol" w:hAnsi="Symbol" w:hint="default"/>
      </w:rPr>
    </w:lvl>
    <w:lvl w:ilvl="1" w:tplc="B972FB36">
      <w:start w:val="1"/>
      <w:numFmt w:val="bullet"/>
      <w:lvlText w:val="o"/>
      <w:lvlJc w:val="left"/>
      <w:pPr>
        <w:ind w:left="1440" w:hanging="360"/>
      </w:pPr>
      <w:rPr>
        <w:rFonts w:ascii="Courier New" w:hAnsi="Courier New" w:hint="default"/>
      </w:rPr>
    </w:lvl>
    <w:lvl w:ilvl="2" w:tplc="0F06D766">
      <w:start w:val="1"/>
      <w:numFmt w:val="bullet"/>
      <w:lvlText w:val=""/>
      <w:lvlJc w:val="left"/>
      <w:pPr>
        <w:ind w:left="2160" w:hanging="360"/>
      </w:pPr>
      <w:rPr>
        <w:rFonts w:ascii="Wingdings" w:hAnsi="Wingdings" w:hint="default"/>
      </w:rPr>
    </w:lvl>
    <w:lvl w:ilvl="3" w:tplc="22709CA0">
      <w:start w:val="1"/>
      <w:numFmt w:val="bullet"/>
      <w:lvlText w:val=""/>
      <w:lvlJc w:val="left"/>
      <w:pPr>
        <w:ind w:left="2880" w:hanging="360"/>
      </w:pPr>
      <w:rPr>
        <w:rFonts w:ascii="Symbol" w:hAnsi="Symbol" w:hint="default"/>
      </w:rPr>
    </w:lvl>
    <w:lvl w:ilvl="4" w:tplc="4B78AD88">
      <w:start w:val="1"/>
      <w:numFmt w:val="bullet"/>
      <w:lvlText w:val="o"/>
      <w:lvlJc w:val="left"/>
      <w:pPr>
        <w:ind w:left="3600" w:hanging="360"/>
      </w:pPr>
      <w:rPr>
        <w:rFonts w:ascii="Courier New" w:hAnsi="Courier New" w:hint="default"/>
      </w:rPr>
    </w:lvl>
    <w:lvl w:ilvl="5" w:tplc="B73CF77C">
      <w:start w:val="1"/>
      <w:numFmt w:val="bullet"/>
      <w:lvlText w:val=""/>
      <w:lvlJc w:val="left"/>
      <w:pPr>
        <w:ind w:left="4320" w:hanging="360"/>
      </w:pPr>
      <w:rPr>
        <w:rFonts w:ascii="Wingdings" w:hAnsi="Wingdings" w:hint="default"/>
      </w:rPr>
    </w:lvl>
    <w:lvl w:ilvl="6" w:tplc="F306F830">
      <w:start w:val="1"/>
      <w:numFmt w:val="bullet"/>
      <w:lvlText w:val=""/>
      <w:lvlJc w:val="left"/>
      <w:pPr>
        <w:ind w:left="5040" w:hanging="360"/>
      </w:pPr>
      <w:rPr>
        <w:rFonts w:ascii="Symbol" w:hAnsi="Symbol" w:hint="default"/>
      </w:rPr>
    </w:lvl>
    <w:lvl w:ilvl="7" w:tplc="EC504AE0">
      <w:start w:val="1"/>
      <w:numFmt w:val="bullet"/>
      <w:lvlText w:val="o"/>
      <w:lvlJc w:val="left"/>
      <w:pPr>
        <w:ind w:left="5760" w:hanging="360"/>
      </w:pPr>
      <w:rPr>
        <w:rFonts w:ascii="Courier New" w:hAnsi="Courier New" w:hint="default"/>
      </w:rPr>
    </w:lvl>
    <w:lvl w:ilvl="8" w:tplc="D1265C0C">
      <w:start w:val="1"/>
      <w:numFmt w:val="bullet"/>
      <w:lvlText w:val=""/>
      <w:lvlJc w:val="left"/>
      <w:pPr>
        <w:ind w:left="6480" w:hanging="360"/>
      </w:pPr>
      <w:rPr>
        <w:rFonts w:ascii="Wingdings" w:hAnsi="Wingdings" w:hint="default"/>
      </w:rPr>
    </w:lvl>
  </w:abstractNum>
  <w:abstractNum w:abstractNumId="24" w15:restartNumberingAfterBreak="0">
    <w:nsid w:val="335EAC3C"/>
    <w:multiLevelType w:val="hybridMultilevel"/>
    <w:tmpl w:val="C6E002EE"/>
    <w:lvl w:ilvl="0" w:tplc="E34EEA1E">
      <w:start w:val="1"/>
      <w:numFmt w:val="bullet"/>
      <w:lvlText w:val=""/>
      <w:lvlJc w:val="left"/>
      <w:pPr>
        <w:ind w:left="720" w:hanging="360"/>
      </w:pPr>
      <w:rPr>
        <w:rFonts w:ascii="Symbol" w:hAnsi="Symbol" w:hint="default"/>
      </w:rPr>
    </w:lvl>
    <w:lvl w:ilvl="1" w:tplc="138081A4">
      <w:start w:val="1"/>
      <w:numFmt w:val="bullet"/>
      <w:lvlText w:val="o"/>
      <w:lvlJc w:val="left"/>
      <w:pPr>
        <w:ind w:left="1440" w:hanging="360"/>
      </w:pPr>
      <w:rPr>
        <w:rFonts w:ascii="Courier New" w:hAnsi="Courier New" w:hint="default"/>
      </w:rPr>
    </w:lvl>
    <w:lvl w:ilvl="2" w:tplc="D5B2AAFC">
      <w:start w:val="1"/>
      <w:numFmt w:val="bullet"/>
      <w:lvlText w:val=""/>
      <w:lvlJc w:val="left"/>
      <w:pPr>
        <w:ind w:left="2160" w:hanging="360"/>
      </w:pPr>
      <w:rPr>
        <w:rFonts w:ascii="Wingdings" w:hAnsi="Wingdings" w:hint="default"/>
      </w:rPr>
    </w:lvl>
    <w:lvl w:ilvl="3" w:tplc="2536EFAE">
      <w:start w:val="1"/>
      <w:numFmt w:val="bullet"/>
      <w:lvlText w:val=""/>
      <w:lvlJc w:val="left"/>
      <w:pPr>
        <w:ind w:left="2880" w:hanging="360"/>
      </w:pPr>
      <w:rPr>
        <w:rFonts w:ascii="Symbol" w:hAnsi="Symbol" w:hint="default"/>
      </w:rPr>
    </w:lvl>
    <w:lvl w:ilvl="4" w:tplc="9806BF14">
      <w:start w:val="1"/>
      <w:numFmt w:val="bullet"/>
      <w:lvlText w:val="o"/>
      <w:lvlJc w:val="left"/>
      <w:pPr>
        <w:ind w:left="3600" w:hanging="360"/>
      </w:pPr>
      <w:rPr>
        <w:rFonts w:ascii="Courier New" w:hAnsi="Courier New" w:hint="default"/>
      </w:rPr>
    </w:lvl>
    <w:lvl w:ilvl="5" w:tplc="112E712C">
      <w:start w:val="1"/>
      <w:numFmt w:val="bullet"/>
      <w:lvlText w:val=""/>
      <w:lvlJc w:val="left"/>
      <w:pPr>
        <w:ind w:left="4320" w:hanging="360"/>
      </w:pPr>
      <w:rPr>
        <w:rFonts w:ascii="Wingdings" w:hAnsi="Wingdings" w:hint="default"/>
      </w:rPr>
    </w:lvl>
    <w:lvl w:ilvl="6" w:tplc="02AA6DF2">
      <w:start w:val="1"/>
      <w:numFmt w:val="bullet"/>
      <w:lvlText w:val=""/>
      <w:lvlJc w:val="left"/>
      <w:pPr>
        <w:ind w:left="5040" w:hanging="360"/>
      </w:pPr>
      <w:rPr>
        <w:rFonts w:ascii="Symbol" w:hAnsi="Symbol" w:hint="default"/>
      </w:rPr>
    </w:lvl>
    <w:lvl w:ilvl="7" w:tplc="60029766">
      <w:start w:val="1"/>
      <w:numFmt w:val="bullet"/>
      <w:lvlText w:val="o"/>
      <w:lvlJc w:val="left"/>
      <w:pPr>
        <w:ind w:left="5760" w:hanging="360"/>
      </w:pPr>
      <w:rPr>
        <w:rFonts w:ascii="Courier New" w:hAnsi="Courier New" w:hint="default"/>
      </w:rPr>
    </w:lvl>
    <w:lvl w:ilvl="8" w:tplc="A0706676">
      <w:start w:val="1"/>
      <w:numFmt w:val="bullet"/>
      <w:lvlText w:val=""/>
      <w:lvlJc w:val="left"/>
      <w:pPr>
        <w:ind w:left="6480" w:hanging="360"/>
      </w:pPr>
      <w:rPr>
        <w:rFonts w:ascii="Wingdings" w:hAnsi="Wingdings" w:hint="default"/>
      </w:rPr>
    </w:lvl>
  </w:abstractNum>
  <w:abstractNum w:abstractNumId="25" w15:restartNumberingAfterBreak="0">
    <w:nsid w:val="33DF9694"/>
    <w:multiLevelType w:val="hybridMultilevel"/>
    <w:tmpl w:val="18467CAE"/>
    <w:lvl w:ilvl="0" w:tplc="9490E51E">
      <w:start w:val="1"/>
      <w:numFmt w:val="bullet"/>
      <w:lvlText w:val=""/>
      <w:lvlJc w:val="left"/>
      <w:pPr>
        <w:ind w:left="1080" w:hanging="360"/>
      </w:pPr>
      <w:rPr>
        <w:rFonts w:ascii="Symbol" w:hAnsi="Symbol" w:hint="default"/>
      </w:rPr>
    </w:lvl>
    <w:lvl w:ilvl="1" w:tplc="3CA287B2">
      <w:start w:val="1"/>
      <w:numFmt w:val="bullet"/>
      <w:lvlText w:val="o"/>
      <w:lvlJc w:val="left"/>
      <w:pPr>
        <w:ind w:left="1800" w:hanging="360"/>
      </w:pPr>
      <w:rPr>
        <w:rFonts w:ascii="Courier New" w:hAnsi="Courier New" w:hint="default"/>
      </w:rPr>
    </w:lvl>
    <w:lvl w:ilvl="2" w:tplc="61F09308">
      <w:start w:val="1"/>
      <w:numFmt w:val="bullet"/>
      <w:lvlText w:val=""/>
      <w:lvlJc w:val="left"/>
      <w:pPr>
        <w:ind w:left="2520" w:hanging="360"/>
      </w:pPr>
      <w:rPr>
        <w:rFonts w:ascii="Wingdings" w:hAnsi="Wingdings" w:hint="default"/>
      </w:rPr>
    </w:lvl>
    <w:lvl w:ilvl="3" w:tplc="0B263114">
      <w:start w:val="1"/>
      <w:numFmt w:val="bullet"/>
      <w:lvlText w:val=""/>
      <w:lvlJc w:val="left"/>
      <w:pPr>
        <w:ind w:left="3240" w:hanging="360"/>
      </w:pPr>
      <w:rPr>
        <w:rFonts w:ascii="Symbol" w:hAnsi="Symbol" w:hint="default"/>
      </w:rPr>
    </w:lvl>
    <w:lvl w:ilvl="4" w:tplc="2B64FEB8">
      <w:start w:val="1"/>
      <w:numFmt w:val="bullet"/>
      <w:lvlText w:val="o"/>
      <w:lvlJc w:val="left"/>
      <w:pPr>
        <w:ind w:left="3960" w:hanging="360"/>
      </w:pPr>
      <w:rPr>
        <w:rFonts w:ascii="Courier New" w:hAnsi="Courier New" w:hint="default"/>
      </w:rPr>
    </w:lvl>
    <w:lvl w:ilvl="5" w:tplc="835E150A">
      <w:start w:val="1"/>
      <w:numFmt w:val="bullet"/>
      <w:lvlText w:val=""/>
      <w:lvlJc w:val="left"/>
      <w:pPr>
        <w:ind w:left="4680" w:hanging="360"/>
      </w:pPr>
      <w:rPr>
        <w:rFonts w:ascii="Wingdings" w:hAnsi="Wingdings" w:hint="default"/>
      </w:rPr>
    </w:lvl>
    <w:lvl w:ilvl="6" w:tplc="83A83A20">
      <w:start w:val="1"/>
      <w:numFmt w:val="bullet"/>
      <w:lvlText w:val=""/>
      <w:lvlJc w:val="left"/>
      <w:pPr>
        <w:ind w:left="5400" w:hanging="360"/>
      </w:pPr>
      <w:rPr>
        <w:rFonts w:ascii="Symbol" w:hAnsi="Symbol" w:hint="default"/>
      </w:rPr>
    </w:lvl>
    <w:lvl w:ilvl="7" w:tplc="2CAC52A6">
      <w:start w:val="1"/>
      <w:numFmt w:val="bullet"/>
      <w:lvlText w:val="o"/>
      <w:lvlJc w:val="left"/>
      <w:pPr>
        <w:ind w:left="6120" w:hanging="360"/>
      </w:pPr>
      <w:rPr>
        <w:rFonts w:ascii="Courier New" w:hAnsi="Courier New" w:hint="default"/>
      </w:rPr>
    </w:lvl>
    <w:lvl w:ilvl="8" w:tplc="224AC25A">
      <w:start w:val="1"/>
      <w:numFmt w:val="bullet"/>
      <w:lvlText w:val=""/>
      <w:lvlJc w:val="left"/>
      <w:pPr>
        <w:ind w:left="6840" w:hanging="360"/>
      </w:pPr>
      <w:rPr>
        <w:rFonts w:ascii="Wingdings" w:hAnsi="Wingdings" w:hint="default"/>
      </w:rPr>
    </w:lvl>
  </w:abstractNum>
  <w:abstractNum w:abstractNumId="26" w15:restartNumberingAfterBreak="0">
    <w:nsid w:val="37C50BB9"/>
    <w:multiLevelType w:val="hybridMultilevel"/>
    <w:tmpl w:val="40D48952"/>
    <w:lvl w:ilvl="0" w:tplc="A3628808">
      <w:start w:val="1"/>
      <w:numFmt w:val="bullet"/>
      <w:lvlText w:val=""/>
      <w:lvlJc w:val="left"/>
      <w:pPr>
        <w:ind w:left="720" w:hanging="360"/>
      </w:pPr>
      <w:rPr>
        <w:rFonts w:ascii="Symbol" w:hAnsi="Symbol" w:hint="default"/>
      </w:rPr>
    </w:lvl>
    <w:lvl w:ilvl="1" w:tplc="FA0C61B0">
      <w:start w:val="1"/>
      <w:numFmt w:val="bullet"/>
      <w:lvlText w:val="o"/>
      <w:lvlJc w:val="left"/>
      <w:pPr>
        <w:ind w:left="1440" w:hanging="360"/>
      </w:pPr>
      <w:rPr>
        <w:rFonts w:ascii="Courier New" w:hAnsi="Courier New" w:hint="default"/>
      </w:rPr>
    </w:lvl>
    <w:lvl w:ilvl="2" w:tplc="0F126110">
      <w:start w:val="1"/>
      <w:numFmt w:val="bullet"/>
      <w:lvlText w:val=""/>
      <w:lvlJc w:val="left"/>
      <w:pPr>
        <w:ind w:left="2160" w:hanging="360"/>
      </w:pPr>
      <w:rPr>
        <w:rFonts w:ascii="Wingdings" w:hAnsi="Wingdings" w:hint="default"/>
      </w:rPr>
    </w:lvl>
    <w:lvl w:ilvl="3" w:tplc="FAE23D1E">
      <w:start w:val="1"/>
      <w:numFmt w:val="bullet"/>
      <w:lvlText w:val=""/>
      <w:lvlJc w:val="left"/>
      <w:pPr>
        <w:ind w:left="2880" w:hanging="360"/>
      </w:pPr>
      <w:rPr>
        <w:rFonts w:ascii="Symbol" w:hAnsi="Symbol" w:hint="default"/>
      </w:rPr>
    </w:lvl>
    <w:lvl w:ilvl="4" w:tplc="F37A29AC">
      <w:start w:val="1"/>
      <w:numFmt w:val="bullet"/>
      <w:lvlText w:val="o"/>
      <w:lvlJc w:val="left"/>
      <w:pPr>
        <w:ind w:left="3600" w:hanging="360"/>
      </w:pPr>
      <w:rPr>
        <w:rFonts w:ascii="Courier New" w:hAnsi="Courier New" w:hint="default"/>
      </w:rPr>
    </w:lvl>
    <w:lvl w:ilvl="5" w:tplc="0F5A37FA">
      <w:start w:val="1"/>
      <w:numFmt w:val="bullet"/>
      <w:lvlText w:val=""/>
      <w:lvlJc w:val="left"/>
      <w:pPr>
        <w:ind w:left="4320" w:hanging="360"/>
      </w:pPr>
      <w:rPr>
        <w:rFonts w:ascii="Wingdings" w:hAnsi="Wingdings" w:hint="default"/>
      </w:rPr>
    </w:lvl>
    <w:lvl w:ilvl="6" w:tplc="E7146766">
      <w:start w:val="1"/>
      <w:numFmt w:val="bullet"/>
      <w:lvlText w:val=""/>
      <w:lvlJc w:val="left"/>
      <w:pPr>
        <w:ind w:left="5040" w:hanging="360"/>
      </w:pPr>
      <w:rPr>
        <w:rFonts w:ascii="Symbol" w:hAnsi="Symbol" w:hint="default"/>
      </w:rPr>
    </w:lvl>
    <w:lvl w:ilvl="7" w:tplc="4F54A318">
      <w:start w:val="1"/>
      <w:numFmt w:val="bullet"/>
      <w:lvlText w:val="o"/>
      <w:lvlJc w:val="left"/>
      <w:pPr>
        <w:ind w:left="5760" w:hanging="360"/>
      </w:pPr>
      <w:rPr>
        <w:rFonts w:ascii="Courier New" w:hAnsi="Courier New" w:hint="default"/>
      </w:rPr>
    </w:lvl>
    <w:lvl w:ilvl="8" w:tplc="5FFEED04">
      <w:start w:val="1"/>
      <w:numFmt w:val="bullet"/>
      <w:lvlText w:val=""/>
      <w:lvlJc w:val="left"/>
      <w:pPr>
        <w:ind w:left="6480" w:hanging="360"/>
      </w:pPr>
      <w:rPr>
        <w:rFonts w:ascii="Wingdings" w:hAnsi="Wingdings" w:hint="default"/>
      </w:rPr>
    </w:lvl>
  </w:abstractNum>
  <w:abstractNum w:abstractNumId="27" w15:restartNumberingAfterBreak="0">
    <w:nsid w:val="3ADDA1CB"/>
    <w:multiLevelType w:val="hybridMultilevel"/>
    <w:tmpl w:val="FA40F5A2"/>
    <w:lvl w:ilvl="0" w:tplc="08285EC0">
      <w:start w:val="1"/>
      <w:numFmt w:val="bullet"/>
      <w:lvlText w:val=""/>
      <w:lvlJc w:val="left"/>
      <w:pPr>
        <w:ind w:left="720" w:hanging="360"/>
      </w:pPr>
      <w:rPr>
        <w:rFonts w:ascii="Symbol" w:hAnsi="Symbol" w:hint="default"/>
      </w:rPr>
    </w:lvl>
    <w:lvl w:ilvl="1" w:tplc="6FFEE698">
      <w:start w:val="1"/>
      <w:numFmt w:val="bullet"/>
      <w:lvlText w:val="o"/>
      <w:lvlJc w:val="left"/>
      <w:pPr>
        <w:ind w:left="1440" w:hanging="360"/>
      </w:pPr>
      <w:rPr>
        <w:rFonts w:ascii="Courier New" w:hAnsi="Courier New" w:hint="default"/>
      </w:rPr>
    </w:lvl>
    <w:lvl w:ilvl="2" w:tplc="F28A4562">
      <w:start w:val="1"/>
      <w:numFmt w:val="bullet"/>
      <w:lvlText w:val=""/>
      <w:lvlJc w:val="left"/>
      <w:pPr>
        <w:ind w:left="2160" w:hanging="360"/>
      </w:pPr>
      <w:rPr>
        <w:rFonts w:ascii="Wingdings" w:hAnsi="Wingdings" w:hint="default"/>
      </w:rPr>
    </w:lvl>
    <w:lvl w:ilvl="3" w:tplc="2D046112">
      <w:start w:val="1"/>
      <w:numFmt w:val="bullet"/>
      <w:lvlText w:val=""/>
      <w:lvlJc w:val="left"/>
      <w:pPr>
        <w:ind w:left="2880" w:hanging="360"/>
      </w:pPr>
      <w:rPr>
        <w:rFonts w:ascii="Symbol" w:hAnsi="Symbol" w:hint="default"/>
      </w:rPr>
    </w:lvl>
    <w:lvl w:ilvl="4" w:tplc="8362DED0">
      <w:start w:val="1"/>
      <w:numFmt w:val="bullet"/>
      <w:lvlText w:val="o"/>
      <w:lvlJc w:val="left"/>
      <w:pPr>
        <w:ind w:left="3600" w:hanging="360"/>
      </w:pPr>
      <w:rPr>
        <w:rFonts w:ascii="Courier New" w:hAnsi="Courier New" w:hint="default"/>
      </w:rPr>
    </w:lvl>
    <w:lvl w:ilvl="5" w:tplc="4FA0FBC2">
      <w:start w:val="1"/>
      <w:numFmt w:val="bullet"/>
      <w:lvlText w:val=""/>
      <w:lvlJc w:val="left"/>
      <w:pPr>
        <w:ind w:left="4320" w:hanging="360"/>
      </w:pPr>
      <w:rPr>
        <w:rFonts w:ascii="Wingdings" w:hAnsi="Wingdings" w:hint="default"/>
      </w:rPr>
    </w:lvl>
    <w:lvl w:ilvl="6" w:tplc="E4622FD6">
      <w:start w:val="1"/>
      <w:numFmt w:val="bullet"/>
      <w:lvlText w:val=""/>
      <w:lvlJc w:val="left"/>
      <w:pPr>
        <w:ind w:left="5040" w:hanging="360"/>
      </w:pPr>
      <w:rPr>
        <w:rFonts w:ascii="Symbol" w:hAnsi="Symbol" w:hint="default"/>
      </w:rPr>
    </w:lvl>
    <w:lvl w:ilvl="7" w:tplc="8C425428">
      <w:start w:val="1"/>
      <w:numFmt w:val="bullet"/>
      <w:lvlText w:val="o"/>
      <w:lvlJc w:val="left"/>
      <w:pPr>
        <w:ind w:left="5760" w:hanging="360"/>
      </w:pPr>
      <w:rPr>
        <w:rFonts w:ascii="Courier New" w:hAnsi="Courier New" w:hint="default"/>
      </w:rPr>
    </w:lvl>
    <w:lvl w:ilvl="8" w:tplc="E4D20D1A">
      <w:start w:val="1"/>
      <w:numFmt w:val="bullet"/>
      <w:lvlText w:val=""/>
      <w:lvlJc w:val="left"/>
      <w:pPr>
        <w:ind w:left="6480" w:hanging="360"/>
      </w:pPr>
      <w:rPr>
        <w:rFonts w:ascii="Wingdings" w:hAnsi="Wingdings" w:hint="default"/>
      </w:rPr>
    </w:lvl>
  </w:abstractNum>
  <w:abstractNum w:abstractNumId="28" w15:restartNumberingAfterBreak="0">
    <w:nsid w:val="3BE89F54"/>
    <w:multiLevelType w:val="hybridMultilevel"/>
    <w:tmpl w:val="C8EEF7B8"/>
    <w:lvl w:ilvl="0" w:tplc="03B811FA">
      <w:start w:val="1"/>
      <w:numFmt w:val="bullet"/>
      <w:lvlText w:val=""/>
      <w:lvlJc w:val="left"/>
      <w:pPr>
        <w:ind w:left="1080" w:hanging="360"/>
      </w:pPr>
      <w:rPr>
        <w:rFonts w:ascii="Symbol" w:hAnsi="Symbol" w:hint="default"/>
      </w:rPr>
    </w:lvl>
    <w:lvl w:ilvl="1" w:tplc="F38E4BDE">
      <w:start w:val="1"/>
      <w:numFmt w:val="bullet"/>
      <w:lvlText w:val="o"/>
      <w:lvlJc w:val="left"/>
      <w:pPr>
        <w:ind w:left="1800" w:hanging="360"/>
      </w:pPr>
      <w:rPr>
        <w:rFonts w:ascii="Courier New" w:hAnsi="Courier New" w:hint="default"/>
      </w:rPr>
    </w:lvl>
    <w:lvl w:ilvl="2" w:tplc="1D2EC9CC">
      <w:start w:val="1"/>
      <w:numFmt w:val="bullet"/>
      <w:lvlText w:val=""/>
      <w:lvlJc w:val="left"/>
      <w:pPr>
        <w:ind w:left="2520" w:hanging="360"/>
      </w:pPr>
      <w:rPr>
        <w:rFonts w:ascii="Wingdings" w:hAnsi="Wingdings" w:hint="default"/>
      </w:rPr>
    </w:lvl>
    <w:lvl w:ilvl="3" w:tplc="54AE25A0">
      <w:start w:val="1"/>
      <w:numFmt w:val="bullet"/>
      <w:lvlText w:val=""/>
      <w:lvlJc w:val="left"/>
      <w:pPr>
        <w:ind w:left="3240" w:hanging="360"/>
      </w:pPr>
      <w:rPr>
        <w:rFonts w:ascii="Symbol" w:hAnsi="Symbol" w:hint="default"/>
      </w:rPr>
    </w:lvl>
    <w:lvl w:ilvl="4" w:tplc="BD68E454">
      <w:start w:val="1"/>
      <w:numFmt w:val="bullet"/>
      <w:lvlText w:val="o"/>
      <w:lvlJc w:val="left"/>
      <w:pPr>
        <w:ind w:left="3960" w:hanging="360"/>
      </w:pPr>
      <w:rPr>
        <w:rFonts w:ascii="Courier New" w:hAnsi="Courier New" w:hint="default"/>
      </w:rPr>
    </w:lvl>
    <w:lvl w:ilvl="5" w:tplc="2252ECD4">
      <w:start w:val="1"/>
      <w:numFmt w:val="bullet"/>
      <w:lvlText w:val=""/>
      <w:lvlJc w:val="left"/>
      <w:pPr>
        <w:ind w:left="4680" w:hanging="360"/>
      </w:pPr>
      <w:rPr>
        <w:rFonts w:ascii="Wingdings" w:hAnsi="Wingdings" w:hint="default"/>
      </w:rPr>
    </w:lvl>
    <w:lvl w:ilvl="6" w:tplc="142AD53C">
      <w:start w:val="1"/>
      <w:numFmt w:val="bullet"/>
      <w:lvlText w:val=""/>
      <w:lvlJc w:val="left"/>
      <w:pPr>
        <w:ind w:left="5400" w:hanging="360"/>
      </w:pPr>
      <w:rPr>
        <w:rFonts w:ascii="Symbol" w:hAnsi="Symbol" w:hint="default"/>
      </w:rPr>
    </w:lvl>
    <w:lvl w:ilvl="7" w:tplc="1D3A88FE">
      <w:start w:val="1"/>
      <w:numFmt w:val="bullet"/>
      <w:lvlText w:val="o"/>
      <w:lvlJc w:val="left"/>
      <w:pPr>
        <w:ind w:left="6120" w:hanging="360"/>
      </w:pPr>
      <w:rPr>
        <w:rFonts w:ascii="Courier New" w:hAnsi="Courier New" w:hint="default"/>
      </w:rPr>
    </w:lvl>
    <w:lvl w:ilvl="8" w:tplc="FFC821E2">
      <w:start w:val="1"/>
      <w:numFmt w:val="bullet"/>
      <w:lvlText w:val=""/>
      <w:lvlJc w:val="left"/>
      <w:pPr>
        <w:ind w:left="6840" w:hanging="360"/>
      </w:pPr>
      <w:rPr>
        <w:rFonts w:ascii="Wingdings" w:hAnsi="Wingdings" w:hint="default"/>
      </w:rPr>
    </w:lvl>
  </w:abstractNum>
  <w:abstractNum w:abstractNumId="29" w15:restartNumberingAfterBreak="0">
    <w:nsid w:val="457E8759"/>
    <w:multiLevelType w:val="hybridMultilevel"/>
    <w:tmpl w:val="18D85A26"/>
    <w:lvl w:ilvl="0" w:tplc="EEB2E2E4">
      <w:start w:val="1"/>
      <w:numFmt w:val="bullet"/>
      <w:lvlText w:val=""/>
      <w:lvlJc w:val="left"/>
      <w:pPr>
        <w:ind w:left="1080" w:hanging="360"/>
      </w:pPr>
      <w:rPr>
        <w:rFonts w:ascii="Symbol" w:hAnsi="Symbol" w:hint="default"/>
      </w:rPr>
    </w:lvl>
    <w:lvl w:ilvl="1" w:tplc="DD00ED30">
      <w:start w:val="1"/>
      <w:numFmt w:val="bullet"/>
      <w:lvlText w:val="o"/>
      <w:lvlJc w:val="left"/>
      <w:pPr>
        <w:ind w:left="1800" w:hanging="360"/>
      </w:pPr>
      <w:rPr>
        <w:rFonts w:ascii="Courier New" w:hAnsi="Courier New" w:hint="default"/>
      </w:rPr>
    </w:lvl>
    <w:lvl w:ilvl="2" w:tplc="DDEE9D92">
      <w:start w:val="1"/>
      <w:numFmt w:val="bullet"/>
      <w:lvlText w:val=""/>
      <w:lvlJc w:val="left"/>
      <w:pPr>
        <w:ind w:left="2520" w:hanging="360"/>
      </w:pPr>
      <w:rPr>
        <w:rFonts w:ascii="Wingdings" w:hAnsi="Wingdings" w:hint="default"/>
      </w:rPr>
    </w:lvl>
    <w:lvl w:ilvl="3" w:tplc="69705668">
      <w:start w:val="1"/>
      <w:numFmt w:val="bullet"/>
      <w:lvlText w:val=""/>
      <w:lvlJc w:val="left"/>
      <w:pPr>
        <w:ind w:left="3240" w:hanging="360"/>
      </w:pPr>
      <w:rPr>
        <w:rFonts w:ascii="Symbol" w:hAnsi="Symbol" w:hint="default"/>
      </w:rPr>
    </w:lvl>
    <w:lvl w:ilvl="4" w:tplc="3E84C3BC">
      <w:start w:val="1"/>
      <w:numFmt w:val="bullet"/>
      <w:lvlText w:val="o"/>
      <w:lvlJc w:val="left"/>
      <w:pPr>
        <w:ind w:left="3960" w:hanging="360"/>
      </w:pPr>
      <w:rPr>
        <w:rFonts w:ascii="Courier New" w:hAnsi="Courier New" w:hint="default"/>
      </w:rPr>
    </w:lvl>
    <w:lvl w:ilvl="5" w:tplc="A4C834A2">
      <w:start w:val="1"/>
      <w:numFmt w:val="bullet"/>
      <w:lvlText w:val=""/>
      <w:lvlJc w:val="left"/>
      <w:pPr>
        <w:ind w:left="4680" w:hanging="360"/>
      </w:pPr>
      <w:rPr>
        <w:rFonts w:ascii="Wingdings" w:hAnsi="Wingdings" w:hint="default"/>
      </w:rPr>
    </w:lvl>
    <w:lvl w:ilvl="6" w:tplc="73CA78AC">
      <w:start w:val="1"/>
      <w:numFmt w:val="bullet"/>
      <w:lvlText w:val=""/>
      <w:lvlJc w:val="left"/>
      <w:pPr>
        <w:ind w:left="5400" w:hanging="360"/>
      </w:pPr>
      <w:rPr>
        <w:rFonts w:ascii="Symbol" w:hAnsi="Symbol" w:hint="default"/>
      </w:rPr>
    </w:lvl>
    <w:lvl w:ilvl="7" w:tplc="CF963C5C">
      <w:start w:val="1"/>
      <w:numFmt w:val="bullet"/>
      <w:lvlText w:val="o"/>
      <w:lvlJc w:val="left"/>
      <w:pPr>
        <w:ind w:left="6120" w:hanging="360"/>
      </w:pPr>
      <w:rPr>
        <w:rFonts w:ascii="Courier New" w:hAnsi="Courier New" w:hint="default"/>
      </w:rPr>
    </w:lvl>
    <w:lvl w:ilvl="8" w:tplc="EA289996">
      <w:start w:val="1"/>
      <w:numFmt w:val="bullet"/>
      <w:lvlText w:val=""/>
      <w:lvlJc w:val="left"/>
      <w:pPr>
        <w:ind w:left="6840" w:hanging="360"/>
      </w:pPr>
      <w:rPr>
        <w:rFonts w:ascii="Wingdings" w:hAnsi="Wingdings" w:hint="default"/>
      </w:rPr>
    </w:lvl>
  </w:abstractNum>
  <w:abstractNum w:abstractNumId="30" w15:restartNumberingAfterBreak="0">
    <w:nsid w:val="46D75688"/>
    <w:multiLevelType w:val="hybridMultilevel"/>
    <w:tmpl w:val="58982E5C"/>
    <w:lvl w:ilvl="0" w:tplc="D1E49954">
      <w:start w:val="1"/>
      <w:numFmt w:val="bullet"/>
      <w:lvlText w:val=""/>
      <w:lvlJc w:val="left"/>
      <w:pPr>
        <w:ind w:left="720" w:hanging="360"/>
      </w:pPr>
      <w:rPr>
        <w:rFonts w:ascii="Symbol" w:hAnsi="Symbol" w:hint="default"/>
      </w:rPr>
    </w:lvl>
    <w:lvl w:ilvl="1" w:tplc="AAB2226E">
      <w:start w:val="1"/>
      <w:numFmt w:val="bullet"/>
      <w:lvlText w:val="o"/>
      <w:lvlJc w:val="left"/>
      <w:pPr>
        <w:ind w:left="1440" w:hanging="360"/>
      </w:pPr>
      <w:rPr>
        <w:rFonts w:ascii="Courier New" w:hAnsi="Courier New" w:hint="default"/>
      </w:rPr>
    </w:lvl>
    <w:lvl w:ilvl="2" w:tplc="41D2865E">
      <w:start w:val="1"/>
      <w:numFmt w:val="bullet"/>
      <w:lvlText w:val=""/>
      <w:lvlJc w:val="left"/>
      <w:pPr>
        <w:ind w:left="2160" w:hanging="360"/>
      </w:pPr>
      <w:rPr>
        <w:rFonts w:ascii="Wingdings" w:hAnsi="Wingdings" w:hint="default"/>
      </w:rPr>
    </w:lvl>
    <w:lvl w:ilvl="3" w:tplc="60D89C2C">
      <w:start w:val="1"/>
      <w:numFmt w:val="bullet"/>
      <w:lvlText w:val=""/>
      <w:lvlJc w:val="left"/>
      <w:pPr>
        <w:ind w:left="2880" w:hanging="360"/>
      </w:pPr>
      <w:rPr>
        <w:rFonts w:ascii="Symbol" w:hAnsi="Symbol" w:hint="default"/>
      </w:rPr>
    </w:lvl>
    <w:lvl w:ilvl="4" w:tplc="DFD6D15E">
      <w:start w:val="1"/>
      <w:numFmt w:val="bullet"/>
      <w:lvlText w:val="o"/>
      <w:lvlJc w:val="left"/>
      <w:pPr>
        <w:ind w:left="3600" w:hanging="360"/>
      </w:pPr>
      <w:rPr>
        <w:rFonts w:ascii="Courier New" w:hAnsi="Courier New" w:hint="default"/>
      </w:rPr>
    </w:lvl>
    <w:lvl w:ilvl="5" w:tplc="A0B4CBF6">
      <w:start w:val="1"/>
      <w:numFmt w:val="bullet"/>
      <w:lvlText w:val=""/>
      <w:lvlJc w:val="left"/>
      <w:pPr>
        <w:ind w:left="4320" w:hanging="360"/>
      </w:pPr>
      <w:rPr>
        <w:rFonts w:ascii="Wingdings" w:hAnsi="Wingdings" w:hint="default"/>
      </w:rPr>
    </w:lvl>
    <w:lvl w:ilvl="6" w:tplc="1A0819F6">
      <w:start w:val="1"/>
      <w:numFmt w:val="bullet"/>
      <w:lvlText w:val=""/>
      <w:lvlJc w:val="left"/>
      <w:pPr>
        <w:ind w:left="5040" w:hanging="360"/>
      </w:pPr>
      <w:rPr>
        <w:rFonts w:ascii="Symbol" w:hAnsi="Symbol" w:hint="default"/>
      </w:rPr>
    </w:lvl>
    <w:lvl w:ilvl="7" w:tplc="54EE97C2">
      <w:start w:val="1"/>
      <w:numFmt w:val="bullet"/>
      <w:lvlText w:val="o"/>
      <w:lvlJc w:val="left"/>
      <w:pPr>
        <w:ind w:left="5760" w:hanging="360"/>
      </w:pPr>
      <w:rPr>
        <w:rFonts w:ascii="Courier New" w:hAnsi="Courier New" w:hint="default"/>
      </w:rPr>
    </w:lvl>
    <w:lvl w:ilvl="8" w:tplc="75CCA492">
      <w:start w:val="1"/>
      <w:numFmt w:val="bullet"/>
      <w:lvlText w:val=""/>
      <w:lvlJc w:val="left"/>
      <w:pPr>
        <w:ind w:left="6480" w:hanging="360"/>
      </w:pPr>
      <w:rPr>
        <w:rFonts w:ascii="Wingdings" w:hAnsi="Wingdings" w:hint="default"/>
      </w:rPr>
    </w:lvl>
  </w:abstractNum>
  <w:abstractNum w:abstractNumId="31" w15:restartNumberingAfterBreak="0">
    <w:nsid w:val="4722FEAF"/>
    <w:multiLevelType w:val="hybridMultilevel"/>
    <w:tmpl w:val="59629A4A"/>
    <w:lvl w:ilvl="0" w:tplc="9B0A3D74">
      <w:start w:val="1"/>
      <w:numFmt w:val="bullet"/>
      <w:lvlText w:val=""/>
      <w:lvlJc w:val="left"/>
      <w:pPr>
        <w:ind w:left="1080" w:hanging="360"/>
      </w:pPr>
      <w:rPr>
        <w:rFonts w:ascii="Symbol" w:hAnsi="Symbol" w:hint="default"/>
      </w:rPr>
    </w:lvl>
    <w:lvl w:ilvl="1" w:tplc="D8F48036">
      <w:start w:val="1"/>
      <w:numFmt w:val="bullet"/>
      <w:lvlText w:val="o"/>
      <w:lvlJc w:val="left"/>
      <w:pPr>
        <w:ind w:left="1800" w:hanging="360"/>
      </w:pPr>
      <w:rPr>
        <w:rFonts w:ascii="Courier New" w:hAnsi="Courier New" w:hint="default"/>
      </w:rPr>
    </w:lvl>
    <w:lvl w:ilvl="2" w:tplc="1068C3F0">
      <w:start w:val="1"/>
      <w:numFmt w:val="bullet"/>
      <w:lvlText w:val=""/>
      <w:lvlJc w:val="left"/>
      <w:pPr>
        <w:ind w:left="2520" w:hanging="360"/>
      </w:pPr>
      <w:rPr>
        <w:rFonts w:ascii="Wingdings" w:hAnsi="Wingdings" w:hint="default"/>
      </w:rPr>
    </w:lvl>
    <w:lvl w:ilvl="3" w:tplc="6D1057A8">
      <w:start w:val="1"/>
      <w:numFmt w:val="bullet"/>
      <w:lvlText w:val=""/>
      <w:lvlJc w:val="left"/>
      <w:pPr>
        <w:ind w:left="3240" w:hanging="360"/>
      </w:pPr>
      <w:rPr>
        <w:rFonts w:ascii="Symbol" w:hAnsi="Symbol" w:hint="default"/>
      </w:rPr>
    </w:lvl>
    <w:lvl w:ilvl="4" w:tplc="4B7896D0">
      <w:start w:val="1"/>
      <w:numFmt w:val="bullet"/>
      <w:lvlText w:val="o"/>
      <w:lvlJc w:val="left"/>
      <w:pPr>
        <w:ind w:left="3960" w:hanging="360"/>
      </w:pPr>
      <w:rPr>
        <w:rFonts w:ascii="Courier New" w:hAnsi="Courier New" w:hint="default"/>
      </w:rPr>
    </w:lvl>
    <w:lvl w:ilvl="5" w:tplc="495A82EA">
      <w:start w:val="1"/>
      <w:numFmt w:val="bullet"/>
      <w:lvlText w:val=""/>
      <w:lvlJc w:val="left"/>
      <w:pPr>
        <w:ind w:left="4680" w:hanging="360"/>
      </w:pPr>
      <w:rPr>
        <w:rFonts w:ascii="Wingdings" w:hAnsi="Wingdings" w:hint="default"/>
      </w:rPr>
    </w:lvl>
    <w:lvl w:ilvl="6" w:tplc="B39C1CE0">
      <w:start w:val="1"/>
      <w:numFmt w:val="bullet"/>
      <w:lvlText w:val=""/>
      <w:lvlJc w:val="left"/>
      <w:pPr>
        <w:ind w:left="5400" w:hanging="360"/>
      </w:pPr>
      <w:rPr>
        <w:rFonts w:ascii="Symbol" w:hAnsi="Symbol" w:hint="default"/>
      </w:rPr>
    </w:lvl>
    <w:lvl w:ilvl="7" w:tplc="26DE77D8">
      <w:start w:val="1"/>
      <w:numFmt w:val="bullet"/>
      <w:lvlText w:val="o"/>
      <w:lvlJc w:val="left"/>
      <w:pPr>
        <w:ind w:left="6120" w:hanging="360"/>
      </w:pPr>
      <w:rPr>
        <w:rFonts w:ascii="Courier New" w:hAnsi="Courier New" w:hint="default"/>
      </w:rPr>
    </w:lvl>
    <w:lvl w:ilvl="8" w:tplc="3F482A3A">
      <w:start w:val="1"/>
      <w:numFmt w:val="bullet"/>
      <w:lvlText w:val=""/>
      <w:lvlJc w:val="left"/>
      <w:pPr>
        <w:ind w:left="6840" w:hanging="360"/>
      </w:pPr>
      <w:rPr>
        <w:rFonts w:ascii="Wingdings" w:hAnsi="Wingdings" w:hint="default"/>
      </w:rPr>
    </w:lvl>
  </w:abstractNum>
  <w:abstractNum w:abstractNumId="32" w15:restartNumberingAfterBreak="0">
    <w:nsid w:val="48721400"/>
    <w:multiLevelType w:val="hybridMultilevel"/>
    <w:tmpl w:val="B1605B18"/>
    <w:lvl w:ilvl="0" w:tplc="217A9D90">
      <w:start w:val="1"/>
      <w:numFmt w:val="bullet"/>
      <w:lvlText w:val=""/>
      <w:lvlJc w:val="left"/>
      <w:pPr>
        <w:ind w:left="720" w:hanging="360"/>
      </w:pPr>
      <w:rPr>
        <w:rFonts w:ascii="Symbol" w:hAnsi="Symbol" w:hint="default"/>
      </w:rPr>
    </w:lvl>
    <w:lvl w:ilvl="1" w:tplc="27D4553E">
      <w:start w:val="1"/>
      <w:numFmt w:val="bullet"/>
      <w:lvlText w:val="o"/>
      <w:lvlJc w:val="left"/>
      <w:pPr>
        <w:ind w:left="1440" w:hanging="360"/>
      </w:pPr>
      <w:rPr>
        <w:rFonts w:ascii="Courier New" w:hAnsi="Courier New" w:hint="default"/>
      </w:rPr>
    </w:lvl>
    <w:lvl w:ilvl="2" w:tplc="C5389846">
      <w:start w:val="1"/>
      <w:numFmt w:val="bullet"/>
      <w:lvlText w:val=""/>
      <w:lvlJc w:val="left"/>
      <w:pPr>
        <w:ind w:left="2160" w:hanging="360"/>
      </w:pPr>
      <w:rPr>
        <w:rFonts w:ascii="Wingdings" w:hAnsi="Wingdings" w:hint="default"/>
      </w:rPr>
    </w:lvl>
    <w:lvl w:ilvl="3" w:tplc="3C3067FC">
      <w:start w:val="1"/>
      <w:numFmt w:val="bullet"/>
      <w:lvlText w:val=""/>
      <w:lvlJc w:val="left"/>
      <w:pPr>
        <w:ind w:left="2880" w:hanging="360"/>
      </w:pPr>
      <w:rPr>
        <w:rFonts w:ascii="Symbol" w:hAnsi="Symbol" w:hint="default"/>
      </w:rPr>
    </w:lvl>
    <w:lvl w:ilvl="4" w:tplc="A8567FFA">
      <w:start w:val="1"/>
      <w:numFmt w:val="bullet"/>
      <w:lvlText w:val="o"/>
      <w:lvlJc w:val="left"/>
      <w:pPr>
        <w:ind w:left="3600" w:hanging="360"/>
      </w:pPr>
      <w:rPr>
        <w:rFonts w:ascii="Courier New" w:hAnsi="Courier New" w:hint="default"/>
      </w:rPr>
    </w:lvl>
    <w:lvl w:ilvl="5" w:tplc="1006212E">
      <w:start w:val="1"/>
      <w:numFmt w:val="bullet"/>
      <w:lvlText w:val=""/>
      <w:lvlJc w:val="left"/>
      <w:pPr>
        <w:ind w:left="4320" w:hanging="360"/>
      </w:pPr>
      <w:rPr>
        <w:rFonts w:ascii="Wingdings" w:hAnsi="Wingdings" w:hint="default"/>
      </w:rPr>
    </w:lvl>
    <w:lvl w:ilvl="6" w:tplc="51D4A8D2">
      <w:start w:val="1"/>
      <w:numFmt w:val="bullet"/>
      <w:lvlText w:val=""/>
      <w:lvlJc w:val="left"/>
      <w:pPr>
        <w:ind w:left="5040" w:hanging="360"/>
      </w:pPr>
      <w:rPr>
        <w:rFonts w:ascii="Symbol" w:hAnsi="Symbol" w:hint="default"/>
      </w:rPr>
    </w:lvl>
    <w:lvl w:ilvl="7" w:tplc="F312A6E6">
      <w:start w:val="1"/>
      <w:numFmt w:val="bullet"/>
      <w:lvlText w:val="o"/>
      <w:lvlJc w:val="left"/>
      <w:pPr>
        <w:ind w:left="5760" w:hanging="360"/>
      </w:pPr>
      <w:rPr>
        <w:rFonts w:ascii="Courier New" w:hAnsi="Courier New" w:hint="default"/>
      </w:rPr>
    </w:lvl>
    <w:lvl w:ilvl="8" w:tplc="3526628A">
      <w:start w:val="1"/>
      <w:numFmt w:val="bullet"/>
      <w:lvlText w:val=""/>
      <w:lvlJc w:val="left"/>
      <w:pPr>
        <w:ind w:left="6480" w:hanging="360"/>
      </w:pPr>
      <w:rPr>
        <w:rFonts w:ascii="Wingdings" w:hAnsi="Wingdings" w:hint="default"/>
      </w:rPr>
    </w:lvl>
  </w:abstractNum>
  <w:abstractNum w:abstractNumId="33" w15:restartNumberingAfterBreak="0">
    <w:nsid w:val="49BF4B15"/>
    <w:multiLevelType w:val="hybridMultilevel"/>
    <w:tmpl w:val="EBA47B1E"/>
    <w:lvl w:ilvl="0" w:tplc="A3684E62">
      <w:start w:val="1"/>
      <w:numFmt w:val="bullet"/>
      <w:lvlText w:val=""/>
      <w:lvlJc w:val="left"/>
      <w:pPr>
        <w:ind w:left="720" w:hanging="360"/>
      </w:pPr>
      <w:rPr>
        <w:rFonts w:ascii="Symbol" w:hAnsi="Symbol" w:hint="default"/>
      </w:rPr>
    </w:lvl>
    <w:lvl w:ilvl="1" w:tplc="74322102">
      <w:start w:val="1"/>
      <w:numFmt w:val="bullet"/>
      <w:lvlText w:val="o"/>
      <w:lvlJc w:val="left"/>
      <w:pPr>
        <w:ind w:left="1440" w:hanging="360"/>
      </w:pPr>
      <w:rPr>
        <w:rFonts w:ascii="Courier New" w:hAnsi="Courier New" w:hint="default"/>
      </w:rPr>
    </w:lvl>
    <w:lvl w:ilvl="2" w:tplc="D0B42CE4">
      <w:start w:val="1"/>
      <w:numFmt w:val="bullet"/>
      <w:lvlText w:val=""/>
      <w:lvlJc w:val="left"/>
      <w:pPr>
        <w:ind w:left="2160" w:hanging="360"/>
      </w:pPr>
      <w:rPr>
        <w:rFonts w:ascii="Wingdings" w:hAnsi="Wingdings" w:hint="default"/>
      </w:rPr>
    </w:lvl>
    <w:lvl w:ilvl="3" w:tplc="B5040EAA">
      <w:start w:val="1"/>
      <w:numFmt w:val="bullet"/>
      <w:lvlText w:val=""/>
      <w:lvlJc w:val="left"/>
      <w:pPr>
        <w:ind w:left="2880" w:hanging="360"/>
      </w:pPr>
      <w:rPr>
        <w:rFonts w:ascii="Symbol" w:hAnsi="Symbol" w:hint="default"/>
      </w:rPr>
    </w:lvl>
    <w:lvl w:ilvl="4" w:tplc="E6BEC1F8">
      <w:start w:val="1"/>
      <w:numFmt w:val="bullet"/>
      <w:lvlText w:val="o"/>
      <w:lvlJc w:val="left"/>
      <w:pPr>
        <w:ind w:left="3600" w:hanging="360"/>
      </w:pPr>
      <w:rPr>
        <w:rFonts w:ascii="Courier New" w:hAnsi="Courier New" w:hint="default"/>
      </w:rPr>
    </w:lvl>
    <w:lvl w:ilvl="5" w:tplc="C304E740">
      <w:start w:val="1"/>
      <w:numFmt w:val="bullet"/>
      <w:lvlText w:val=""/>
      <w:lvlJc w:val="left"/>
      <w:pPr>
        <w:ind w:left="4320" w:hanging="360"/>
      </w:pPr>
      <w:rPr>
        <w:rFonts w:ascii="Wingdings" w:hAnsi="Wingdings" w:hint="default"/>
      </w:rPr>
    </w:lvl>
    <w:lvl w:ilvl="6" w:tplc="269EC7C0">
      <w:start w:val="1"/>
      <w:numFmt w:val="bullet"/>
      <w:lvlText w:val=""/>
      <w:lvlJc w:val="left"/>
      <w:pPr>
        <w:ind w:left="5040" w:hanging="360"/>
      </w:pPr>
      <w:rPr>
        <w:rFonts w:ascii="Symbol" w:hAnsi="Symbol" w:hint="default"/>
      </w:rPr>
    </w:lvl>
    <w:lvl w:ilvl="7" w:tplc="C68EAD4E">
      <w:start w:val="1"/>
      <w:numFmt w:val="bullet"/>
      <w:lvlText w:val="o"/>
      <w:lvlJc w:val="left"/>
      <w:pPr>
        <w:ind w:left="5760" w:hanging="360"/>
      </w:pPr>
      <w:rPr>
        <w:rFonts w:ascii="Courier New" w:hAnsi="Courier New" w:hint="default"/>
      </w:rPr>
    </w:lvl>
    <w:lvl w:ilvl="8" w:tplc="2A3E1522">
      <w:start w:val="1"/>
      <w:numFmt w:val="bullet"/>
      <w:lvlText w:val=""/>
      <w:lvlJc w:val="left"/>
      <w:pPr>
        <w:ind w:left="6480" w:hanging="360"/>
      </w:pPr>
      <w:rPr>
        <w:rFonts w:ascii="Wingdings" w:hAnsi="Wingdings" w:hint="default"/>
      </w:rPr>
    </w:lvl>
  </w:abstractNum>
  <w:abstractNum w:abstractNumId="34" w15:restartNumberingAfterBreak="0">
    <w:nsid w:val="5007C324"/>
    <w:multiLevelType w:val="hybridMultilevel"/>
    <w:tmpl w:val="7064274C"/>
    <w:lvl w:ilvl="0" w:tplc="14F090B0">
      <w:start w:val="1"/>
      <w:numFmt w:val="decimal"/>
      <w:lvlText w:val="%1."/>
      <w:lvlJc w:val="left"/>
      <w:pPr>
        <w:ind w:left="720" w:hanging="360"/>
      </w:pPr>
    </w:lvl>
    <w:lvl w:ilvl="1" w:tplc="5BD6B1F4">
      <w:start w:val="1"/>
      <w:numFmt w:val="lowerLetter"/>
      <w:lvlText w:val="%2."/>
      <w:lvlJc w:val="left"/>
      <w:pPr>
        <w:ind w:left="1440" w:hanging="360"/>
      </w:pPr>
    </w:lvl>
    <w:lvl w:ilvl="2" w:tplc="90DA7D52">
      <w:start w:val="1"/>
      <w:numFmt w:val="lowerRoman"/>
      <w:lvlText w:val="%3."/>
      <w:lvlJc w:val="right"/>
      <w:pPr>
        <w:ind w:left="2160" w:hanging="180"/>
      </w:pPr>
    </w:lvl>
    <w:lvl w:ilvl="3" w:tplc="44140824">
      <w:start w:val="1"/>
      <w:numFmt w:val="decimal"/>
      <w:lvlText w:val="%4."/>
      <w:lvlJc w:val="left"/>
      <w:pPr>
        <w:ind w:left="2880" w:hanging="360"/>
      </w:pPr>
    </w:lvl>
    <w:lvl w:ilvl="4" w:tplc="94B0955E">
      <w:start w:val="1"/>
      <w:numFmt w:val="lowerLetter"/>
      <w:lvlText w:val="%5."/>
      <w:lvlJc w:val="left"/>
      <w:pPr>
        <w:ind w:left="3600" w:hanging="360"/>
      </w:pPr>
    </w:lvl>
    <w:lvl w:ilvl="5" w:tplc="C9206D56">
      <w:start w:val="1"/>
      <w:numFmt w:val="lowerRoman"/>
      <w:lvlText w:val="%6."/>
      <w:lvlJc w:val="right"/>
      <w:pPr>
        <w:ind w:left="4320" w:hanging="180"/>
      </w:pPr>
    </w:lvl>
    <w:lvl w:ilvl="6" w:tplc="104A6BC4">
      <w:start w:val="1"/>
      <w:numFmt w:val="decimal"/>
      <w:lvlText w:val="%7."/>
      <w:lvlJc w:val="left"/>
      <w:pPr>
        <w:ind w:left="5040" w:hanging="360"/>
      </w:pPr>
    </w:lvl>
    <w:lvl w:ilvl="7" w:tplc="CA5E0D60">
      <w:start w:val="1"/>
      <w:numFmt w:val="lowerLetter"/>
      <w:lvlText w:val="%8."/>
      <w:lvlJc w:val="left"/>
      <w:pPr>
        <w:ind w:left="5760" w:hanging="360"/>
      </w:pPr>
    </w:lvl>
    <w:lvl w:ilvl="8" w:tplc="A142FF6E">
      <w:start w:val="1"/>
      <w:numFmt w:val="lowerRoman"/>
      <w:lvlText w:val="%9."/>
      <w:lvlJc w:val="right"/>
      <w:pPr>
        <w:ind w:left="6480" w:hanging="180"/>
      </w:pPr>
    </w:lvl>
  </w:abstractNum>
  <w:abstractNum w:abstractNumId="35" w15:restartNumberingAfterBreak="0">
    <w:nsid w:val="5082F938"/>
    <w:multiLevelType w:val="hybridMultilevel"/>
    <w:tmpl w:val="5F4439F0"/>
    <w:lvl w:ilvl="0" w:tplc="FE583ECC">
      <w:start w:val="1"/>
      <w:numFmt w:val="bullet"/>
      <w:lvlText w:val=""/>
      <w:lvlJc w:val="left"/>
      <w:pPr>
        <w:ind w:left="1080" w:hanging="360"/>
      </w:pPr>
      <w:rPr>
        <w:rFonts w:ascii="Symbol" w:hAnsi="Symbol" w:hint="default"/>
      </w:rPr>
    </w:lvl>
    <w:lvl w:ilvl="1" w:tplc="6BF8A10E">
      <w:start w:val="1"/>
      <w:numFmt w:val="bullet"/>
      <w:lvlText w:val="o"/>
      <w:lvlJc w:val="left"/>
      <w:pPr>
        <w:ind w:left="1800" w:hanging="360"/>
      </w:pPr>
      <w:rPr>
        <w:rFonts w:ascii="Courier New" w:hAnsi="Courier New" w:hint="default"/>
      </w:rPr>
    </w:lvl>
    <w:lvl w:ilvl="2" w:tplc="0D08589C">
      <w:start w:val="1"/>
      <w:numFmt w:val="bullet"/>
      <w:lvlText w:val=""/>
      <w:lvlJc w:val="left"/>
      <w:pPr>
        <w:ind w:left="2520" w:hanging="360"/>
      </w:pPr>
      <w:rPr>
        <w:rFonts w:ascii="Wingdings" w:hAnsi="Wingdings" w:hint="default"/>
      </w:rPr>
    </w:lvl>
    <w:lvl w:ilvl="3" w:tplc="E4F2D97C">
      <w:start w:val="1"/>
      <w:numFmt w:val="bullet"/>
      <w:lvlText w:val=""/>
      <w:lvlJc w:val="left"/>
      <w:pPr>
        <w:ind w:left="3240" w:hanging="360"/>
      </w:pPr>
      <w:rPr>
        <w:rFonts w:ascii="Symbol" w:hAnsi="Symbol" w:hint="default"/>
      </w:rPr>
    </w:lvl>
    <w:lvl w:ilvl="4" w:tplc="ECA29C98">
      <w:start w:val="1"/>
      <w:numFmt w:val="bullet"/>
      <w:lvlText w:val="o"/>
      <w:lvlJc w:val="left"/>
      <w:pPr>
        <w:ind w:left="3960" w:hanging="360"/>
      </w:pPr>
      <w:rPr>
        <w:rFonts w:ascii="Courier New" w:hAnsi="Courier New" w:hint="default"/>
      </w:rPr>
    </w:lvl>
    <w:lvl w:ilvl="5" w:tplc="ECA29932">
      <w:start w:val="1"/>
      <w:numFmt w:val="bullet"/>
      <w:lvlText w:val=""/>
      <w:lvlJc w:val="left"/>
      <w:pPr>
        <w:ind w:left="4680" w:hanging="360"/>
      </w:pPr>
      <w:rPr>
        <w:rFonts w:ascii="Wingdings" w:hAnsi="Wingdings" w:hint="default"/>
      </w:rPr>
    </w:lvl>
    <w:lvl w:ilvl="6" w:tplc="AADA16E6">
      <w:start w:val="1"/>
      <w:numFmt w:val="bullet"/>
      <w:lvlText w:val=""/>
      <w:lvlJc w:val="left"/>
      <w:pPr>
        <w:ind w:left="5400" w:hanging="360"/>
      </w:pPr>
      <w:rPr>
        <w:rFonts w:ascii="Symbol" w:hAnsi="Symbol" w:hint="default"/>
      </w:rPr>
    </w:lvl>
    <w:lvl w:ilvl="7" w:tplc="B3B236CE">
      <w:start w:val="1"/>
      <w:numFmt w:val="bullet"/>
      <w:lvlText w:val="o"/>
      <w:lvlJc w:val="left"/>
      <w:pPr>
        <w:ind w:left="6120" w:hanging="360"/>
      </w:pPr>
      <w:rPr>
        <w:rFonts w:ascii="Courier New" w:hAnsi="Courier New" w:hint="default"/>
      </w:rPr>
    </w:lvl>
    <w:lvl w:ilvl="8" w:tplc="05D64594">
      <w:start w:val="1"/>
      <w:numFmt w:val="bullet"/>
      <w:lvlText w:val=""/>
      <w:lvlJc w:val="left"/>
      <w:pPr>
        <w:ind w:left="6840" w:hanging="360"/>
      </w:pPr>
      <w:rPr>
        <w:rFonts w:ascii="Wingdings" w:hAnsi="Wingdings" w:hint="default"/>
      </w:rPr>
    </w:lvl>
  </w:abstractNum>
  <w:abstractNum w:abstractNumId="36" w15:restartNumberingAfterBreak="0">
    <w:nsid w:val="532986DD"/>
    <w:multiLevelType w:val="hybridMultilevel"/>
    <w:tmpl w:val="B9BE343C"/>
    <w:lvl w:ilvl="0" w:tplc="5D4CBE6E">
      <w:start w:val="1"/>
      <w:numFmt w:val="bullet"/>
      <w:lvlText w:val=""/>
      <w:lvlJc w:val="left"/>
      <w:pPr>
        <w:ind w:left="1080" w:hanging="360"/>
      </w:pPr>
      <w:rPr>
        <w:rFonts w:ascii="Symbol" w:hAnsi="Symbol" w:hint="default"/>
      </w:rPr>
    </w:lvl>
    <w:lvl w:ilvl="1" w:tplc="3744A06C">
      <w:start w:val="1"/>
      <w:numFmt w:val="bullet"/>
      <w:lvlText w:val="o"/>
      <w:lvlJc w:val="left"/>
      <w:pPr>
        <w:ind w:left="1800" w:hanging="360"/>
      </w:pPr>
      <w:rPr>
        <w:rFonts w:ascii="Courier New" w:hAnsi="Courier New" w:hint="default"/>
      </w:rPr>
    </w:lvl>
    <w:lvl w:ilvl="2" w:tplc="F288E588">
      <w:start w:val="1"/>
      <w:numFmt w:val="bullet"/>
      <w:lvlText w:val=""/>
      <w:lvlJc w:val="left"/>
      <w:pPr>
        <w:ind w:left="2520" w:hanging="360"/>
      </w:pPr>
      <w:rPr>
        <w:rFonts w:ascii="Wingdings" w:hAnsi="Wingdings" w:hint="default"/>
      </w:rPr>
    </w:lvl>
    <w:lvl w:ilvl="3" w:tplc="4EDA57BE">
      <w:start w:val="1"/>
      <w:numFmt w:val="bullet"/>
      <w:lvlText w:val=""/>
      <w:lvlJc w:val="left"/>
      <w:pPr>
        <w:ind w:left="3240" w:hanging="360"/>
      </w:pPr>
      <w:rPr>
        <w:rFonts w:ascii="Symbol" w:hAnsi="Symbol" w:hint="default"/>
      </w:rPr>
    </w:lvl>
    <w:lvl w:ilvl="4" w:tplc="90881EC6">
      <w:start w:val="1"/>
      <w:numFmt w:val="bullet"/>
      <w:lvlText w:val="o"/>
      <w:lvlJc w:val="left"/>
      <w:pPr>
        <w:ind w:left="3960" w:hanging="360"/>
      </w:pPr>
      <w:rPr>
        <w:rFonts w:ascii="Courier New" w:hAnsi="Courier New" w:hint="default"/>
      </w:rPr>
    </w:lvl>
    <w:lvl w:ilvl="5" w:tplc="1A7C68A8">
      <w:start w:val="1"/>
      <w:numFmt w:val="bullet"/>
      <w:lvlText w:val=""/>
      <w:lvlJc w:val="left"/>
      <w:pPr>
        <w:ind w:left="4680" w:hanging="360"/>
      </w:pPr>
      <w:rPr>
        <w:rFonts w:ascii="Wingdings" w:hAnsi="Wingdings" w:hint="default"/>
      </w:rPr>
    </w:lvl>
    <w:lvl w:ilvl="6" w:tplc="59823FFE">
      <w:start w:val="1"/>
      <w:numFmt w:val="bullet"/>
      <w:lvlText w:val=""/>
      <w:lvlJc w:val="left"/>
      <w:pPr>
        <w:ind w:left="5400" w:hanging="360"/>
      </w:pPr>
      <w:rPr>
        <w:rFonts w:ascii="Symbol" w:hAnsi="Symbol" w:hint="default"/>
      </w:rPr>
    </w:lvl>
    <w:lvl w:ilvl="7" w:tplc="5DBA20EE">
      <w:start w:val="1"/>
      <w:numFmt w:val="bullet"/>
      <w:lvlText w:val="o"/>
      <w:lvlJc w:val="left"/>
      <w:pPr>
        <w:ind w:left="6120" w:hanging="360"/>
      </w:pPr>
      <w:rPr>
        <w:rFonts w:ascii="Courier New" w:hAnsi="Courier New" w:hint="default"/>
      </w:rPr>
    </w:lvl>
    <w:lvl w:ilvl="8" w:tplc="C1F8018A">
      <w:start w:val="1"/>
      <w:numFmt w:val="bullet"/>
      <w:lvlText w:val=""/>
      <w:lvlJc w:val="left"/>
      <w:pPr>
        <w:ind w:left="6840" w:hanging="360"/>
      </w:pPr>
      <w:rPr>
        <w:rFonts w:ascii="Wingdings" w:hAnsi="Wingdings" w:hint="default"/>
      </w:rPr>
    </w:lvl>
  </w:abstractNum>
  <w:abstractNum w:abstractNumId="37" w15:restartNumberingAfterBreak="0">
    <w:nsid w:val="548B1394"/>
    <w:multiLevelType w:val="hybridMultilevel"/>
    <w:tmpl w:val="918C3576"/>
    <w:lvl w:ilvl="0" w:tplc="3A60BEA2">
      <w:start w:val="1"/>
      <w:numFmt w:val="bullet"/>
      <w:lvlText w:val=""/>
      <w:lvlJc w:val="left"/>
      <w:pPr>
        <w:ind w:left="720" w:hanging="360"/>
      </w:pPr>
      <w:rPr>
        <w:rFonts w:ascii="Symbol" w:hAnsi="Symbol" w:hint="default"/>
      </w:rPr>
    </w:lvl>
    <w:lvl w:ilvl="1" w:tplc="BC2A516E">
      <w:start w:val="1"/>
      <w:numFmt w:val="bullet"/>
      <w:lvlText w:val="o"/>
      <w:lvlJc w:val="left"/>
      <w:pPr>
        <w:ind w:left="1440" w:hanging="360"/>
      </w:pPr>
      <w:rPr>
        <w:rFonts w:ascii="Courier New" w:hAnsi="Courier New" w:hint="default"/>
      </w:rPr>
    </w:lvl>
    <w:lvl w:ilvl="2" w:tplc="5CACB74C">
      <w:start w:val="1"/>
      <w:numFmt w:val="bullet"/>
      <w:lvlText w:val=""/>
      <w:lvlJc w:val="left"/>
      <w:pPr>
        <w:ind w:left="2160" w:hanging="360"/>
      </w:pPr>
      <w:rPr>
        <w:rFonts w:ascii="Wingdings" w:hAnsi="Wingdings" w:hint="default"/>
      </w:rPr>
    </w:lvl>
    <w:lvl w:ilvl="3" w:tplc="62D044C8">
      <w:start w:val="1"/>
      <w:numFmt w:val="bullet"/>
      <w:lvlText w:val=""/>
      <w:lvlJc w:val="left"/>
      <w:pPr>
        <w:ind w:left="2880" w:hanging="360"/>
      </w:pPr>
      <w:rPr>
        <w:rFonts w:ascii="Symbol" w:hAnsi="Symbol" w:hint="default"/>
      </w:rPr>
    </w:lvl>
    <w:lvl w:ilvl="4" w:tplc="FB2201BC">
      <w:start w:val="1"/>
      <w:numFmt w:val="bullet"/>
      <w:lvlText w:val="o"/>
      <w:lvlJc w:val="left"/>
      <w:pPr>
        <w:ind w:left="3600" w:hanging="360"/>
      </w:pPr>
      <w:rPr>
        <w:rFonts w:ascii="Courier New" w:hAnsi="Courier New" w:hint="default"/>
      </w:rPr>
    </w:lvl>
    <w:lvl w:ilvl="5" w:tplc="DE980B8C">
      <w:start w:val="1"/>
      <w:numFmt w:val="bullet"/>
      <w:lvlText w:val=""/>
      <w:lvlJc w:val="left"/>
      <w:pPr>
        <w:ind w:left="4320" w:hanging="360"/>
      </w:pPr>
      <w:rPr>
        <w:rFonts w:ascii="Wingdings" w:hAnsi="Wingdings" w:hint="default"/>
      </w:rPr>
    </w:lvl>
    <w:lvl w:ilvl="6" w:tplc="729E8954">
      <w:start w:val="1"/>
      <w:numFmt w:val="bullet"/>
      <w:lvlText w:val=""/>
      <w:lvlJc w:val="left"/>
      <w:pPr>
        <w:ind w:left="5040" w:hanging="360"/>
      </w:pPr>
      <w:rPr>
        <w:rFonts w:ascii="Symbol" w:hAnsi="Symbol" w:hint="default"/>
      </w:rPr>
    </w:lvl>
    <w:lvl w:ilvl="7" w:tplc="E4123FE4">
      <w:start w:val="1"/>
      <w:numFmt w:val="bullet"/>
      <w:lvlText w:val="o"/>
      <w:lvlJc w:val="left"/>
      <w:pPr>
        <w:ind w:left="5760" w:hanging="360"/>
      </w:pPr>
      <w:rPr>
        <w:rFonts w:ascii="Courier New" w:hAnsi="Courier New" w:hint="default"/>
      </w:rPr>
    </w:lvl>
    <w:lvl w:ilvl="8" w:tplc="578C0B44">
      <w:start w:val="1"/>
      <w:numFmt w:val="bullet"/>
      <w:lvlText w:val=""/>
      <w:lvlJc w:val="left"/>
      <w:pPr>
        <w:ind w:left="6480" w:hanging="360"/>
      </w:pPr>
      <w:rPr>
        <w:rFonts w:ascii="Wingdings" w:hAnsi="Wingdings" w:hint="default"/>
      </w:rPr>
    </w:lvl>
  </w:abstractNum>
  <w:abstractNum w:abstractNumId="38" w15:restartNumberingAfterBreak="0">
    <w:nsid w:val="57FCA8E3"/>
    <w:multiLevelType w:val="hybridMultilevel"/>
    <w:tmpl w:val="87BE2032"/>
    <w:lvl w:ilvl="0" w:tplc="77D0D128">
      <w:start w:val="1"/>
      <w:numFmt w:val="decimal"/>
      <w:lvlText w:val="%1."/>
      <w:lvlJc w:val="left"/>
      <w:pPr>
        <w:ind w:left="720" w:hanging="360"/>
      </w:pPr>
    </w:lvl>
    <w:lvl w:ilvl="1" w:tplc="AA0C2A9C">
      <w:start w:val="1"/>
      <w:numFmt w:val="lowerLetter"/>
      <w:lvlText w:val="%2."/>
      <w:lvlJc w:val="left"/>
      <w:pPr>
        <w:ind w:left="1440" w:hanging="360"/>
      </w:pPr>
    </w:lvl>
    <w:lvl w:ilvl="2" w:tplc="2C10D926">
      <w:start w:val="1"/>
      <w:numFmt w:val="lowerRoman"/>
      <w:lvlText w:val="%3."/>
      <w:lvlJc w:val="right"/>
      <w:pPr>
        <w:ind w:left="2160" w:hanging="180"/>
      </w:pPr>
    </w:lvl>
    <w:lvl w:ilvl="3" w:tplc="2AF0885A">
      <w:start w:val="1"/>
      <w:numFmt w:val="decimal"/>
      <w:lvlText w:val="%4."/>
      <w:lvlJc w:val="left"/>
      <w:pPr>
        <w:ind w:left="2880" w:hanging="360"/>
      </w:pPr>
    </w:lvl>
    <w:lvl w:ilvl="4" w:tplc="67F80F00">
      <w:start w:val="1"/>
      <w:numFmt w:val="lowerLetter"/>
      <w:lvlText w:val="%5."/>
      <w:lvlJc w:val="left"/>
      <w:pPr>
        <w:ind w:left="3600" w:hanging="360"/>
      </w:pPr>
    </w:lvl>
    <w:lvl w:ilvl="5" w:tplc="C27A3BD4">
      <w:start w:val="1"/>
      <w:numFmt w:val="lowerRoman"/>
      <w:lvlText w:val="%6."/>
      <w:lvlJc w:val="right"/>
      <w:pPr>
        <w:ind w:left="4320" w:hanging="180"/>
      </w:pPr>
    </w:lvl>
    <w:lvl w:ilvl="6" w:tplc="8BC484F0">
      <w:start w:val="1"/>
      <w:numFmt w:val="decimal"/>
      <w:lvlText w:val="%7."/>
      <w:lvlJc w:val="left"/>
      <w:pPr>
        <w:ind w:left="5040" w:hanging="360"/>
      </w:pPr>
    </w:lvl>
    <w:lvl w:ilvl="7" w:tplc="8842C4F8">
      <w:start w:val="1"/>
      <w:numFmt w:val="lowerLetter"/>
      <w:lvlText w:val="%8."/>
      <w:lvlJc w:val="left"/>
      <w:pPr>
        <w:ind w:left="5760" w:hanging="360"/>
      </w:pPr>
    </w:lvl>
    <w:lvl w:ilvl="8" w:tplc="FCE44F90">
      <w:start w:val="1"/>
      <w:numFmt w:val="lowerRoman"/>
      <w:lvlText w:val="%9."/>
      <w:lvlJc w:val="right"/>
      <w:pPr>
        <w:ind w:left="6480" w:hanging="180"/>
      </w:pPr>
    </w:lvl>
  </w:abstractNum>
  <w:abstractNum w:abstractNumId="39" w15:restartNumberingAfterBreak="0">
    <w:nsid w:val="59AF47EF"/>
    <w:multiLevelType w:val="hybridMultilevel"/>
    <w:tmpl w:val="93103CA2"/>
    <w:lvl w:ilvl="0" w:tplc="844E30B0">
      <w:start w:val="1"/>
      <w:numFmt w:val="decimal"/>
      <w:lvlText w:val="%1."/>
      <w:lvlJc w:val="left"/>
      <w:pPr>
        <w:ind w:left="720" w:hanging="360"/>
      </w:pPr>
    </w:lvl>
    <w:lvl w:ilvl="1" w:tplc="25962E3E">
      <w:start w:val="1"/>
      <w:numFmt w:val="lowerLetter"/>
      <w:lvlText w:val="%2."/>
      <w:lvlJc w:val="left"/>
      <w:pPr>
        <w:ind w:left="1440" w:hanging="360"/>
      </w:pPr>
    </w:lvl>
    <w:lvl w:ilvl="2" w:tplc="67467560">
      <w:start w:val="1"/>
      <w:numFmt w:val="lowerRoman"/>
      <w:lvlText w:val="%3."/>
      <w:lvlJc w:val="right"/>
      <w:pPr>
        <w:ind w:left="2160" w:hanging="180"/>
      </w:pPr>
    </w:lvl>
    <w:lvl w:ilvl="3" w:tplc="413602FC">
      <w:start w:val="1"/>
      <w:numFmt w:val="decimal"/>
      <w:lvlText w:val="%4."/>
      <w:lvlJc w:val="left"/>
      <w:pPr>
        <w:ind w:left="2880" w:hanging="360"/>
      </w:pPr>
    </w:lvl>
    <w:lvl w:ilvl="4" w:tplc="D9809EDA">
      <w:start w:val="1"/>
      <w:numFmt w:val="lowerLetter"/>
      <w:lvlText w:val="%5."/>
      <w:lvlJc w:val="left"/>
      <w:pPr>
        <w:ind w:left="3600" w:hanging="360"/>
      </w:pPr>
    </w:lvl>
    <w:lvl w:ilvl="5" w:tplc="94FE6B1E">
      <w:start w:val="1"/>
      <w:numFmt w:val="lowerRoman"/>
      <w:lvlText w:val="%6."/>
      <w:lvlJc w:val="right"/>
      <w:pPr>
        <w:ind w:left="4320" w:hanging="180"/>
      </w:pPr>
    </w:lvl>
    <w:lvl w:ilvl="6" w:tplc="DA0C8D9C">
      <w:start w:val="1"/>
      <w:numFmt w:val="decimal"/>
      <w:lvlText w:val="%7."/>
      <w:lvlJc w:val="left"/>
      <w:pPr>
        <w:ind w:left="5040" w:hanging="360"/>
      </w:pPr>
    </w:lvl>
    <w:lvl w:ilvl="7" w:tplc="FC862EE4">
      <w:start w:val="1"/>
      <w:numFmt w:val="lowerLetter"/>
      <w:lvlText w:val="%8."/>
      <w:lvlJc w:val="left"/>
      <w:pPr>
        <w:ind w:left="5760" w:hanging="360"/>
      </w:pPr>
    </w:lvl>
    <w:lvl w:ilvl="8" w:tplc="6D967104">
      <w:start w:val="1"/>
      <w:numFmt w:val="lowerRoman"/>
      <w:lvlText w:val="%9."/>
      <w:lvlJc w:val="right"/>
      <w:pPr>
        <w:ind w:left="6480" w:hanging="180"/>
      </w:pPr>
    </w:lvl>
  </w:abstractNum>
  <w:abstractNum w:abstractNumId="40" w15:restartNumberingAfterBreak="0">
    <w:nsid w:val="5AC7AD3B"/>
    <w:multiLevelType w:val="hybridMultilevel"/>
    <w:tmpl w:val="8FD42C4C"/>
    <w:lvl w:ilvl="0" w:tplc="E8AA81F2">
      <w:start w:val="1"/>
      <w:numFmt w:val="decimal"/>
      <w:lvlText w:val="%1."/>
      <w:lvlJc w:val="left"/>
      <w:pPr>
        <w:ind w:left="720" w:hanging="360"/>
      </w:pPr>
    </w:lvl>
    <w:lvl w:ilvl="1" w:tplc="9190DD5A">
      <w:start w:val="1"/>
      <w:numFmt w:val="lowerLetter"/>
      <w:lvlText w:val="%2."/>
      <w:lvlJc w:val="left"/>
      <w:pPr>
        <w:ind w:left="1440" w:hanging="360"/>
      </w:pPr>
    </w:lvl>
    <w:lvl w:ilvl="2" w:tplc="58AE8366">
      <w:start w:val="1"/>
      <w:numFmt w:val="lowerRoman"/>
      <w:lvlText w:val="%3."/>
      <w:lvlJc w:val="right"/>
      <w:pPr>
        <w:ind w:left="2160" w:hanging="180"/>
      </w:pPr>
    </w:lvl>
    <w:lvl w:ilvl="3" w:tplc="6444DA5A">
      <w:start w:val="1"/>
      <w:numFmt w:val="decimal"/>
      <w:lvlText w:val="%4."/>
      <w:lvlJc w:val="left"/>
      <w:pPr>
        <w:ind w:left="2880" w:hanging="360"/>
      </w:pPr>
    </w:lvl>
    <w:lvl w:ilvl="4" w:tplc="6D1E729A">
      <w:start w:val="1"/>
      <w:numFmt w:val="lowerLetter"/>
      <w:lvlText w:val="%5."/>
      <w:lvlJc w:val="left"/>
      <w:pPr>
        <w:ind w:left="3600" w:hanging="360"/>
      </w:pPr>
    </w:lvl>
    <w:lvl w:ilvl="5" w:tplc="02829644">
      <w:start w:val="1"/>
      <w:numFmt w:val="lowerRoman"/>
      <w:lvlText w:val="%6."/>
      <w:lvlJc w:val="right"/>
      <w:pPr>
        <w:ind w:left="4320" w:hanging="180"/>
      </w:pPr>
    </w:lvl>
    <w:lvl w:ilvl="6" w:tplc="394439EC">
      <w:start w:val="1"/>
      <w:numFmt w:val="decimal"/>
      <w:lvlText w:val="%7."/>
      <w:lvlJc w:val="left"/>
      <w:pPr>
        <w:ind w:left="5040" w:hanging="360"/>
      </w:pPr>
    </w:lvl>
    <w:lvl w:ilvl="7" w:tplc="78608D86">
      <w:start w:val="1"/>
      <w:numFmt w:val="lowerLetter"/>
      <w:lvlText w:val="%8."/>
      <w:lvlJc w:val="left"/>
      <w:pPr>
        <w:ind w:left="5760" w:hanging="360"/>
      </w:pPr>
    </w:lvl>
    <w:lvl w:ilvl="8" w:tplc="EB4C5A08">
      <w:start w:val="1"/>
      <w:numFmt w:val="lowerRoman"/>
      <w:lvlText w:val="%9."/>
      <w:lvlJc w:val="right"/>
      <w:pPr>
        <w:ind w:left="6480" w:hanging="180"/>
      </w:pPr>
    </w:lvl>
  </w:abstractNum>
  <w:abstractNum w:abstractNumId="41" w15:restartNumberingAfterBreak="0">
    <w:nsid w:val="5DEDA674"/>
    <w:multiLevelType w:val="hybridMultilevel"/>
    <w:tmpl w:val="32C058BA"/>
    <w:lvl w:ilvl="0" w:tplc="3D985E30">
      <w:start w:val="1"/>
      <w:numFmt w:val="bullet"/>
      <w:lvlText w:val=""/>
      <w:lvlJc w:val="left"/>
      <w:pPr>
        <w:ind w:left="720" w:hanging="360"/>
      </w:pPr>
      <w:rPr>
        <w:rFonts w:ascii="Symbol" w:hAnsi="Symbol" w:hint="default"/>
      </w:rPr>
    </w:lvl>
    <w:lvl w:ilvl="1" w:tplc="E1FAEFD8">
      <w:start w:val="1"/>
      <w:numFmt w:val="bullet"/>
      <w:lvlText w:val="o"/>
      <w:lvlJc w:val="left"/>
      <w:pPr>
        <w:ind w:left="1440" w:hanging="360"/>
      </w:pPr>
      <w:rPr>
        <w:rFonts w:ascii="Courier New" w:hAnsi="Courier New" w:hint="default"/>
      </w:rPr>
    </w:lvl>
    <w:lvl w:ilvl="2" w:tplc="F118EC3A">
      <w:start w:val="1"/>
      <w:numFmt w:val="bullet"/>
      <w:lvlText w:val=""/>
      <w:lvlJc w:val="left"/>
      <w:pPr>
        <w:ind w:left="2160" w:hanging="360"/>
      </w:pPr>
      <w:rPr>
        <w:rFonts w:ascii="Wingdings" w:hAnsi="Wingdings" w:hint="default"/>
      </w:rPr>
    </w:lvl>
    <w:lvl w:ilvl="3" w:tplc="FCDAD0E4">
      <w:start w:val="1"/>
      <w:numFmt w:val="bullet"/>
      <w:lvlText w:val=""/>
      <w:lvlJc w:val="left"/>
      <w:pPr>
        <w:ind w:left="2880" w:hanging="360"/>
      </w:pPr>
      <w:rPr>
        <w:rFonts w:ascii="Symbol" w:hAnsi="Symbol" w:hint="default"/>
      </w:rPr>
    </w:lvl>
    <w:lvl w:ilvl="4" w:tplc="4AE0D79C">
      <w:start w:val="1"/>
      <w:numFmt w:val="bullet"/>
      <w:lvlText w:val="o"/>
      <w:lvlJc w:val="left"/>
      <w:pPr>
        <w:ind w:left="3600" w:hanging="360"/>
      </w:pPr>
      <w:rPr>
        <w:rFonts w:ascii="Courier New" w:hAnsi="Courier New" w:hint="default"/>
      </w:rPr>
    </w:lvl>
    <w:lvl w:ilvl="5" w:tplc="337EDD94">
      <w:start w:val="1"/>
      <w:numFmt w:val="bullet"/>
      <w:lvlText w:val=""/>
      <w:lvlJc w:val="left"/>
      <w:pPr>
        <w:ind w:left="4320" w:hanging="360"/>
      </w:pPr>
      <w:rPr>
        <w:rFonts w:ascii="Wingdings" w:hAnsi="Wingdings" w:hint="default"/>
      </w:rPr>
    </w:lvl>
    <w:lvl w:ilvl="6" w:tplc="FB98B2D4">
      <w:start w:val="1"/>
      <w:numFmt w:val="bullet"/>
      <w:lvlText w:val=""/>
      <w:lvlJc w:val="left"/>
      <w:pPr>
        <w:ind w:left="5040" w:hanging="360"/>
      </w:pPr>
      <w:rPr>
        <w:rFonts w:ascii="Symbol" w:hAnsi="Symbol" w:hint="default"/>
      </w:rPr>
    </w:lvl>
    <w:lvl w:ilvl="7" w:tplc="FA0C5A08">
      <w:start w:val="1"/>
      <w:numFmt w:val="bullet"/>
      <w:lvlText w:val="o"/>
      <w:lvlJc w:val="left"/>
      <w:pPr>
        <w:ind w:left="5760" w:hanging="360"/>
      </w:pPr>
      <w:rPr>
        <w:rFonts w:ascii="Courier New" w:hAnsi="Courier New" w:hint="default"/>
      </w:rPr>
    </w:lvl>
    <w:lvl w:ilvl="8" w:tplc="7FBCB5C6">
      <w:start w:val="1"/>
      <w:numFmt w:val="bullet"/>
      <w:lvlText w:val=""/>
      <w:lvlJc w:val="left"/>
      <w:pPr>
        <w:ind w:left="6480" w:hanging="360"/>
      </w:pPr>
      <w:rPr>
        <w:rFonts w:ascii="Wingdings" w:hAnsi="Wingdings" w:hint="default"/>
      </w:rPr>
    </w:lvl>
  </w:abstractNum>
  <w:abstractNum w:abstractNumId="42" w15:restartNumberingAfterBreak="0">
    <w:nsid w:val="68661C99"/>
    <w:multiLevelType w:val="hybridMultilevel"/>
    <w:tmpl w:val="B434E20E"/>
    <w:lvl w:ilvl="0" w:tplc="E9C6E5F0">
      <w:start w:val="1"/>
      <w:numFmt w:val="bullet"/>
      <w:lvlText w:val=""/>
      <w:lvlJc w:val="left"/>
      <w:pPr>
        <w:ind w:left="720" w:hanging="360"/>
      </w:pPr>
      <w:rPr>
        <w:rFonts w:ascii="Symbol" w:hAnsi="Symbol" w:hint="default"/>
      </w:rPr>
    </w:lvl>
    <w:lvl w:ilvl="1" w:tplc="BA0853DC">
      <w:start w:val="1"/>
      <w:numFmt w:val="bullet"/>
      <w:lvlText w:val="o"/>
      <w:lvlJc w:val="left"/>
      <w:pPr>
        <w:ind w:left="1440" w:hanging="360"/>
      </w:pPr>
      <w:rPr>
        <w:rFonts w:ascii="Courier New" w:hAnsi="Courier New" w:hint="default"/>
      </w:rPr>
    </w:lvl>
    <w:lvl w:ilvl="2" w:tplc="8EAA71B2">
      <w:start w:val="1"/>
      <w:numFmt w:val="bullet"/>
      <w:lvlText w:val=""/>
      <w:lvlJc w:val="left"/>
      <w:pPr>
        <w:ind w:left="2160" w:hanging="360"/>
      </w:pPr>
      <w:rPr>
        <w:rFonts w:ascii="Wingdings" w:hAnsi="Wingdings" w:hint="default"/>
      </w:rPr>
    </w:lvl>
    <w:lvl w:ilvl="3" w:tplc="319C7C78">
      <w:start w:val="1"/>
      <w:numFmt w:val="bullet"/>
      <w:lvlText w:val=""/>
      <w:lvlJc w:val="left"/>
      <w:pPr>
        <w:ind w:left="2880" w:hanging="360"/>
      </w:pPr>
      <w:rPr>
        <w:rFonts w:ascii="Symbol" w:hAnsi="Symbol" w:hint="default"/>
      </w:rPr>
    </w:lvl>
    <w:lvl w:ilvl="4" w:tplc="76C0235C">
      <w:start w:val="1"/>
      <w:numFmt w:val="bullet"/>
      <w:lvlText w:val="o"/>
      <w:lvlJc w:val="left"/>
      <w:pPr>
        <w:ind w:left="3600" w:hanging="360"/>
      </w:pPr>
      <w:rPr>
        <w:rFonts w:ascii="Courier New" w:hAnsi="Courier New" w:hint="default"/>
      </w:rPr>
    </w:lvl>
    <w:lvl w:ilvl="5" w:tplc="C14AEEC0">
      <w:start w:val="1"/>
      <w:numFmt w:val="bullet"/>
      <w:lvlText w:val=""/>
      <w:lvlJc w:val="left"/>
      <w:pPr>
        <w:ind w:left="4320" w:hanging="360"/>
      </w:pPr>
      <w:rPr>
        <w:rFonts w:ascii="Wingdings" w:hAnsi="Wingdings" w:hint="default"/>
      </w:rPr>
    </w:lvl>
    <w:lvl w:ilvl="6" w:tplc="C4AC8B84">
      <w:start w:val="1"/>
      <w:numFmt w:val="bullet"/>
      <w:lvlText w:val=""/>
      <w:lvlJc w:val="left"/>
      <w:pPr>
        <w:ind w:left="5040" w:hanging="360"/>
      </w:pPr>
      <w:rPr>
        <w:rFonts w:ascii="Symbol" w:hAnsi="Symbol" w:hint="default"/>
      </w:rPr>
    </w:lvl>
    <w:lvl w:ilvl="7" w:tplc="C35C56C6">
      <w:start w:val="1"/>
      <w:numFmt w:val="bullet"/>
      <w:lvlText w:val="o"/>
      <w:lvlJc w:val="left"/>
      <w:pPr>
        <w:ind w:left="5760" w:hanging="360"/>
      </w:pPr>
      <w:rPr>
        <w:rFonts w:ascii="Courier New" w:hAnsi="Courier New" w:hint="default"/>
      </w:rPr>
    </w:lvl>
    <w:lvl w:ilvl="8" w:tplc="4FAAA43A">
      <w:start w:val="1"/>
      <w:numFmt w:val="bullet"/>
      <w:lvlText w:val=""/>
      <w:lvlJc w:val="left"/>
      <w:pPr>
        <w:ind w:left="6480" w:hanging="360"/>
      </w:pPr>
      <w:rPr>
        <w:rFonts w:ascii="Wingdings" w:hAnsi="Wingdings" w:hint="default"/>
      </w:rPr>
    </w:lvl>
  </w:abstractNum>
  <w:abstractNum w:abstractNumId="43" w15:restartNumberingAfterBreak="0">
    <w:nsid w:val="6AACE49B"/>
    <w:multiLevelType w:val="hybridMultilevel"/>
    <w:tmpl w:val="537C2F7A"/>
    <w:lvl w:ilvl="0" w:tplc="D27EB52A">
      <w:start w:val="1"/>
      <w:numFmt w:val="bullet"/>
      <w:lvlText w:val="-"/>
      <w:lvlJc w:val="left"/>
      <w:pPr>
        <w:ind w:left="720" w:hanging="360"/>
      </w:pPr>
      <w:rPr>
        <w:rFonts w:ascii="Calibri" w:hAnsi="Calibri" w:hint="default"/>
      </w:rPr>
    </w:lvl>
    <w:lvl w:ilvl="1" w:tplc="B9347774">
      <w:start w:val="1"/>
      <w:numFmt w:val="bullet"/>
      <w:lvlText w:val="o"/>
      <w:lvlJc w:val="left"/>
      <w:pPr>
        <w:ind w:left="1440" w:hanging="360"/>
      </w:pPr>
      <w:rPr>
        <w:rFonts w:ascii="Courier New" w:hAnsi="Courier New" w:hint="default"/>
      </w:rPr>
    </w:lvl>
    <w:lvl w:ilvl="2" w:tplc="06FC67A2">
      <w:start w:val="1"/>
      <w:numFmt w:val="bullet"/>
      <w:lvlText w:val=""/>
      <w:lvlJc w:val="left"/>
      <w:pPr>
        <w:ind w:left="2160" w:hanging="360"/>
      </w:pPr>
      <w:rPr>
        <w:rFonts w:ascii="Wingdings" w:hAnsi="Wingdings" w:hint="default"/>
      </w:rPr>
    </w:lvl>
    <w:lvl w:ilvl="3" w:tplc="37148AFC">
      <w:start w:val="1"/>
      <w:numFmt w:val="bullet"/>
      <w:lvlText w:val=""/>
      <w:lvlJc w:val="left"/>
      <w:pPr>
        <w:ind w:left="2880" w:hanging="360"/>
      </w:pPr>
      <w:rPr>
        <w:rFonts w:ascii="Symbol" w:hAnsi="Symbol" w:hint="default"/>
      </w:rPr>
    </w:lvl>
    <w:lvl w:ilvl="4" w:tplc="47480986">
      <w:start w:val="1"/>
      <w:numFmt w:val="bullet"/>
      <w:lvlText w:val="o"/>
      <w:lvlJc w:val="left"/>
      <w:pPr>
        <w:ind w:left="3600" w:hanging="360"/>
      </w:pPr>
      <w:rPr>
        <w:rFonts w:ascii="Courier New" w:hAnsi="Courier New" w:hint="default"/>
      </w:rPr>
    </w:lvl>
    <w:lvl w:ilvl="5" w:tplc="9B8A797A">
      <w:start w:val="1"/>
      <w:numFmt w:val="bullet"/>
      <w:lvlText w:val=""/>
      <w:lvlJc w:val="left"/>
      <w:pPr>
        <w:ind w:left="4320" w:hanging="360"/>
      </w:pPr>
      <w:rPr>
        <w:rFonts w:ascii="Wingdings" w:hAnsi="Wingdings" w:hint="default"/>
      </w:rPr>
    </w:lvl>
    <w:lvl w:ilvl="6" w:tplc="AF9EDCE4">
      <w:start w:val="1"/>
      <w:numFmt w:val="bullet"/>
      <w:lvlText w:val=""/>
      <w:lvlJc w:val="left"/>
      <w:pPr>
        <w:ind w:left="5040" w:hanging="360"/>
      </w:pPr>
      <w:rPr>
        <w:rFonts w:ascii="Symbol" w:hAnsi="Symbol" w:hint="default"/>
      </w:rPr>
    </w:lvl>
    <w:lvl w:ilvl="7" w:tplc="CAC8E7FC">
      <w:start w:val="1"/>
      <w:numFmt w:val="bullet"/>
      <w:lvlText w:val="o"/>
      <w:lvlJc w:val="left"/>
      <w:pPr>
        <w:ind w:left="5760" w:hanging="360"/>
      </w:pPr>
      <w:rPr>
        <w:rFonts w:ascii="Courier New" w:hAnsi="Courier New" w:hint="default"/>
      </w:rPr>
    </w:lvl>
    <w:lvl w:ilvl="8" w:tplc="5532AF9A">
      <w:start w:val="1"/>
      <w:numFmt w:val="bullet"/>
      <w:lvlText w:val=""/>
      <w:lvlJc w:val="left"/>
      <w:pPr>
        <w:ind w:left="6480" w:hanging="360"/>
      </w:pPr>
      <w:rPr>
        <w:rFonts w:ascii="Wingdings" w:hAnsi="Wingdings" w:hint="default"/>
      </w:rPr>
    </w:lvl>
  </w:abstractNum>
  <w:abstractNum w:abstractNumId="44" w15:restartNumberingAfterBreak="0">
    <w:nsid w:val="6B0FBC7A"/>
    <w:multiLevelType w:val="hybridMultilevel"/>
    <w:tmpl w:val="76C4A5C8"/>
    <w:lvl w:ilvl="0" w:tplc="7C3446B8">
      <w:start w:val="1"/>
      <w:numFmt w:val="bullet"/>
      <w:lvlText w:val=""/>
      <w:lvlJc w:val="left"/>
      <w:pPr>
        <w:ind w:left="720" w:hanging="360"/>
      </w:pPr>
      <w:rPr>
        <w:rFonts w:ascii="Symbol" w:hAnsi="Symbol" w:hint="default"/>
      </w:rPr>
    </w:lvl>
    <w:lvl w:ilvl="1" w:tplc="65DE6958">
      <w:start w:val="1"/>
      <w:numFmt w:val="bullet"/>
      <w:lvlText w:val="o"/>
      <w:lvlJc w:val="left"/>
      <w:pPr>
        <w:ind w:left="1440" w:hanging="360"/>
      </w:pPr>
      <w:rPr>
        <w:rFonts w:ascii="Courier New" w:hAnsi="Courier New" w:hint="default"/>
      </w:rPr>
    </w:lvl>
    <w:lvl w:ilvl="2" w:tplc="BCE2B622">
      <w:start w:val="1"/>
      <w:numFmt w:val="bullet"/>
      <w:lvlText w:val=""/>
      <w:lvlJc w:val="left"/>
      <w:pPr>
        <w:ind w:left="2160" w:hanging="360"/>
      </w:pPr>
      <w:rPr>
        <w:rFonts w:ascii="Wingdings" w:hAnsi="Wingdings" w:hint="default"/>
      </w:rPr>
    </w:lvl>
    <w:lvl w:ilvl="3" w:tplc="CB16AB74">
      <w:start w:val="1"/>
      <w:numFmt w:val="bullet"/>
      <w:lvlText w:val=""/>
      <w:lvlJc w:val="left"/>
      <w:pPr>
        <w:ind w:left="2880" w:hanging="360"/>
      </w:pPr>
      <w:rPr>
        <w:rFonts w:ascii="Symbol" w:hAnsi="Symbol" w:hint="default"/>
      </w:rPr>
    </w:lvl>
    <w:lvl w:ilvl="4" w:tplc="2978276C">
      <w:start w:val="1"/>
      <w:numFmt w:val="bullet"/>
      <w:lvlText w:val="o"/>
      <w:lvlJc w:val="left"/>
      <w:pPr>
        <w:ind w:left="3600" w:hanging="360"/>
      </w:pPr>
      <w:rPr>
        <w:rFonts w:ascii="Courier New" w:hAnsi="Courier New" w:hint="default"/>
      </w:rPr>
    </w:lvl>
    <w:lvl w:ilvl="5" w:tplc="B38C8B8E">
      <w:start w:val="1"/>
      <w:numFmt w:val="bullet"/>
      <w:lvlText w:val=""/>
      <w:lvlJc w:val="left"/>
      <w:pPr>
        <w:ind w:left="4320" w:hanging="360"/>
      </w:pPr>
      <w:rPr>
        <w:rFonts w:ascii="Wingdings" w:hAnsi="Wingdings" w:hint="default"/>
      </w:rPr>
    </w:lvl>
    <w:lvl w:ilvl="6" w:tplc="69BAA4EC">
      <w:start w:val="1"/>
      <w:numFmt w:val="bullet"/>
      <w:lvlText w:val=""/>
      <w:lvlJc w:val="left"/>
      <w:pPr>
        <w:ind w:left="5040" w:hanging="360"/>
      </w:pPr>
      <w:rPr>
        <w:rFonts w:ascii="Symbol" w:hAnsi="Symbol" w:hint="default"/>
      </w:rPr>
    </w:lvl>
    <w:lvl w:ilvl="7" w:tplc="75047440">
      <w:start w:val="1"/>
      <w:numFmt w:val="bullet"/>
      <w:lvlText w:val="o"/>
      <w:lvlJc w:val="left"/>
      <w:pPr>
        <w:ind w:left="5760" w:hanging="360"/>
      </w:pPr>
      <w:rPr>
        <w:rFonts w:ascii="Courier New" w:hAnsi="Courier New" w:hint="default"/>
      </w:rPr>
    </w:lvl>
    <w:lvl w:ilvl="8" w:tplc="3A647FAA">
      <w:start w:val="1"/>
      <w:numFmt w:val="bullet"/>
      <w:lvlText w:val=""/>
      <w:lvlJc w:val="left"/>
      <w:pPr>
        <w:ind w:left="6480" w:hanging="360"/>
      </w:pPr>
      <w:rPr>
        <w:rFonts w:ascii="Wingdings" w:hAnsi="Wingdings" w:hint="default"/>
      </w:rPr>
    </w:lvl>
  </w:abstractNum>
  <w:abstractNum w:abstractNumId="45" w15:restartNumberingAfterBreak="0">
    <w:nsid w:val="6DED61AA"/>
    <w:multiLevelType w:val="hybridMultilevel"/>
    <w:tmpl w:val="155CDE02"/>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6" w15:restartNumberingAfterBreak="0">
    <w:nsid w:val="6E5220FF"/>
    <w:multiLevelType w:val="hybridMultilevel"/>
    <w:tmpl w:val="787CA74A"/>
    <w:lvl w:ilvl="0" w:tplc="4E50C5BE">
      <w:start w:val="1"/>
      <w:numFmt w:val="decimal"/>
      <w:lvlText w:val="%1."/>
      <w:lvlJc w:val="left"/>
      <w:pPr>
        <w:ind w:left="1080" w:hanging="360"/>
      </w:pPr>
    </w:lvl>
    <w:lvl w:ilvl="1" w:tplc="83640196">
      <w:start w:val="1"/>
      <w:numFmt w:val="lowerLetter"/>
      <w:lvlText w:val="%2."/>
      <w:lvlJc w:val="left"/>
      <w:pPr>
        <w:ind w:left="1800" w:hanging="360"/>
      </w:pPr>
    </w:lvl>
    <w:lvl w:ilvl="2" w:tplc="197AC49A">
      <w:start w:val="1"/>
      <w:numFmt w:val="lowerRoman"/>
      <w:lvlText w:val="%3."/>
      <w:lvlJc w:val="right"/>
      <w:pPr>
        <w:ind w:left="2520" w:hanging="180"/>
      </w:pPr>
    </w:lvl>
    <w:lvl w:ilvl="3" w:tplc="FC0E35EA">
      <w:start w:val="1"/>
      <w:numFmt w:val="decimal"/>
      <w:lvlText w:val="%4."/>
      <w:lvlJc w:val="left"/>
      <w:pPr>
        <w:ind w:left="3240" w:hanging="360"/>
      </w:pPr>
    </w:lvl>
    <w:lvl w:ilvl="4" w:tplc="A928D3FE">
      <w:start w:val="1"/>
      <w:numFmt w:val="lowerLetter"/>
      <w:lvlText w:val="%5."/>
      <w:lvlJc w:val="left"/>
      <w:pPr>
        <w:ind w:left="3960" w:hanging="360"/>
      </w:pPr>
    </w:lvl>
    <w:lvl w:ilvl="5" w:tplc="5428F172">
      <w:start w:val="1"/>
      <w:numFmt w:val="lowerRoman"/>
      <w:lvlText w:val="%6."/>
      <w:lvlJc w:val="right"/>
      <w:pPr>
        <w:ind w:left="4680" w:hanging="180"/>
      </w:pPr>
    </w:lvl>
    <w:lvl w:ilvl="6" w:tplc="69881F4A">
      <w:start w:val="1"/>
      <w:numFmt w:val="decimal"/>
      <w:lvlText w:val="%7."/>
      <w:lvlJc w:val="left"/>
      <w:pPr>
        <w:ind w:left="5400" w:hanging="360"/>
      </w:pPr>
    </w:lvl>
    <w:lvl w:ilvl="7" w:tplc="DA14D776">
      <w:start w:val="1"/>
      <w:numFmt w:val="lowerLetter"/>
      <w:lvlText w:val="%8."/>
      <w:lvlJc w:val="left"/>
      <w:pPr>
        <w:ind w:left="6120" w:hanging="360"/>
      </w:pPr>
    </w:lvl>
    <w:lvl w:ilvl="8" w:tplc="6992A80E">
      <w:start w:val="1"/>
      <w:numFmt w:val="lowerRoman"/>
      <w:lvlText w:val="%9."/>
      <w:lvlJc w:val="right"/>
      <w:pPr>
        <w:ind w:left="6840" w:hanging="180"/>
      </w:pPr>
    </w:lvl>
  </w:abstractNum>
  <w:abstractNum w:abstractNumId="47" w15:restartNumberingAfterBreak="0">
    <w:nsid w:val="6FFFA575"/>
    <w:multiLevelType w:val="hybridMultilevel"/>
    <w:tmpl w:val="693A5AD8"/>
    <w:lvl w:ilvl="0" w:tplc="7BD0551C">
      <w:start w:val="1"/>
      <w:numFmt w:val="bullet"/>
      <w:lvlText w:val=""/>
      <w:lvlJc w:val="left"/>
      <w:pPr>
        <w:ind w:left="1080" w:hanging="360"/>
      </w:pPr>
      <w:rPr>
        <w:rFonts w:ascii="Symbol" w:hAnsi="Symbol" w:hint="default"/>
      </w:rPr>
    </w:lvl>
    <w:lvl w:ilvl="1" w:tplc="AC3CF822">
      <w:start w:val="1"/>
      <w:numFmt w:val="bullet"/>
      <w:lvlText w:val="o"/>
      <w:lvlJc w:val="left"/>
      <w:pPr>
        <w:ind w:left="1800" w:hanging="360"/>
      </w:pPr>
      <w:rPr>
        <w:rFonts w:ascii="Courier New" w:hAnsi="Courier New" w:hint="default"/>
      </w:rPr>
    </w:lvl>
    <w:lvl w:ilvl="2" w:tplc="D42AEC50">
      <w:start w:val="1"/>
      <w:numFmt w:val="bullet"/>
      <w:lvlText w:val=""/>
      <w:lvlJc w:val="left"/>
      <w:pPr>
        <w:ind w:left="2520" w:hanging="360"/>
      </w:pPr>
      <w:rPr>
        <w:rFonts w:ascii="Wingdings" w:hAnsi="Wingdings" w:hint="default"/>
      </w:rPr>
    </w:lvl>
    <w:lvl w:ilvl="3" w:tplc="63BCBEFC">
      <w:start w:val="1"/>
      <w:numFmt w:val="bullet"/>
      <w:lvlText w:val=""/>
      <w:lvlJc w:val="left"/>
      <w:pPr>
        <w:ind w:left="3240" w:hanging="360"/>
      </w:pPr>
      <w:rPr>
        <w:rFonts w:ascii="Symbol" w:hAnsi="Symbol" w:hint="default"/>
      </w:rPr>
    </w:lvl>
    <w:lvl w:ilvl="4" w:tplc="42EE25EA">
      <w:start w:val="1"/>
      <w:numFmt w:val="bullet"/>
      <w:lvlText w:val="o"/>
      <w:lvlJc w:val="left"/>
      <w:pPr>
        <w:ind w:left="3960" w:hanging="360"/>
      </w:pPr>
      <w:rPr>
        <w:rFonts w:ascii="Courier New" w:hAnsi="Courier New" w:hint="default"/>
      </w:rPr>
    </w:lvl>
    <w:lvl w:ilvl="5" w:tplc="CCE649CA">
      <w:start w:val="1"/>
      <w:numFmt w:val="bullet"/>
      <w:lvlText w:val=""/>
      <w:lvlJc w:val="left"/>
      <w:pPr>
        <w:ind w:left="4680" w:hanging="360"/>
      </w:pPr>
      <w:rPr>
        <w:rFonts w:ascii="Wingdings" w:hAnsi="Wingdings" w:hint="default"/>
      </w:rPr>
    </w:lvl>
    <w:lvl w:ilvl="6" w:tplc="5EFC6798">
      <w:start w:val="1"/>
      <w:numFmt w:val="bullet"/>
      <w:lvlText w:val=""/>
      <w:lvlJc w:val="left"/>
      <w:pPr>
        <w:ind w:left="5400" w:hanging="360"/>
      </w:pPr>
      <w:rPr>
        <w:rFonts w:ascii="Symbol" w:hAnsi="Symbol" w:hint="default"/>
      </w:rPr>
    </w:lvl>
    <w:lvl w:ilvl="7" w:tplc="8D243B42">
      <w:start w:val="1"/>
      <w:numFmt w:val="bullet"/>
      <w:lvlText w:val="o"/>
      <w:lvlJc w:val="left"/>
      <w:pPr>
        <w:ind w:left="6120" w:hanging="360"/>
      </w:pPr>
      <w:rPr>
        <w:rFonts w:ascii="Courier New" w:hAnsi="Courier New" w:hint="default"/>
      </w:rPr>
    </w:lvl>
    <w:lvl w:ilvl="8" w:tplc="B382FB88">
      <w:start w:val="1"/>
      <w:numFmt w:val="bullet"/>
      <w:lvlText w:val=""/>
      <w:lvlJc w:val="left"/>
      <w:pPr>
        <w:ind w:left="6840" w:hanging="360"/>
      </w:pPr>
      <w:rPr>
        <w:rFonts w:ascii="Wingdings" w:hAnsi="Wingdings" w:hint="default"/>
      </w:rPr>
    </w:lvl>
  </w:abstractNum>
  <w:abstractNum w:abstractNumId="48" w15:restartNumberingAfterBreak="0">
    <w:nsid w:val="71653E3A"/>
    <w:multiLevelType w:val="hybridMultilevel"/>
    <w:tmpl w:val="33E07734"/>
    <w:lvl w:ilvl="0" w:tplc="977A980A">
      <w:start w:val="1"/>
      <w:numFmt w:val="bullet"/>
      <w:lvlText w:val=""/>
      <w:lvlJc w:val="left"/>
      <w:pPr>
        <w:ind w:left="720" w:hanging="360"/>
      </w:pPr>
      <w:rPr>
        <w:rFonts w:ascii="Symbol" w:hAnsi="Symbol" w:hint="default"/>
      </w:rPr>
    </w:lvl>
    <w:lvl w:ilvl="1" w:tplc="2B085538">
      <w:start w:val="1"/>
      <w:numFmt w:val="bullet"/>
      <w:lvlText w:val="o"/>
      <w:lvlJc w:val="left"/>
      <w:pPr>
        <w:ind w:left="1440" w:hanging="360"/>
      </w:pPr>
      <w:rPr>
        <w:rFonts w:ascii="Courier New" w:hAnsi="Courier New" w:hint="default"/>
      </w:rPr>
    </w:lvl>
    <w:lvl w:ilvl="2" w:tplc="9F3E9D70">
      <w:start w:val="1"/>
      <w:numFmt w:val="bullet"/>
      <w:lvlText w:val=""/>
      <w:lvlJc w:val="left"/>
      <w:pPr>
        <w:ind w:left="2160" w:hanging="360"/>
      </w:pPr>
      <w:rPr>
        <w:rFonts w:ascii="Wingdings" w:hAnsi="Wingdings" w:hint="default"/>
      </w:rPr>
    </w:lvl>
    <w:lvl w:ilvl="3" w:tplc="8124C244">
      <w:start w:val="1"/>
      <w:numFmt w:val="bullet"/>
      <w:lvlText w:val=""/>
      <w:lvlJc w:val="left"/>
      <w:pPr>
        <w:ind w:left="2880" w:hanging="360"/>
      </w:pPr>
      <w:rPr>
        <w:rFonts w:ascii="Symbol" w:hAnsi="Symbol" w:hint="default"/>
      </w:rPr>
    </w:lvl>
    <w:lvl w:ilvl="4" w:tplc="4560D8E8">
      <w:start w:val="1"/>
      <w:numFmt w:val="bullet"/>
      <w:lvlText w:val="o"/>
      <w:lvlJc w:val="left"/>
      <w:pPr>
        <w:ind w:left="3600" w:hanging="360"/>
      </w:pPr>
      <w:rPr>
        <w:rFonts w:ascii="Courier New" w:hAnsi="Courier New" w:hint="default"/>
      </w:rPr>
    </w:lvl>
    <w:lvl w:ilvl="5" w:tplc="FDF4FFD8">
      <w:start w:val="1"/>
      <w:numFmt w:val="bullet"/>
      <w:lvlText w:val=""/>
      <w:lvlJc w:val="left"/>
      <w:pPr>
        <w:ind w:left="4320" w:hanging="360"/>
      </w:pPr>
      <w:rPr>
        <w:rFonts w:ascii="Wingdings" w:hAnsi="Wingdings" w:hint="default"/>
      </w:rPr>
    </w:lvl>
    <w:lvl w:ilvl="6" w:tplc="B68485B8">
      <w:start w:val="1"/>
      <w:numFmt w:val="bullet"/>
      <w:lvlText w:val=""/>
      <w:lvlJc w:val="left"/>
      <w:pPr>
        <w:ind w:left="5040" w:hanging="360"/>
      </w:pPr>
      <w:rPr>
        <w:rFonts w:ascii="Symbol" w:hAnsi="Symbol" w:hint="default"/>
      </w:rPr>
    </w:lvl>
    <w:lvl w:ilvl="7" w:tplc="7CC61874">
      <w:start w:val="1"/>
      <w:numFmt w:val="bullet"/>
      <w:lvlText w:val="o"/>
      <w:lvlJc w:val="left"/>
      <w:pPr>
        <w:ind w:left="5760" w:hanging="360"/>
      </w:pPr>
      <w:rPr>
        <w:rFonts w:ascii="Courier New" w:hAnsi="Courier New" w:hint="default"/>
      </w:rPr>
    </w:lvl>
    <w:lvl w:ilvl="8" w:tplc="85629794">
      <w:start w:val="1"/>
      <w:numFmt w:val="bullet"/>
      <w:lvlText w:val=""/>
      <w:lvlJc w:val="left"/>
      <w:pPr>
        <w:ind w:left="6480" w:hanging="360"/>
      </w:pPr>
      <w:rPr>
        <w:rFonts w:ascii="Wingdings" w:hAnsi="Wingdings" w:hint="default"/>
      </w:rPr>
    </w:lvl>
  </w:abstractNum>
  <w:abstractNum w:abstractNumId="49" w15:restartNumberingAfterBreak="0">
    <w:nsid w:val="7193E03B"/>
    <w:multiLevelType w:val="hybridMultilevel"/>
    <w:tmpl w:val="1134546A"/>
    <w:lvl w:ilvl="0" w:tplc="F2F2F1FC">
      <w:start w:val="1"/>
      <w:numFmt w:val="bullet"/>
      <w:lvlText w:val=""/>
      <w:lvlJc w:val="left"/>
      <w:pPr>
        <w:ind w:left="1080" w:hanging="360"/>
      </w:pPr>
      <w:rPr>
        <w:rFonts w:ascii="Symbol" w:hAnsi="Symbol" w:hint="default"/>
      </w:rPr>
    </w:lvl>
    <w:lvl w:ilvl="1" w:tplc="E250A488">
      <w:start w:val="1"/>
      <w:numFmt w:val="bullet"/>
      <w:lvlText w:val="o"/>
      <w:lvlJc w:val="left"/>
      <w:pPr>
        <w:ind w:left="1800" w:hanging="360"/>
      </w:pPr>
      <w:rPr>
        <w:rFonts w:ascii="Courier New" w:hAnsi="Courier New" w:hint="default"/>
      </w:rPr>
    </w:lvl>
    <w:lvl w:ilvl="2" w:tplc="7BA6127C">
      <w:start w:val="1"/>
      <w:numFmt w:val="bullet"/>
      <w:lvlText w:val=""/>
      <w:lvlJc w:val="left"/>
      <w:pPr>
        <w:ind w:left="2520" w:hanging="360"/>
      </w:pPr>
      <w:rPr>
        <w:rFonts w:ascii="Wingdings" w:hAnsi="Wingdings" w:hint="default"/>
      </w:rPr>
    </w:lvl>
    <w:lvl w:ilvl="3" w:tplc="5E461BB8">
      <w:start w:val="1"/>
      <w:numFmt w:val="bullet"/>
      <w:lvlText w:val=""/>
      <w:lvlJc w:val="left"/>
      <w:pPr>
        <w:ind w:left="3240" w:hanging="360"/>
      </w:pPr>
      <w:rPr>
        <w:rFonts w:ascii="Symbol" w:hAnsi="Symbol" w:hint="default"/>
      </w:rPr>
    </w:lvl>
    <w:lvl w:ilvl="4" w:tplc="B780377E">
      <w:start w:val="1"/>
      <w:numFmt w:val="bullet"/>
      <w:lvlText w:val="o"/>
      <w:lvlJc w:val="left"/>
      <w:pPr>
        <w:ind w:left="3960" w:hanging="360"/>
      </w:pPr>
      <w:rPr>
        <w:rFonts w:ascii="Courier New" w:hAnsi="Courier New" w:hint="default"/>
      </w:rPr>
    </w:lvl>
    <w:lvl w:ilvl="5" w:tplc="2D02EB5E">
      <w:start w:val="1"/>
      <w:numFmt w:val="bullet"/>
      <w:lvlText w:val=""/>
      <w:lvlJc w:val="left"/>
      <w:pPr>
        <w:ind w:left="4680" w:hanging="360"/>
      </w:pPr>
      <w:rPr>
        <w:rFonts w:ascii="Wingdings" w:hAnsi="Wingdings" w:hint="default"/>
      </w:rPr>
    </w:lvl>
    <w:lvl w:ilvl="6" w:tplc="22D8050A">
      <w:start w:val="1"/>
      <w:numFmt w:val="bullet"/>
      <w:lvlText w:val=""/>
      <w:lvlJc w:val="left"/>
      <w:pPr>
        <w:ind w:left="5400" w:hanging="360"/>
      </w:pPr>
      <w:rPr>
        <w:rFonts w:ascii="Symbol" w:hAnsi="Symbol" w:hint="default"/>
      </w:rPr>
    </w:lvl>
    <w:lvl w:ilvl="7" w:tplc="8C345228">
      <w:start w:val="1"/>
      <w:numFmt w:val="bullet"/>
      <w:lvlText w:val="o"/>
      <w:lvlJc w:val="left"/>
      <w:pPr>
        <w:ind w:left="6120" w:hanging="360"/>
      </w:pPr>
      <w:rPr>
        <w:rFonts w:ascii="Courier New" w:hAnsi="Courier New" w:hint="default"/>
      </w:rPr>
    </w:lvl>
    <w:lvl w:ilvl="8" w:tplc="1DBC3836">
      <w:start w:val="1"/>
      <w:numFmt w:val="bullet"/>
      <w:lvlText w:val=""/>
      <w:lvlJc w:val="left"/>
      <w:pPr>
        <w:ind w:left="6840" w:hanging="360"/>
      </w:pPr>
      <w:rPr>
        <w:rFonts w:ascii="Wingdings" w:hAnsi="Wingdings" w:hint="default"/>
      </w:rPr>
    </w:lvl>
  </w:abstractNum>
  <w:abstractNum w:abstractNumId="50" w15:restartNumberingAfterBreak="0">
    <w:nsid w:val="75F3D7BC"/>
    <w:multiLevelType w:val="hybridMultilevel"/>
    <w:tmpl w:val="925A2222"/>
    <w:lvl w:ilvl="0" w:tplc="D246437A">
      <w:start w:val="1"/>
      <w:numFmt w:val="decimal"/>
      <w:lvlText w:val="%1."/>
      <w:lvlJc w:val="left"/>
      <w:pPr>
        <w:ind w:left="720" w:hanging="360"/>
      </w:pPr>
    </w:lvl>
    <w:lvl w:ilvl="1" w:tplc="24EE36C8">
      <w:start w:val="1"/>
      <w:numFmt w:val="lowerLetter"/>
      <w:lvlText w:val="%2."/>
      <w:lvlJc w:val="left"/>
      <w:pPr>
        <w:ind w:left="1440" w:hanging="360"/>
      </w:pPr>
    </w:lvl>
    <w:lvl w:ilvl="2" w:tplc="001212A0">
      <w:start w:val="1"/>
      <w:numFmt w:val="lowerRoman"/>
      <w:lvlText w:val="%3."/>
      <w:lvlJc w:val="right"/>
      <w:pPr>
        <w:ind w:left="2160" w:hanging="180"/>
      </w:pPr>
    </w:lvl>
    <w:lvl w:ilvl="3" w:tplc="C0727302">
      <w:start w:val="1"/>
      <w:numFmt w:val="decimal"/>
      <w:lvlText w:val="%4."/>
      <w:lvlJc w:val="left"/>
      <w:pPr>
        <w:ind w:left="2880" w:hanging="360"/>
      </w:pPr>
    </w:lvl>
    <w:lvl w:ilvl="4" w:tplc="92622E2E">
      <w:start w:val="1"/>
      <w:numFmt w:val="lowerLetter"/>
      <w:lvlText w:val="%5."/>
      <w:lvlJc w:val="left"/>
      <w:pPr>
        <w:ind w:left="3600" w:hanging="360"/>
      </w:pPr>
    </w:lvl>
    <w:lvl w:ilvl="5" w:tplc="F83A80F0">
      <w:start w:val="1"/>
      <w:numFmt w:val="lowerRoman"/>
      <w:lvlText w:val="%6."/>
      <w:lvlJc w:val="right"/>
      <w:pPr>
        <w:ind w:left="4320" w:hanging="180"/>
      </w:pPr>
    </w:lvl>
    <w:lvl w:ilvl="6" w:tplc="1A663464">
      <w:start w:val="1"/>
      <w:numFmt w:val="decimal"/>
      <w:lvlText w:val="%7."/>
      <w:lvlJc w:val="left"/>
      <w:pPr>
        <w:ind w:left="5040" w:hanging="360"/>
      </w:pPr>
    </w:lvl>
    <w:lvl w:ilvl="7" w:tplc="579EC024">
      <w:start w:val="1"/>
      <w:numFmt w:val="lowerLetter"/>
      <w:lvlText w:val="%8."/>
      <w:lvlJc w:val="left"/>
      <w:pPr>
        <w:ind w:left="5760" w:hanging="360"/>
      </w:pPr>
    </w:lvl>
    <w:lvl w:ilvl="8" w:tplc="B5CCE068">
      <w:start w:val="1"/>
      <w:numFmt w:val="lowerRoman"/>
      <w:lvlText w:val="%9."/>
      <w:lvlJc w:val="right"/>
      <w:pPr>
        <w:ind w:left="6480" w:hanging="180"/>
      </w:pPr>
    </w:lvl>
  </w:abstractNum>
  <w:abstractNum w:abstractNumId="51" w15:restartNumberingAfterBreak="0">
    <w:nsid w:val="77D9E17B"/>
    <w:multiLevelType w:val="hybridMultilevel"/>
    <w:tmpl w:val="4104A53A"/>
    <w:lvl w:ilvl="0" w:tplc="2B0611E4">
      <w:start w:val="1"/>
      <w:numFmt w:val="bullet"/>
      <w:lvlText w:val=""/>
      <w:lvlJc w:val="left"/>
      <w:pPr>
        <w:ind w:left="720" w:hanging="360"/>
      </w:pPr>
      <w:rPr>
        <w:rFonts w:ascii="Symbol" w:hAnsi="Symbol" w:hint="default"/>
      </w:rPr>
    </w:lvl>
    <w:lvl w:ilvl="1" w:tplc="CFD6DA70">
      <w:start w:val="1"/>
      <w:numFmt w:val="bullet"/>
      <w:lvlText w:val="o"/>
      <w:lvlJc w:val="left"/>
      <w:pPr>
        <w:ind w:left="1440" w:hanging="360"/>
      </w:pPr>
      <w:rPr>
        <w:rFonts w:ascii="Courier New" w:hAnsi="Courier New" w:hint="default"/>
      </w:rPr>
    </w:lvl>
    <w:lvl w:ilvl="2" w:tplc="847AA83C">
      <w:start w:val="1"/>
      <w:numFmt w:val="bullet"/>
      <w:lvlText w:val=""/>
      <w:lvlJc w:val="left"/>
      <w:pPr>
        <w:ind w:left="2160" w:hanging="360"/>
      </w:pPr>
      <w:rPr>
        <w:rFonts w:ascii="Wingdings" w:hAnsi="Wingdings" w:hint="default"/>
      </w:rPr>
    </w:lvl>
    <w:lvl w:ilvl="3" w:tplc="A87AFA9A">
      <w:start w:val="1"/>
      <w:numFmt w:val="bullet"/>
      <w:lvlText w:val=""/>
      <w:lvlJc w:val="left"/>
      <w:pPr>
        <w:ind w:left="2880" w:hanging="360"/>
      </w:pPr>
      <w:rPr>
        <w:rFonts w:ascii="Symbol" w:hAnsi="Symbol" w:hint="default"/>
      </w:rPr>
    </w:lvl>
    <w:lvl w:ilvl="4" w:tplc="A1A24CEA">
      <w:start w:val="1"/>
      <w:numFmt w:val="bullet"/>
      <w:lvlText w:val="o"/>
      <w:lvlJc w:val="left"/>
      <w:pPr>
        <w:ind w:left="3600" w:hanging="360"/>
      </w:pPr>
      <w:rPr>
        <w:rFonts w:ascii="Courier New" w:hAnsi="Courier New" w:hint="default"/>
      </w:rPr>
    </w:lvl>
    <w:lvl w:ilvl="5" w:tplc="FC3E68EC">
      <w:start w:val="1"/>
      <w:numFmt w:val="bullet"/>
      <w:lvlText w:val=""/>
      <w:lvlJc w:val="left"/>
      <w:pPr>
        <w:ind w:left="4320" w:hanging="360"/>
      </w:pPr>
      <w:rPr>
        <w:rFonts w:ascii="Wingdings" w:hAnsi="Wingdings" w:hint="default"/>
      </w:rPr>
    </w:lvl>
    <w:lvl w:ilvl="6" w:tplc="B2E0BDEA">
      <w:start w:val="1"/>
      <w:numFmt w:val="bullet"/>
      <w:lvlText w:val=""/>
      <w:lvlJc w:val="left"/>
      <w:pPr>
        <w:ind w:left="5040" w:hanging="360"/>
      </w:pPr>
      <w:rPr>
        <w:rFonts w:ascii="Symbol" w:hAnsi="Symbol" w:hint="default"/>
      </w:rPr>
    </w:lvl>
    <w:lvl w:ilvl="7" w:tplc="561A8424">
      <w:start w:val="1"/>
      <w:numFmt w:val="bullet"/>
      <w:lvlText w:val="o"/>
      <w:lvlJc w:val="left"/>
      <w:pPr>
        <w:ind w:left="5760" w:hanging="360"/>
      </w:pPr>
      <w:rPr>
        <w:rFonts w:ascii="Courier New" w:hAnsi="Courier New" w:hint="default"/>
      </w:rPr>
    </w:lvl>
    <w:lvl w:ilvl="8" w:tplc="F1D0597E">
      <w:start w:val="1"/>
      <w:numFmt w:val="bullet"/>
      <w:lvlText w:val=""/>
      <w:lvlJc w:val="left"/>
      <w:pPr>
        <w:ind w:left="6480" w:hanging="360"/>
      </w:pPr>
      <w:rPr>
        <w:rFonts w:ascii="Wingdings" w:hAnsi="Wingdings" w:hint="default"/>
      </w:rPr>
    </w:lvl>
  </w:abstractNum>
  <w:abstractNum w:abstractNumId="52" w15:restartNumberingAfterBreak="0">
    <w:nsid w:val="7BEF72DF"/>
    <w:multiLevelType w:val="hybridMultilevel"/>
    <w:tmpl w:val="F422642E"/>
    <w:lvl w:ilvl="0" w:tplc="B1047770">
      <w:start w:val="1"/>
      <w:numFmt w:val="bullet"/>
      <w:lvlText w:val=""/>
      <w:lvlJc w:val="left"/>
      <w:pPr>
        <w:ind w:left="720" w:hanging="360"/>
      </w:pPr>
      <w:rPr>
        <w:rFonts w:ascii="Symbol" w:hAnsi="Symbol" w:hint="default"/>
      </w:rPr>
    </w:lvl>
    <w:lvl w:ilvl="1" w:tplc="85487A62">
      <w:start w:val="1"/>
      <w:numFmt w:val="bullet"/>
      <w:lvlText w:val="o"/>
      <w:lvlJc w:val="left"/>
      <w:pPr>
        <w:ind w:left="1440" w:hanging="360"/>
      </w:pPr>
      <w:rPr>
        <w:rFonts w:ascii="Courier New" w:hAnsi="Courier New" w:hint="default"/>
      </w:rPr>
    </w:lvl>
    <w:lvl w:ilvl="2" w:tplc="692E783C">
      <w:start w:val="1"/>
      <w:numFmt w:val="bullet"/>
      <w:lvlText w:val=""/>
      <w:lvlJc w:val="left"/>
      <w:pPr>
        <w:ind w:left="2160" w:hanging="360"/>
      </w:pPr>
      <w:rPr>
        <w:rFonts w:ascii="Wingdings" w:hAnsi="Wingdings" w:hint="default"/>
      </w:rPr>
    </w:lvl>
    <w:lvl w:ilvl="3" w:tplc="FB184D72">
      <w:start w:val="1"/>
      <w:numFmt w:val="bullet"/>
      <w:lvlText w:val=""/>
      <w:lvlJc w:val="left"/>
      <w:pPr>
        <w:ind w:left="2880" w:hanging="360"/>
      </w:pPr>
      <w:rPr>
        <w:rFonts w:ascii="Symbol" w:hAnsi="Symbol" w:hint="default"/>
      </w:rPr>
    </w:lvl>
    <w:lvl w:ilvl="4" w:tplc="847C1B8E">
      <w:start w:val="1"/>
      <w:numFmt w:val="bullet"/>
      <w:lvlText w:val="o"/>
      <w:lvlJc w:val="left"/>
      <w:pPr>
        <w:ind w:left="3600" w:hanging="360"/>
      </w:pPr>
      <w:rPr>
        <w:rFonts w:ascii="Courier New" w:hAnsi="Courier New" w:hint="default"/>
      </w:rPr>
    </w:lvl>
    <w:lvl w:ilvl="5" w:tplc="79867226">
      <w:start w:val="1"/>
      <w:numFmt w:val="bullet"/>
      <w:lvlText w:val=""/>
      <w:lvlJc w:val="left"/>
      <w:pPr>
        <w:ind w:left="4320" w:hanging="360"/>
      </w:pPr>
      <w:rPr>
        <w:rFonts w:ascii="Wingdings" w:hAnsi="Wingdings" w:hint="default"/>
      </w:rPr>
    </w:lvl>
    <w:lvl w:ilvl="6" w:tplc="B13CC238">
      <w:start w:val="1"/>
      <w:numFmt w:val="bullet"/>
      <w:lvlText w:val=""/>
      <w:lvlJc w:val="left"/>
      <w:pPr>
        <w:ind w:left="5040" w:hanging="360"/>
      </w:pPr>
      <w:rPr>
        <w:rFonts w:ascii="Symbol" w:hAnsi="Symbol" w:hint="default"/>
      </w:rPr>
    </w:lvl>
    <w:lvl w:ilvl="7" w:tplc="8B3C2768">
      <w:start w:val="1"/>
      <w:numFmt w:val="bullet"/>
      <w:lvlText w:val="o"/>
      <w:lvlJc w:val="left"/>
      <w:pPr>
        <w:ind w:left="5760" w:hanging="360"/>
      </w:pPr>
      <w:rPr>
        <w:rFonts w:ascii="Courier New" w:hAnsi="Courier New" w:hint="default"/>
      </w:rPr>
    </w:lvl>
    <w:lvl w:ilvl="8" w:tplc="424E0890">
      <w:start w:val="1"/>
      <w:numFmt w:val="bullet"/>
      <w:lvlText w:val=""/>
      <w:lvlJc w:val="left"/>
      <w:pPr>
        <w:ind w:left="6480" w:hanging="360"/>
      </w:pPr>
      <w:rPr>
        <w:rFonts w:ascii="Wingdings" w:hAnsi="Wingdings" w:hint="default"/>
      </w:rPr>
    </w:lvl>
  </w:abstractNum>
  <w:abstractNum w:abstractNumId="53" w15:restartNumberingAfterBreak="0">
    <w:nsid w:val="7ED66099"/>
    <w:multiLevelType w:val="hybridMultilevel"/>
    <w:tmpl w:val="55D088E8"/>
    <w:lvl w:ilvl="0" w:tplc="A12A4386">
      <w:start w:val="1"/>
      <w:numFmt w:val="bullet"/>
      <w:lvlText w:val="-"/>
      <w:lvlJc w:val="left"/>
      <w:pPr>
        <w:ind w:left="720" w:hanging="360"/>
      </w:pPr>
      <w:rPr>
        <w:rFonts w:ascii="Calibri" w:hAnsi="Calibri" w:hint="default"/>
      </w:rPr>
    </w:lvl>
    <w:lvl w:ilvl="1" w:tplc="FE7EB74C">
      <w:start w:val="1"/>
      <w:numFmt w:val="bullet"/>
      <w:lvlText w:val="o"/>
      <w:lvlJc w:val="left"/>
      <w:pPr>
        <w:ind w:left="1440" w:hanging="360"/>
      </w:pPr>
      <w:rPr>
        <w:rFonts w:ascii="Courier New" w:hAnsi="Courier New" w:hint="default"/>
      </w:rPr>
    </w:lvl>
    <w:lvl w:ilvl="2" w:tplc="71E62608">
      <w:start w:val="1"/>
      <w:numFmt w:val="bullet"/>
      <w:lvlText w:val=""/>
      <w:lvlJc w:val="left"/>
      <w:pPr>
        <w:ind w:left="2160" w:hanging="360"/>
      </w:pPr>
      <w:rPr>
        <w:rFonts w:ascii="Wingdings" w:hAnsi="Wingdings" w:hint="default"/>
      </w:rPr>
    </w:lvl>
    <w:lvl w:ilvl="3" w:tplc="85A8F852">
      <w:start w:val="1"/>
      <w:numFmt w:val="bullet"/>
      <w:lvlText w:val=""/>
      <w:lvlJc w:val="left"/>
      <w:pPr>
        <w:ind w:left="2880" w:hanging="360"/>
      </w:pPr>
      <w:rPr>
        <w:rFonts w:ascii="Symbol" w:hAnsi="Symbol" w:hint="default"/>
      </w:rPr>
    </w:lvl>
    <w:lvl w:ilvl="4" w:tplc="1CEAC074">
      <w:start w:val="1"/>
      <w:numFmt w:val="bullet"/>
      <w:lvlText w:val="o"/>
      <w:lvlJc w:val="left"/>
      <w:pPr>
        <w:ind w:left="3600" w:hanging="360"/>
      </w:pPr>
      <w:rPr>
        <w:rFonts w:ascii="Courier New" w:hAnsi="Courier New" w:hint="default"/>
      </w:rPr>
    </w:lvl>
    <w:lvl w:ilvl="5" w:tplc="BFE09804">
      <w:start w:val="1"/>
      <w:numFmt w:val="bullet"/>
      <w:lvlText w:val=""/>
      <w:lvlJc w:val="left"/>
      <w:pPr>
        <w:ind w:left="4320" w:hanging="360"/>
      </w:pPr>
      <w:rPr>
        <w:rFonts w:ascii="Wingdings" w:hAnsi="Wingdings" w:hint="default"/>
      </w:rPr>
    </w:lvl>
    <w:lvl w:ilvl="6" w:tplc="501CC8D8">
      <w:start w:val="1"/>
      <w:numFmt w:val="bullet"/>
      <w:lvlText w:val=""/>
      <w:lvlJc w:val="left"/>
      <w:pPr>
        <w:ind w:left="5040" w:hanging="360"/>
      </w:pPr>
      <w:rPr>
        <w:rFonts w:ascii="Symbol" w:hAnsi="Symbol" w:hint="default"/>
      </w:rPr>
    </w:lvl>
    <w:lvl w:ilvl="7" w:tplc="A4A84A1C">
      <w:start w:val="1"/>
      <w:numFmt w:val="bullet"/>
      <w:lvlText w:val="o"/>
      <w:lvlJc w:val="left"/>
      <w:pPr>
        <w:ind w:left="5760" w:hanging="360"/>
      </w:pPr>
      <w:rPr>
        <w:rFonts w:ascii="Courier New" w:hAnsi="Courier New" w:hint="default"/>
      </w:rPr>
    </w:lvl>
    <w:lvl w:ilvl="8" w:tplc="920C557E">
      <w:start w:val="1"/>
      <w:numFmt w:val="bullet"/>
      <w:lvlText w:val=""/>
      <w:lvlJc w:val="left"/>
      <w:pPr>
        <w:ind w:left="6480" w:hanging="360"/>
      </w:pPr>
      <w:rPr>
        <w:rFonts w:ascii="Wingdings" w:hAnsi="Wingdings" w:hint="default"/>
      </w:rPr>
    </w:lvl>
  </w:abstractNum>
  <w:num w:numId="1" w16cid:durableId="1602058984">
    <w:abstractNumId w:val="12"/>
  </w:num>
  <w:num w:numId="2" w16cid:durableId="298803407">
    <w:abstractNumId w:val="7"/>
  </w:num>
  <w:num w:numId="3" w16cid:durableId="1785147404">
    <w:abstractNumId w:val="26"/>
  </w:num>
  <w:num w:numId="4" w16cid:durableId="1945460622">
    <w:abstractNumId w:val="31"/>
  </w:num>
  <w:num w:numId="5" w16cid:durableId="1576084876">
    <w:abstractNumId w:val="28"/>
  </w:num>
  <w:num w:numId="6" w16cid:durableId="1871066080">
    <w:abstractNumId w:val="35"/>
  </w:num>
  <w:num w:numId="7" w16cid:durableId="112360458">
    <w:abstractNumId w:val="4"/>
  </w:num>
  <w:num w:numId="8" w16cid:durableId="979725921">
    <w:abstractNumId w:val="34"/>
  </w:num>
  <w:num w:numId="9" w16cid:durableId="1100831224">
    <w:abstractNumId w:val="13"/>
  </w:num>
  <w:num w:numId="10" w16cid:durableId="1099643003">
    <w:abstractNumId w:val="44"/>
  </w:num>
  <w:num w:numId="11" w16cid:durableId="1887327486">
    <w:abstractNumId w:val="50"/>
  </w:num>
  <w:num w:numId="12" w16cid:durableId="2042591104">
    <w:abstractNumId w:val="39"/>
  </w:num>
  <w:num w:numId="13" w16cid:durableId="367728328">
    <w:abstractNumId w:val="36"/>
  </w:num>
  <w:num w:numId="14" w16cid:durableId="321929297">
    <w:abstractNumId w:val="40"/>
  </w:num>
  <w:num w:numId="15" w16cid:durableId="2056153195">
    <w:abstractNumId w:val="9"/>
  </w:num>
  <w:num w:numId="16" w16cid:durableId="1006592117">
    <w:abstractNumId w:val="38"/>
  </w:num>
  <w:num w:numId="17" w16cid:durableId="2067558232">
    <w:abstractNumId w:val="49"/>
  </w:num>
  <w:num w:numId="18" w16cid:durableId="484204060">
    <w:abstractNumId w:val="16"/>
  </w:num>
  <w:num w:numId="19" w16cid:durableId="932057998">
    <w:abstractNumId w:val="27"/>
  </w:num>
  <w:num w:numId="20" w16cid:durableId="560289760">
    <w:abstractNumId w:val="29"/>
  </w:num>
  <w:num w:numId="21" w16cid:durableId="1941991128">
    <w:abstractNumId w:val="10"/>
  </w:num>
  <w:num w:numId="22" w16cid:durableId="584460730">
    <w:abstractNumId w:val="33"/>
  </w:num>
  <w:num w:numId="23" w16cid:durableId="906232140">
    <w:abstractNumId w:val="19"/>
  </w:num>
  <w:num w:numId="24" w16cid:durableId="1558517730">
    <w:abstractNumId w:val="37"/>
  </w:num>
  <w:num w:numId="25" w16cid:durableId="1266646250">
    <w:abstractNumId w:val="15"/>
  </w:num>
  <w:num w:numId="26" w16cid:durableId="1887335215">
    <w:abstractNumId w:val="18"/>
  </w:num>
  <w:num w:numId="27" w16cid:durableId="784347843">
    <w:abstractNumId w:val="25"/>
  </w:num>
  <w:num w:numId="28" w16cid:durableId="1053044165">
    <w:abstractNumId w:val="2"/>
  </w:num>
  <w:num w:numId="29" w16cid:durableId="2111316281">
    <w:abstractNumId w:val="14"/>
  </w:num>
  <w:num w:numId="30" w16cid:durableId="694618133">
    <w:abstractNumId w:val="48"/>
  </w:num>
  <w:num w:numId="31" w16cid:durableId="1000472609">
    <w:abstractNumId w:val="46"/>
  </w:num>
  <w:num w:numId="32" w16cid:durableId="1953320368">
    <w:abstractNumId w:val="47"/>
  </w:num>
  <w:num w:numId="33" w16cid:durableId="131480787">
    <w:abstractNumId w:val="6"/>
  </w:num>
  <w:num w:numId="34" w16cid:durableId="887188012">
    <w:abstractNumId w:val="53"/>
  </w:num>
  <w:num w:numId="35" w16cid:durableId="1426073076">
    <w:abstractNumId w:val="43"/>
  </w:num>
  <w:num w:numId="36" w16cid:durableId="1402098245">
    <w:abstractNumId w:val="1"/>
  </w:num>
  <w:num w:numId="37" w16cid:durableId="1445493451">
    <w:abstractNumId w:val="21"/>
  </w:num>
  <w:num w:numId="38" w16cid:durableId="270472983">
    <w:abstractNumId w:val="23"/>
  </w:num>
  <w:num w:numId="39" w16cid:durableId="1224944525">
    <w:abstractNumId w:val="11"/>
  </w:num>
  <w:num w:numId="40" w16cid:durableId="1296453258">
    <w:abstractNumId w:val="51"/>
  </w:num>
  <w:num w:numId="41" w16cid:durableId="895119391">
    <w:abstractNumId w:val="24"/>
  </w:num>
  <w:num w:numId="42" w16cid:durableId="1556549699">
    <w:abstractNumId w:val="8"/>
  </w:num>
  <w:num w:numId="43" w16cid:durableId="434784553">
    <w:abstractNumId w:val="20"/>
  </w:num>
  <w:num w:numId="44" w16cid:durableId="689339050">
    <w:abstractNumId w:val="3"/>
  </w:num>
  <w:num w:numId="45" w16cid:durableId="172885076">
    <w:abstractNumId w:val="5"/>
  </w:num>
  <w:num w:numId="46" w16cid:durableId="1725443864">
    <w:abstractNumId w:val="41"/>
  </w:num>
  <w:num w:numId="47" w16cid:durableId="1801726739">
    <w:abstractNumId w:val="22"/>
  </w:num>
  <w:num w:numId="48" w16cid:durableId="343671416">
    <w:abstractNumId w:val="42"/>
  </w:num>
  <w:num w:numId="49" w16cid:durableId="8144770">
    <w:abstractNumId w:val="32"/>
  </w:num>
  <w:num w:numId="50" w16cid:durableId="272245271">
    <w:abstractNumId w:val="52"/>
  </w:num>
  <w:num w:numId="51" w16cid:durableId="208343221">
    <w:abstractNumId w:val="0"/>
  </w:num>
  <w:num w:numId="52" w16cid:durableId="719325445">
    <w:abstractNumId w:val="30"/>
  </w:num>
  <w:num w:numId="53" w16cid:durableId="1018847255">
    <w:abstractNumId w:val="17"/>
  </w:num>
  <w:num w:numId="54" w16cid:durableId="1116876358">
    <w:abstractNumId w:val="4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est User">
    <w15:presenceInfo w15:providerId="AD" w15:userId="S::urn:spo:anon#4335ec1218f884d239bbc151e17c7f8946231d1cc6ed939956a2da16b9ffa3e9::"/>
  </w15:person>
  <w15:person w15:author="Jessica Sanchez">
    <w15:presenceInfo w15:providerId="AD" w15:userId="S::jessica.m.sanchez@utrgv.edu::50b73979-cc04-4758-9363-165c97ac6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17A9122"/>
    <w:rsid w:val="00011AA4"/>
    <w:rsid w:val="00063D31"/>
    <w:rsid w:val="000F6762"/>
    <w:rsid w:val="0011B82F"/>
    <w:rsid w:val="0015272A"/>
    <w:rsid w:val="00184991"/>
    <w:rsid w:val="001B6589"/>
    <w:rsid w:val="001D10B3"/>
    <w:rsid w:val="002016C7"/>
    <w:rsid w:val="00210BFC"/>
    <w:rsid w:val="00247859"/>
    <w:rsid w:val="0025C5ED"/>
    <w:rsid w:val="0029B8EE"/>
    <w:rsid w:val="002B797A"/>
    <w:rsid w:val="002D64A0"/>
    <w:rsid w:val="002E1143"/>
    <w:rsid w:val="00357B49"/>
    <w:rsid w:val="003B307E"/>
    <w:rsid w:val="003B5E1A"/>
    <w:rsid w:val="00471CBA"/>
    <w:rsid w:val="0049090E"/>
    <w:rsid w:val="004E2566"/>
    <w:rsid w:val="006468C9"/>
    <w:rsid w:val="006D6898"/>
    <w:rsid w:val="00751DFC"/>
    <w:rsid w:val="0075F8CE"/>
    <w:rsid w:val="0078ED2B"/>
    <w:rsid w:val="007A5DC2"/>
    <w:rsid w:val="00810858"/>
    <w:rsid w:val="0084553C"/>
    <w:rsid w:val="008638DE"/>
    <w:rsid w:val="008718F2"/>
    <w:rsid w:val="00904882"/>
    <w:rsid w:val="009E12A4"/>
    <w:rsid w:val="009E69A9"/>
    <w:rsid w:val="00A6681A"/>
    <w:rsid w:val="00A72032"/>
    <w:rsid w:val="00AB36CC"/>
    <w:rsid w:val="00AF07E4"/>
    <w:rsid w:val="00AF9F5F"/>
    <w:rsid w:val="00B12AAA"/>
    <w:rsid w:val="00B91F34"/>
    <w:rsid w:val="00BA2673"/>
    <w:rsid w:val="00BD25F6"/>
    <w:rsid w:val="00C4171A"/>
    <w:rsid w:val="00C629F1"/>
    <w:rsid w:val="00C660E0"/>
    <w:rsid w:val="00D42450"/>
    <w:rsid w:val="00D52126"/>
    <w:rsid w:val="00E42EC0"/>
    <w:rsid w:val="00E55FC7"/>
    <w:rsid w:val="00E81657"/>
    <w:rsid w:val="00ED0C53"/>
    <w:rsid w:val="00F04543"/>
    <w:rsid w:val="00F26918"/>
    <w:rsid w:val="00F76378"/>
    <w:rsid w:val="00FFE614"/>
    <w:rsid w:val="01389FC2"/>
    <w:rsid w:val="01756BC2"/>
    <w:rsid w:val="017A5647"/>
    <w:rsid w:val="0189F17A"/>
    <w:rsid w:val="01F15DAC"/>
    <w:rsid w:val="0250F0B4"/>
    <w:rsid w:val="025FE631"/>
    <w:rsid w:val="0262F3E3"/>
    <w:rsid w:val="02865226"/>
    <w:rsid w:val="02E42A0F"/>
    <w:rsid w:val="02FC2616"/>
    <w:rsid w:val="0313588E"/>
    <w:rsid w:val="031626A8"/>
    <w:rsid w:val="0319FB3C"/>
    <w:rsid w:val="032BB29B"/>
    <w:rsid w:val="0330CE97"/>
    <w:rsid w:val="03472912"/>
    <w:rsid w:val="03478AD5"/>
    <w:rsid w:val="0366EBA3"/>
    <w:rsid w:val="03768F0C"/>
    <w:rsid w:val="039BC915"/>
    <w:rsid w:val="03AD9990"/>
    <w:rsid w:val="03CD7395"/>
    <w:rsid w:val="03E74021"/>
    <w:rsid w:val="042C9D21"/>
    <w:rsid w:val="0432D741"/>
    <w:rsid w:val="044E736B"/>
    <w:rsid w:val="044EB8FE"/>
    <w:rsid w:val="04861881"/>
    <w:rsid w:val="04A3670D"/>
    <w:rsid w:val="04A3CD35"/>
    <w:rsid w:val="04FBC3E2"/>
    <w:rsid w:val="051C140F"/>
    <w:rsid w:val="051DF4B9"/>
    <w:rsid w:val="052F6E8E"/>
    <w:rsid w:val="0593EFFE"/>
    <w:rsid w:val="05AC37C8"/>
    <w:rsid w:val="05BDF2E8"/>
    <w:rsid w:val="05CF89E9"/>
    <w:rsid w:val="0604235F"/>
    <w:rsid w:val="060C10E5"/>
    <w:rsid w:val="06621979"/>
    <w:rsid w:val="066E6590"/>
    <w:rsid w:val="068FAFF2"/>
    <w:rsid w:val="06AC2211"/>
    <w:rsid w:val="06B2D0BB"/>
    <w:rsid w:val="06B5F56F"/>
    <w:rsid w:val="06E034FC"/>
    <w:rsid w:val="06EDC014"/>
    <w:rsid w:val="06FFCD28"/>
    <w:rsid w:val="0701AB6F"/>
    <w:rsid w:val="0706E871"/>
    <w:rsid w:val="070DF904"/>
    <w:rsid w:val="0732F999"/>
    <w:rsid w:val="0759C349"/>
    <w:rsid w:val="07611F1F"/>
    <w:rsid w:val="07A7E146"/>
    <w:rsid w:val="07AFA59A"/>
    <w:rsid w:val="082F66AC"/>
    <w:rsid w:val="0862CF17"/>
    <w:rsid w:val="08899075"/>
    <w:rsid w:val="089280C8"/>
    <w:rsid w:val="08A15711"/>
    <w:rsid w:val="08BC44DB"/>
    <w:rsid w:val="08C29ECA"/>
    <w:rsid w:val="08C5984E"/>
    <w:rsid w:val="09153F81"/>
    <w:rsid w:val="0931708F"/>
    <w:rsid w:val="093CC8DA"/>
    <w:rsid w:val="0953B7C3"/>
    <w:rsid w:val="095ED11E"/>
    <w:rsid w:val="0977C203"/>
    <w:rsid w:val="097B9F0E"/>
    <w:rsid w:val="097E5649"/>
    <w:rsid w:val="09E4F296"/>
    <w:rsid w:val="0A2560D6"/>
    <w:rsid w:val="0A5B8FD4"/>
    <w:rsid w:val="0A907405"/>
    <w:rsid w:val="0A9A3930"/>
    <w:rsid w:val="0AE97734"/>
    <w:rsid w:val="0B341D45"/>
    <w:rsid w:val="0B3D79A1"/>
    <w:rsid w:val="0B632115"/>
    <w:rsid w:val="0B6CB5E3"/>
    <w:rsid w:val="0B880227"/>
    <w:rsid w:val="0B99F62C"/>
    <w:rsid w:val="0BB3A61F"/>
    <w:rsid w:val="0BDC5FB8"/>
    <w:rsid w:val="0BED1C6F"/>
    <w:rsid w:val="0BF15F06"/>
    <w:rsid w:val="0BFD2DDE"/>
    <w:rsid w:val="0BFD797B"/>
    <w:rsid w:val="0C0C3449"/>
    <w:rsid w:val="0C2BA0D5"/>
    <w:rsid w:val="0C4A9076"/>
    <w:rsid w:val="0CC4F6FC"/>
    <w:rsid w:val="0CE69646"/>
    <w:rsid w:val="0CF32AC4"/>
    <w:rsid w:val="0D29069E"/>
    <w:rsid w:val="0D2CCFAC"/>
    <w:rsid w:val="0D595500"/>
    <w:rsid w:val="0D6841D3"/>
    <w:rsid w:val="0D7F4A9C"/>
    <w:rsid w:val="0D93A35B"/>
    <w:rsid w:val="0DD4A999"/>
    <w:rsid w:val="0DDF165C"/>
    <w:rsid w:val="0DE53D64"/>
    <w:rsid w:val="0DF34BE1"/>
    <w:rsid w:val="0E07E828"/>
    <w:rsid w:val="0E0E1551"/>
    <w:rsid w:val="0E22A042"/>
    <w:rsid w:val="0E7EF0E3"/>
    <w:rsid w:val="0E8E0CEA"/>
    <w:rsid w:val="0EB22D41"/>
    <w:rsid w:val="0EC4D6FF"/>
    <w:rsid w:val="0EF1942E"/>
    <w:rsid w:val="0EFD78B4"/>
    <w:rsid w:val="0F0A240A"/>
    <w:rsid w:val="0F28FFC8"/>
    <w:rsid w:val="0F329BB0"/>
    <w:rsid w:val="0F382E22"/>
    <w:rsid w:val="0F7AE6BD"/>
    <w:rsid w:val="0FD45A0F"/>
    <w:rsid w:val="0FE70387"/>
    <w:rsid w:val="0FF77D20"/>
    <w:rsid w:val="101DEBF9"/>
    <w:rsid w:val="1060A760"/>
    <w:rsid w:val="10917F4C"/>
    <w:rsid w:val="10A8386D"/>
    <w:rsid w:val="10B1A8FB"/>
    <w:rsid w:val="10C4D029"/>
    <w:rsid w:val="10CB441D"/>
    <w:rsid w:val="10E3821E"/>
    <w:rsid w:val="10E78127"/>
    <w:rsid w:val="10F408ED"/>
    <w:rsid w:val="10F5FF6F"/>
    <w:rsid w:val="111EDEB4"/>
    <w:rsid w:val="1128B66B"/>
    <w:rsid w:val="112C8DB6"/>
    <w:rsid w:val="11628AAA"/>
    <w:rsid w:val="1172864C"/>
    <w:rsid w:val="11A6BABF"/>
    <w:rsid w:val="11EF5BE0"/>
    <w:rsid w:val="12526EF6"/>
    <w:rsid w:val="126DB2CA"/>
    <w:rsid w:val="1280A09A"/>
    <w:rsid w:val="12B7AEE8"/>
    <w:rsid w:val="12CB05CD"/>
    <w:rsid w:val="12EA93ED"/>
    <w:rsid w:val="13428B20"/>
    <w:rsid w:val="137606BE"/>
    <w:rsid w:val="1389DA27"/>
    <w:rsid w:val="13CF9CDB"/>
    <w:rsid w:val="13DF4D7A"/>
    <w:rsid w:val="13FF34EB"/>
    <w:rsid w:val="1402E4DF"/>
    <w:rsid w:val="141B4EDA"/>
    <w:rsid w:val="141C70FB"/>
    <w:rsid w:val="141E2DEE"/>
    <w:rsid w:val="1425213E"/>
    <w:rsid w:val="144E57E0"/>
    <w:rsid w:val="14522799"/>
    <w:rsid w:val="145695A1"/>
    <w:rsid w:val="14581895"/>
    <w:rsid w:val="14642E78"/>
    <w:rsid w:val="1477C1C3"/>
    <w:rsid w:val="147DCC92"/>
    <w:rsid w:val="1481F0DA"/>
    <w:rsid w:val="148313EE"/>
    <w:rsid w:val="14A255C8"/>
    <w:rsid w:val="14B5D428"/>
    <w:rsid w:val="14C99A4C"/>
    <w:rsid w:val="14CE8DE9"/>
    <w:rsid w:val="14CEC1F6"/>
    <w:rsid w:val="14FE177A"/>
    <w:rsid w:val="1502D94A"/>
    <w:rsid w:val="150706C1"/>
    <w:rsid w:val="154BC233"/>
    <w:rsid w:val="1598414C"/>
    <w:rsid w:val="15C40A2C"/>
    <w:rsid w:val="15E56B1E"/>
    <w:rsid w:val="15EBDAF4"/>
    <w:rsid w:val="160859DF"/>
    <w:rsid w:val="162234AF"/>
    <w:rsid w:val="164D0FB8"/>
    <w:rsid w:val="16525785"/>
    <w:rsid w:val="1671750E"/>
    <w:rsid w:val="1680E4AD"/>
    <w:rsid w:val="168D2D7D"/>
    <w:rsid w:val="16A24ACB"/>
    <w:rsid w:val="16AFB6DF"/>
    <w:rsid w:val="16C24924"/>
    <w:rsid w:val="16E70EE9"/>
    <w:rsid w:val="16FB06DC"/>
    <w:rsid w:val="16FCA613"/>
    <w:rsid w:val="173A85A1"/>
    <w:rsid w:val="175F93DB"/>
    <w:rsid w:val="1783ACE6"/>
    <w:rsid w:val="17ACA107"/>
    <w:rsid w:val="17BBBE51"/>
    <w:rsid w:val="17F5C0D0"/>
    <w:rsid w:val="1821B307"/>
    <w:rsid w:val="184068F6"/>
    <w:rsid w:val="1841A41D"/>
    <w:rsid w:val="1845F201"/>
    <w:rsid w:val="187F8646"/>
    <w:rsid w:val="1894074F"/>
    <w:rsid w:val="189A16AD"/>
    <w:rsid w:val="18C05599"/>
    <w:rsid w:val="18D2A60E"/>
    <w:rsid w:val="18FA1DBE"/>
    <w:rsid w:val="19EFC350"/>
    <w:rsid w:val="1A022A43"/>
    <w:rsid w:val="1A068005"/>
    <w:rsid w:val="1A2ACB16"/>
    <w:rsid w:val="1A2D2CB7"/>
    <w:rsid w:val="1A2FD7B0"/>
    <w:rsid w:val="1A35E70E"/>
    <w:rsid w:val="1A3C99F2"/>
    <w:rsid w:val="1A73F572"/>
    <w:rsid w:val="1A9EBE9D"/>
    <w:rsid w:val="1AA7D29A"/>
    <w:rsid w:val="1AAD700A"/>
    <w:rsid w:val="1AE2696F"/>
    <w:rsid w:val="1AE509A7"/>
    <w:rsid w:val="1B033C99"/>
    <w:rsid w:val="1B1319DA"/>
    <w:rsid w:val="1B1D51C7"/>
    <w:rsid w:val="1B4E0208"/>
    <w:rsid w:val="1B54C719"/>
    <w:rsid w:val="1B8430EA"/>
    <w:rsid w:val="1BAE379B"/>
    <w:rsid w:val="1BB7411A"/>
    <w:rsid w:val="1BCA136E"/>
    <w:rsid w:val="1C334BB0"/>
    <w:rsid w:val="1C677216"/>
    <w:rsid w:val="1C69900A"/>
    <w:rsid w:val="1C84BF04"/>
    <w:rsid w:val="1C9AE608"/>
    <w:rsid w:val="1CA4AD66"/>
    <w:rsid w:val="1CC76B5C"/>
    <w:rsid w:val="1CE1A1B9"/>
    <w:rsid w:val="1CE8915A"/>
    <w:rsid w:val="1CF0B383"/>
    <w:rsid w:val="1D319161"/>
    <w:rsid w:val="1D361A8E"/>
    <w:rsid w:val="1D39CB05"/>
    <w:rsid w:val="1E02E360"/>
    <w:rsid w:val="1E5E73A6"/>
    <w:rsid w:val="1EB0192C"/>
    <w:rsid w:val="1EEB6E5B"/>
    <w:rsid w:val="1EEEB8CD"/>
    <w:rsid w:val="1F123657"/>
    <w:rsid w:val="1F1871CB"/>
    <w:rsid w:val="1F5F23A2"/>
    <w:rsid w:val="1F9CC7C6"/>
    <w:rsid w:val="1FA6038E"/>
    <w:rsid w:val="1FA6E920"/>
    <w:rsid w:val="1FA84876"/>
    <w:rsid w:val="1FBCA391"/>
    <w:rsid w:val="1FC1C9D9"/>
    <w:rsid w:val="1FDE52BD"/>
    <w:rsid w:val="1FDF1525"/>
    <w:rsid w:val="1FF6E38D"/>
    <w:rsid w:val="2020321C"/>
    <w:rsid w:val="202B817C"/>
    <w:rsid w:val="20456E6B"/>
    <w:rsid w:val="2057A15A"/>
    <w:rsid w:val="20605725"/>
    <w:rsid w:val="2082028A"/>
    <w:rsid w:val="20BDE125"/>
    <w:rsid w:val="20E4AC6B"/>
    <w:rsid w:val="20E56810"/>
    <w:rsid w:val="20FCE9A3"/>
    <w:rsid w:val="2108E06E"/>
    <w:rsid w:val="212087DF"/>
    <w:rsid w:val="214ED257"/>
    <w:rsid w:val="21508777"/>
    <w:rsid w:val="217F914E"/>
    <w:rsid w:val="2196CEFD"/>
    <w:rsid w:val="21B940BC"/>
    <w:rsid w:val="221E4DBD"/>
    <w:rsid w:val="2240F8F3"/>
    <w:rsid w:val="22813871"/>
    <w:rsid w:val="229D72D1"/>
    <w:rsid w:val="22AF82EC"/>
    <w:rsid w:val="22B2C93A"/>
    <w:rsid w:val="22D46888"/>
    <w:rsid w:val="2312E00F"/>
    <w:rsid w:val="2357D2DE"/>
    <w:rsid w:val="2364D347"/>
    <w:rsid w:val="238097AE"/>
    <w:rsid w:val="23838A4F"/>
    <w:rsid w:val="23880050"/>
    <w:rsid w:val="238A0898"/>
    <w:rsid w:val="238F42CF"/>
    <w:rsid w:val="23C229F0"/>
    <w:rsid w:val="23D367AB"/>
    <w:rsid w:val="240CEA81"/>
    <w:rsid w:val="24B5E24B"/>
    <w:rsid w:val="24CBE52C"/>
    <w:rsid w:val="24D0978F"/>
    <w:rsid w:val="24DA7AE2"/>
    <w:rsid w:val="24DF4A80"/>
    <w:rsid w:val="24E042DB"/>
    <w:rsid w:val="24F0E17E"/>
    <w:rsid w:val="250C4BAF"/>
    <w:rsid w:val="2531F7CE"/>
    <w:rsid w:val="2565CA5F"/>
    <w:rsid w:val="2587B34F"/>
    <w:rsid w:val="2596A0EA"/>
    <w:rsid w:val="25B81D8E"/>
    <w:rsid w:val="25B8D933"/>
    <w:rsid w:val="25CA485B"/>
    <w:rsid w:val="25E9B45F"/>
    <w:rsid w:val="25F749F3"/>
    <w:rsid w:val="25FB659F"/>
    <w:rsid w:val="2600193A"/>
    <w:rsid w:val="261E74D0"/>
    <w:rsid w:val="261ECE50"/>
    <w:rsid w:val="26434253"/>
    <w:rsid w:val="2658D1DD"/>
    <w:rsid w:val="265E3AB5"/>
    <w:rsid w:val="2664F4A6"/>
    <w:rsid w:val="266C67F0"/>
    <w:rsid w:val="26819C78"/>
    <w:rsid w:val="2692617F"/>
    <w:rsid w:val="26B99922"/>
    <w:rsid w:val="26C3E50C"/>
    <w:rsid w:val="26DF5816"/>
    <w:rsid w:val="270B086D"/>
    <w:rsid w:val="27164743"/>
    <w:rsid w:val="272430CA"/>
    <w:rsid w:val="2740488A"/>
    <w:rsid w:val="279CC34E"/>
    <w:rsid w:val="2807A113"/>
    <w:rsid w:val="2828A766"/>
    <w:rsid w:val="282DB093"/>
    <w:rsid w:val="282FAE75"/>
    <w:rsid w:val="28ACFE40"/>
    <w:rsid w:val="28B598E1"/>
    <w:rsid w:val="28B687C4"/>
    <w:rsid w:val="28C2CF8F"/>
    <w:rsid w:val="28D503ED"/>
    <w:rsid w:val="28DACC30"/>
    <w:rsid w:val="28EDF35E"/>
    <w:rsid w:val="28F59961"/>
    <w:rsid w:val="2905DE97"/>
    <w:rsid w:val="2990729F"/>
    <w:rsid w:val="29AFC770"/>
    <w:rsid w:val="2A003F21"/>
    <w:rsid w:val="2A10F6F6"/>
    <w:rsid w:val="2A3CC0FB"/>
    <w:rsid w:val="2A42EDAF"/>
    <w:rsid w:val="2A460A78"/>
    <w:rsid w:val="2A4A84ED"/>
    <w:rsid w:val="2A4A93D1"/>
    <w:rsid w:val="2A5AD85F"/>
    <w:rsid w:val="2A9E562F"/>
    <w:rsid w:val="2A9ED03D"/>
    <w:rsid w:val="2AB4F3F7"/>
    <w:rsid w:val="2AEA4A0A"/>
    <w:rsid w:val="2B4F947F"/>
    <w:rsid w:val="2B655155"/>
    <w:rsid w:val="2B6A1F8B"/>
    <w:rsid w:val="2BA478E7"/>
    <w:rsid w:val="2BE10FF3"/>
    <w:rsid w:val="2C013292"/>
    <w:rsid w:val="2C1607AB"/>
    <w:rsid w:val="2C3D7F59"/>
    <w:rsid w:val="2C5F835C"/>
    <w:rsid w:val="2C958CCA"/>
    <w:rsid w:val="2C9C7C79"/>
    <w:rsid w:val="2CE58CC7"/>
    <w:rsid w:val="2D081063"/>
    <w:rsid w:val="2D474567"/>
    <w:rsid w:val="2D70D08A"/>
    <w:rsid w:val="2DC90A84"/>
    <w:rsid w:val="2DCE3B19"/>
    <w:rsid w:val="2DE310EF"/>
    <w:rsid w:val="2E1B3EF6"/>
    <w:rsid w:val="2E491125"/>
    <w:rsid w:val="2EA41E43"/>
    <w:rsid w:val="2ED88833"/>
    <w:rsid w:val="2EE4A4CD"/>
    <w:rsid w:val="2EF8B82F"/>
    <w:rsid w:val="2F06874E"/>
    <w:rsid w:val="2F395E3C"/>
    <w:rsid w:val="2F3B9A51"/>
    <w:rsid w:val="2F45D777"/>
    <w:rsid w:val="2FA61D86"/>
    <w:rsid w:val="2FA6F0E8"/>
    <w:rsid w:val="303527BC"/>
    <w:rsid w:val="304FE202"/>
    <w:rsid w:val="309394A5"/>
    <w:rsid w:val="30A0ACF8"/>
    <w:rsid w:val="30A814C4"/>
    <w:rsid w:val="30A89A7E"/>
    <w:rsid w:val="30B1EAB3"/>
    <w:rsid w:val="31359394"/>
    <w:rsid w:val="3148606D"/>
    <w:rsid w:val="3172D5F2"/>
    <w:rsid w:val="3179501C"/>
    <w:rsid w:val="31BC0845"/>
    <w:rsid w:val="31D1AFAC"/>
    <w:rsid w:val="31F8970E"/>
    <w:rsid w:val="3204B6D8"/>
    <w:rsid w:val="320F753F"/>
    <w:rsid w:val="322AD760"/>
    <w:rsid w:val="322FDEFB"/>
    <w:rsid w:val="324441AD"/>
    <w:rsid w:val="32616A7C"/>
    <w:rsid w:val="328DE31B"/>
    <w:rsid w:val="32B81212"/>
    <w:rsid w:val="32B953AD"/>
    <w:rsid w:val="32CD943C"/>
    <w:rsid w:val="32DF4CB3"/>
    <w:rsid w:val="32E430CE"/>
    <w:rsid w:val="331726EC"/>
    <w:rsid w:val="33455AA2"/>
    <w:rsid w:val="33514F7F"/>
    <w:rsid w:val="336EBF00"/>
    <w:rsid w:val="3370633A"/>
    <w:rsid w:val="33C515B6"/>
    <w:rsid w:val="33F8337C"/>
    <w:rsid w:val="3405CE34"/>
    <w:rsid w:val="34181103"/>
    <w:rsid w:val="342C8A26"/>
    <w:rsid w:val="3445B283"/>
    <w:rsid w:val="3487161C"/>
    <w:rsid w:val="349FF032"/>
    <w:rsid w:val="34B85422"/>
    <w:rsid w:val="34B9A0EE"/>
    <w:rsid w:val="34F3A907"/>
    <w:rsid w:val="3515A868"/>
    <w:rsid w:val="35185F93"/>
    <w:rsid w:val="3530E57D"/>
    <w:rsid w:val="354D03DB"/>
    <w:rsid w:val="357C0BA1"/>
    <w:rsid w:val="35C75D57"/>
    <w:rsid w:val="35EA89D3"/>
    <w:rsid w:val="360904B7"/>
    <w:rsid w:val="3617E468"/>
    <w:rsid w:val="3618D30B"/>
    <w:rsid w:val="361F1D90"/>
    <w:rsid w:val="362DE1F8"/>
    <w:rsid w:val="3631FB68"/>
    <w:rsid w:val="3633CDE1"/>
    <w:rsid w:val="363AFAAD"/>
    <w:rsid w:val="364EA5EE"/>
    <w:rsid w:val="368F7968"/>
    <w:rsid w:val="36B8FFAB"/>
    <w:rsid w:val="36FA5C8E"/>
    <w:rsid w:val="370B7B08"/>
    <w:rsid w:val="3717DC02"/>
    <w:rsid w:val="375EB1B0"/>
    <w:rsid w:val="3777CEBD"/>
    <w:rsid w:val="37C372D5"/>
    <w:rsid w:val="37DEB894"/>
    <w:rsid w:val="381DE109"/>
    <w:rsid w:val="382F85CC"/>
    <w:rsid w:val="38524215"/>
    <w:rsid w:val="385ECDBA"/>
    <w:rsid w:val="3861FDC1"/>
    <w:rsid w:val="386938FC"/>
    <w:rsid w:val="3873BBA4"/>
    <w:rsid w:val="38789493"/>
    <w:rsid w:val="387EB6C3"/>
    <w:rsid w:val="38AA9EEA"/>
    <w:rsid w:val="38EEA5AE"/>
    <w:rsid w:val="3947B9D2"/>
    <w:rsid w:val="394E381B"/>
    <w:rsid w:val="39906DD2"/>
    <w:rsid w:val="399D4B8A"/>
    <w:rsid w:val="39AE83EF"/>
    <w:rsid w:val="39F2F7C1"/>
    <w:rsid w:val="3A07D7CE"/>
    <w:rsid w:val="3A1C95A3"/>
    <w:rsid w:val="3A23EE0A"/>
    <w:rsid w:val="3A3ABDB3"/>
    <w:rsid w:val="3A6554C1"/>
    <w:rsid w:val="3A7C01BF"/>
    <w:rsid w:val="3AAF6F7F"/>
    <w:rsid w:val="3AB03B2E"/>
    <w:rsid w:val="3AE5E439"/>
    <w:rsid w:val="3AEF42B3"/>
    <w:rsid w:val="3B1ADEBC"/>
    <w:rsid w:val="3B3E7F27"/>
    <w:rsid w:val="3B5BD940"/>
    <w:rsid w:val="3B78980A"/>
    <w:rsid w:val="3B7FDC26"/>
    <w:rsid w:val="3BA9BAE3"/>
    <w:rsid w:val="3BDD6682"/>
    <w:rsid w:val="3BE1A332"/>
    <w:rsid w:val="3BE23FAC"/>
    <w:rsid w:val="3BE2C681"/>
    <w:rsid w:val="3C15E22F"/>
    <w:rsid w:val="3C3629BD"/>
    <w:rsid w:val="3C560FB5"/>
    <w:rsid w:val="3C9ADDAB"/>
    <w:rsid w:val="3C9E0FD1"/>
    <w:rsid w:val="3CAA3C31"/>
    <w:rsid w:val="3CC425CE"/>
    <w:rsid w:val="3CCE1519"/>
    <w:rsid w:val="3CD72292"/>
    <w:rsid w:val="3CE52336"/>
    <w:rsid w:val="3CE624B1"/>
    <w:rsid w:val="3CF9BAC4"/>
    <w:rsid w:val="3D1E8FB5"/>
    <w:rsid w:val="3D2E650A"/>
    <w:rsid w:val="3D3C4790"/>
    <w:rsid w:val="3DA7A6AD"/>
    <w:rsid w:val="3DAB9249"/>
    <w:rsid w:val="3DC069F4"/>
    <w:rsid w:val="3DDD261A"/>
    <w:rsid w:val="3E1C0422"/>
    <w:rsid w:val="3E2E0B01"/>
    <w:rsid w:val="3E4BFEF7"/>
    <w:rsid w:val="3E5A63B9"/>
    <w:rsid w:val="3E5A8C8C"/>
    <w:rsid w:val="3E934723"/>
    <w:rsid w:val="3EBB48AE"/>
    <w:rsid w:val="3ECB12D8"/>
    <w:rsid w:val="3EEEA859"/>
    <w:rsid w:val="3F02EEB2"/>
    <w:rsid w:val="3F38C5E4"/>
    <w:rsid w:val="3F553C12"/>
    <w:rsid w:val="3F888224"/>
    <w:rsid w:val="3F906EE4"/>
    <w:rsid w:val="3F930AEB"/>
    <w:rsid w:val="3FA5349A"/>
    <w:rsid w:val="3FABE473"/>
    <w:rsid w:val="3FC615F0"/>
    <w:rsid w:val="3FDC8197"/>
    <w:rsid w:val="3FE8AD02"/>
    <w:rsid w:val="3FE9CA79"/>
    <w:rsid w:val="400F7EB9"/>
    <w:rsid w:val="404DF342"/>
    <w:rsid w:val="408EAC56"/>
    <w:rsid w:val="40A5A4E8"/>
    <w:rsid w:val="40C8152A"/>
    <w:rsid w:val="40D7D7C1"/>
    <w:rsid w:val="40D9229C"/>
    <w:rsid w:val="4116FC94"/>
    <w:rsid w:val="416671BD"/>
    <w:rsid w:val="41AE30F4"/>
    <w:rsid w:val="41E9BF77"/>
    <w:rsid w:val="42417549"/>
    <w:rsid w:val="425A8EA9"/>
    <w:rsid w:val="426B4A69"/>
    <w:rsid w:val="4273A822"/>
    <w:rsid w:val="42CBAE39"/>
    <w:rsid w:val="42CD6CA5"/>
    <w:rsid w:val="42F763BF"/>
    <w:rsid w:val="4302421E"/>
    <w:rsid w:val="43142259"/>
    <w:rsid w:val="4349910C"/>
    <w:rsid w:val="43609231"/>
    <w:rsid w:val="436D96AF"/>
    <w:rsid w:val="43DD20C0"/>
    <w:rsid w:val="43F58CAE"/>
    <w:rsid w:val="43F71A6F"/>
    <w:rsid w:val="4410C35E"/>
    <w:rsid w:val="442A6F66"/>
    <w:rsid w:val="442E4C71"/>
    <w:rsid w:val="44528D14"/>
    <w:rsid w:val="4464E919"/>
    <w:rsid w:val="4467E39D"/>
    <w:rsid w:val="447F5596"/>
    <w:rsid w:val="44A0639B"/>
    <w:rsid w:val="44BD3B9C"/>
    <w:rsid w:val="44BF1C80"/>
    <w:rsid w:val="44D32079"/>
    <w:rsid w:val="4504501A"/>
    <w:rsid w:val="45134AC1"/>
    <w:rsid w:val="4543F832"/>
    <w:rsid w:val="4582F4C9"/>
    <w:rsid w:val="45A09F68"/>
    <w:rsid w:val="45A690A0"/>
    <w:rsid w:val="45AB48E4"/>
    <w:rsid w:val="4611276E"/>
    <w:rsid w:val="464CA38F"/>
    <w:rsid w:val="46A40C69"/>
    <w:rsid w:val="46E142DF"/>
    <w:rsid w:val="4732D010"/>
    <w:rsid w:val="473E906D"/>
    <w:rsid w:val="47486420"/>
    <w:rsid w:val="4754CAB3"/>
    <w:rsid w:val="475A1675"/>
    <w:rsid w:val="479655CA"/>
    <w:rsid w:val="479943A9"/>
    <w:rsid w:val="484A7666"/>
    <w:rsid w:val="484C57C9"/>
    <w:rsid w:val="486D4B2E"/>
    <w:rsid w:val="48790537"/>
    <w:rsid w:val="48BAB151"/>
    <w:rsid w:val="48DB0DE8"/>
    <w:rsid w:val="48EC0A8D"/>
    <w:rsid w:val="493492BD"/>
    <w:rsid w:val="49844451"/>
    <w:rsid w:val="49B53201"/>
    <w:rsid w:val="49D2D5D0"/>
    <w:rsid w:val="4A0381F8"/>
    <w:rsid w:val="4A7876F3"/>
    <w:rsid w:val="4A7DC354"/>
    <w:rsid w:val="4A8004E2"/>
    <w:rsid w:val="4A9D02D2"/>
    <w:rsid w:val="4AA674E0"/>
    <w:rsid w:val="4AAA5A14"/>
    <w:rsid w:val="4ABCBBB5"/>
    <w:rsid w:val="4AC94E85"/>
    <w:rsid w:val="4ACCC862"/>
    <w:rsid w:val="4AE4D98F"/>
    <w:rsid w:val="4AE7E741"/>
    <w:rsid w:val="4B3B6C4F"/>
    <w:rsid w:val="4B403B24"/>
    <w:rsid w:val="4B45A6F6"/>
    <w:rsid w:val="4B5AE5D0"/>
    <w:rsid w:val="4B5DC415"/>
    <w:rsid w:val="4B9150E8"/>
    <w:rsid w:val="4BA6B650"/>
    <w:rsid w:val="4BDAADB9"/>
    <w:rsid w:val="4BF2B323"/>
    <w:rsid w:val="4BF7DCBD"/>
    <w:rsid w:val="4BFA258F"/>
    <w:rsid w:val="4C0FD52F"/>
    <w:rsid w:val="4C246BDC"/>
    <w:rsid w:val="4C462A75"/>
    <w:rsid w:val="4C5BDA30"/>
    <w:rsid w:val="4C8A5CE3"/>
    <w:rsid w:val="4C96F0C2"/>
    <w:rsid w:val="4CACEF64"/>
    <w:rsid w:val="4CB3AA8A"/>
    <w:rsid w:val="4CD642CF"/>
    <w:rsid w:val="4CF0C672"/>
    <w:rsid w:val="4D30753D"/>
    <w:rsid w:val="4D3CCFCA"/>
    <w:rsid w:val="4D3EA8A7"/>
    <w:rsid w:val="4D53386F"/>
    <w:rsid w:val="4D83E36D"/>
    <w:rsid w:val="4D876D27"/>
    <w:rsid w:val="4DA2E817"/>
    <w:rsid w:val="4DABA590"/>
    <w:rsid w:val="4DCAE908"/>
    <w:rsid w:val="4DF45C77"/>
    <w:rsid w:val="4E065FA6"/>
    <w:rsid w:val="4E220F36"/>
    <w:rsid w:val="4E44F4C5"/>
    <w:rsid w:val="4E4E4381"/>
    <w:rsid w:val="4E6E0EA8"/>
    <w:rsid w:val="4E9F91D9"/>
    <w:rsid w:val="4EA241FE"/>
    <w:rsid w:val="4ECC459E"/>
    <w:rsid w:val="4EE609FD"/>
    <w:rsid w:val="4EEAB976"/>
    <w:rsid w:val="4EEC7E5E"/>
    <w:rsid w:val="4EECC4B4"/>
    <w:rsid w:val="4F31C651"/>
    <w:rsid w:val="4F385665"/>
    <w:rsid w:val="4F4EBA1A"/>
    <w:rsid w:val="4F8BDBCF"/>
    <w:rsid w:val="4F902CD8"/>
    <w:rsid w:val="4F9707CB"/>
    <w:rsid w:val="4F9CBFA8"/>
    <w:rsid w:val="4FA03985"/>
    <w:rsid w:val="4FA07091"/>
    <w:rsid w:val="4FB5E805"/>
    <w:rsid w:val="4FC9F5C3"/>
    <w:rsid w:val="4FF0F37B"/>
    <w:rsid w:val="4FFE6F96"/>
    <w:rsid w:val="50084C41"/>
    <w:rsid w:val="500EEBB7"/>
    <w:rsid w:val="50829A88"/>
    <w:rsid w:val="5084171C"/>
    <w:rsid w:val="50B073B1"/>
    <w:rsid w:val="50B6BE36"/>
    <w:rsid w:val="50C62446"/>
    <w:rsid w:val="50F535A3"/>
    <w:rsid w:val="5100F8BB"/>
    <w:rsid w:val="512C9577"/>
    <w:rsid w:val="514263D5"/>
    <w:rsid w:val="5160F982"/>
    <w:rsid w:val="5165C624"/>
    <w:rsid w:val="5198D156"/>
    <w:rsid w:val="51B1FEB5"/>
    <w:rsid w:val="51BE69D3"/>
    <w:rsid w:val="520F6F63"/>
    <w:rsid w:val="523A5642"/>
    <w:rsid w:val="527120B9"/>
    <w:rsid w:val="52719C55"/>
    <w:rsid w:val="52924D2F"/>
    <w:rsid w:val="52AE742D"/>
    <w:rsid w:val="52EE1834"/>
    <w:rsid w:val="53359CB1"/>
    <w:rsid w:val="53679C94"/>
    <w:rsid w:val="5367C99A"/>
    <w:rsid w:val="538DD0BB"/>
    <w:rsid w:val="53937E54"/>
    <w:rsid w:val="539C62CD"/>
    <w:rsid w:val="53AB9762"/>
    <w:rsid w:val="53B0C44C"/>
    <w:rsid w:val="53BFA85A"/>
    <w:rsid w:val="53E01CFF"/>
    <w:rsid w:val="54022AC6"/>
    <w:rsid w:val="541166F2"/>
    <w:rsid w:val="542AA8B1"/>
    <w:rsid w:val="542CA99F"/>
    <w:rsid w:val="54422AAE"/>
    <w:rsid w:val="547F32EA"/>
    <w:rsid w:val="54BCCC9D"/>
    <w:rsid w:val="54E71D6A"/>
    <w:rsid w:val="54FCF567"/>
    <w:rsid w:val="55036CF5"/>
    <w:rsid w:val="55474BBD"/>
    <w:rsid w:val="556424DC"/>
    <w:rsid w:val="55671531"/>
    <w:rsid w:val="5571F704"/>
    <w:rsid w:val="557D84DF"/>
    <w:rsid w:val="55C7346E"/>
    <w:rsid w:val="55CF5465"/>
    <w:rsid w:val="55D61FCD"/>
    <w:rsid w:val="564A2F37"/>
    <w:rsid w:val="5669D46B"/>
    <w:rsid w:val="5680B785"/>
    <w:rsid w:val="5682EDCB"/>
    <w:rsid w:val="56BE2F26"/>
    <w:rsid w:val="56CF3CB1"/>
    <w:rsid w:val="56FB8B57"/>
    <w:rsid w:val="5716AD5D"/>
    <w:rsid w:val="571FB535"/>
    <w:rsid w:val="57250CB4"/>
    <w:rsid w:val="5741DCD7"/>
    <w:rsid w:val="57519AFE"/>
    <w:rsid w:val="5753ED4B"/>
    <w:rsid w:val="577B1A0A"/>
    <w:rsid w:val="57932F0E"/>
    <w:rsid w:val="57A33DEC"/>
    <w:rsid w:val="57B6D3AC"/>
    <w:rsid w:val="57B754F9"/>
    <w:rsid w:val="57BBA1E2"/>
    <w:rsid w:val="57D1D33F"/>
    <w:rsid w:val="57E028A2"/>
    <w:rsid w:val="58268280"/>
    <w:rsid w:val="5828150E"/>
    <w:rsid w:val="5831E044"/>
    <w:rsid w:val="5835A714"/>
    <w:rsid w:val="586E1419"/>
    <w:rsid w:val="5883ED0F"/>
    <w:rsid w:val="589E4863"/>
    <w:rsid w:val="58D6243C"/>
    <w:rsid w:val="5913F826"/>
    <w:rsid w:val="591DEBD6"/>
    <w:rsid w:val="5942CE04"/>
    <w:rsid w:val="596C81EE"/>
    <w:rsid w:val="5998921F"/>
    <w:rsid w:val="599A1B18"/>
    <w:rsid w:val="59F4DF46"/>
    <w:rsid w:val="5A1A8CDB"/>
    <w:rsid w:val="5A3ADEBE"/>
    <w:rsid w:val="5A53DE2F"/>
    <w:rsid w:val="5A53F984"/>
    <w:rsid w:val="5A6842C2"/>
    <w:rsid w:val="5A68C12A"/>
    <w:rsid w:val="5A707750"/>
    <w:rsid w:val="5A9E1632"/>
    <w:rsid w:val="5AA8C112"/>
    <w:rsid w:val="5AC9EFC5"/>
    <w:rsid w:val="5AD60773"/>
    <w:rsid w:val="5B298F26"/>
    <w:rsid w:val="5B55BECA"/>
    <w:rsid w:val="5B9759CE"/>
    <w:rsid w:val="5BA2ADD4"/>
    <w:rsid w:val="5BEF9D67"/>
    <w:rsid w:val="5BFD097B"/>
    <w:rsid w:val="5C03C461"/>
    <w:rsid w:val="5C86AA13"/>
    <w:rsid w:val="5CF411BB"/>
    <w:rsid w:val="5CF58383"/>
    <w:rsid w:val="5D036D0A"/>
    <w:rsid w:val="5D08074C"/>
    <w:rsid w:val="5D1CC459"/>
    <w:rsid w:val="5D2AB391"/>
    <w:rsid w:val="5D346485"/>
    <w:rsid w:val="5D3E7E35"/>
    <w:rsid w:val="5D437ADC"/>
    <w:rsid w:val="5D4C93DC"/>
    <w:rsid w:val="5D58D385"/>
    <w:rsid w:val="5D988050"/>
    <w:rsid w:val="5D99E2C4"/>
    <w:rsid w:val="5D9FE384"/>
    <w:rsid w:val="5DB2BAE4"/>
    <w:rsid w:val="5DD65B0C"/>
    <w:rsid w:val="5E1780AA"/>
    <w:rsid w:val="5E2B20CF"/>
    <w:rsid w:val="5E46E1A1"/>
    <w:rsid w:val="5E48FD8A"/>
    <w:rsid w:val="5E4FCBCE"/>
    <w:rsid w:val="5E84F237"/>
    <w:rsid w:val="5E8B969B"/>
    <w:rsid w:val="5EA7280D"/>
    <w:rsid w:val="5EB2E39E"/>
    <w:rsid w:val="5EC2100C"/>
    <w:rsid w:val="5F099469"/>
    <w:rsid w:val="5F5660AF"/>
    <w:rsid w:val="5F5A328F"/>
    <w:rsid w:val="5F689A46"/>
    <w:rsid w:val="5F78E7FB"/>
    <w:rsid w:val="5F7A7F53"/>
    <w:rsid w:val="5F8B12D8"/>
    <w:rsid w:val="5F96DCF9"/>
    <w:rsid w:val="60255C9D"/>
    <w:rsid w:val="603626E3"/>
    <w:rsid w:val="6061BD78"/>
    <w:rsid w:val="60684B0C"/>
    <w:rsid w:val="60A58E50"/>
    <w:rsid w:val="60E44435"/>
    <w:rsid w:val="60ECE565"/>
    <w:rsid w:val="610DCE4E"/>
    <w:rsid w:val="6112E478"/>
    <w:rsid w:val="61145919"/>
    <w:rsid w:val="611EAE2B"/>
    <w:rsid w:val="6132C037"/>
    <w:rsid w:val="614BE270"/>
    <w:rsid w:val="6156DF72"/>
    <w:rsid w:val="6163FFFF"/>
    <w:rsid w:val="6181DDAB"/>
    <w:rsid w:val="6183DD5E"/>
    <w:rsid w:val="61943F29"/>
    <w:rsid w:val="619DE8C1"/>
    <w:rsid w:val="61BC92F9"/>
    <w:rsid w:val="61BD5840"/>
    <w:rsid w:val="61C5A072"/>
    <w:rsid w:val="61C75108"/>
    <w:rsid w:val="61C772DA"/>
    <w:rsid w:val="61C8CD68"/>
    <w:rsid w:val="61D11DEA"/>
    <w:rsid w:val="61D8D81F"/>
    <w:rsid w:val="61F6BC71"/>
    <w:rsid w:val="61F9CD8A"/>
    <w:rsid w:val="61FBCE02"/>
    <w:rsid w:val="61FD8DD9"/>
    <w:rsid w:val="622EBEC8"/>
    <w:rsid w:val="62777DD2"/>
    <w:rsid w:val="627E19B9"/>
    <w:rsid w:val="62840B63"/>
    <w:rsid w:val="62CE7DBB"/>
    <w:rsid w:val="62DBC15A"/>
    <w:rsid w:val="62DE0422"/>
    <w:rsid w:val="62F77D80"/>
    <w:rsid w:val="6358BCE3"/>
    <w:rsid w:val="635CFD5F"/>
    <w:rsid w:val="6375845C"/>
    <w:rsid w:val="63C95114"/>
    <w:rsid w:val="63ECE3A4"/>
    <w:rsid w:val="64092448"/>
    <w:rsid w:val="64184138"/>
    <w:rsid w:val="641D3FC4"/>
    <w:rsid w:val="643E7E00"/>
    <w:rsid w:val="64562A60"/>
    <w:rsid w:val="646A4E1C"/>
    <w:rsid w:val="6479C1C5"/>
    <w:rsid w:val="64AE3331"/>
    <w:rsid w:val="64B58D86"/>
    <w:rsid w:val="64BA6DCE"/>
    <w:rsid w:val="64F232EF"/>
    <w:rsid w:val="64F3153B"/>
    <w:rsid w:val="6515414F"/>
    <w:rsid w:val="651E00F1"/>
    <w:rsid w:val="65352E9B"/>
    <w:rsid w:val="65517DA0"/>
    <w:rsid w:val="657A1788"/>
    <w:rsid w:val="658E2546"/>
    <w:rsid w:val="659B387A"/>
    <w:rsid w:val="65A4F4A9"/>
    <w:rsid w:val="65C0D828"/>
    <w:rsid w:val="65D952D1"/>
    <w:rsid w:val="65DE24FF"/>
    <w:rsid w:val="65EB930F"/>
    <w:rsid w:val="65EECDE1"/>
    <w:rsid w:val="6600E268"/>
    <w:rsid w:val="660F5A88"/>
    <w:rsid w:val="661890C4"/>
    <w:rsid w:val="663092CD"/>
    <w:rsid w:val="665AB699"/>
    <w:rsid w:val="6667666C"/>
    <w:rsid w:val="6697AEB4"/>
    <w:rsid w:val="66991195"/>
    <w:rsid w:val="669C3E8B"/>
    <w:rsid w:val="66DDCB1B"/>
    <w:rsid w:val="66ED4E01"/>
    <w:rsid w:val="66FCBF8C"/>
    <w:rsid w:val="671510E4"/>
    <w:rsid w:val="67256B55"/>
    <w:rsid w:val="67386689"/>
    <w:rsid w:val="673A5D5C"/>
    <w:rsid w:val="675407C6"/>
    <w:rsid w:val="67B12E64"/>
    <w:rsid w:val="67BC7C04"/>
    <w:rsid w:val="67C890B5"/>
    <w:rsid w:val="67E7DFC4"/>
    <w:rsid w:val="67E92F55"/>
    <w:rsid w:val="687BC8A6"/>
    <w:rsid w:val="688F3B72"/>
    <w:rsid w:val="68E8311E"/>
    <w:rsid w:val="68FBBE88"/>
    <w:rsid w:val="690FA679"/>
    <w:rsid w:val="6910F393"/>
    <w:rsid w:val="69137921"/>
    <w:rsid w:val="6939E2A4"/>
    <w:rsid w:val="6942D483"/>
    <w:rsid w:val="6982363E"/>
    <w:rsid w:val="69859D3C"/>
    <w:rsid w:val="69CAE717"/>
    <w:rsid w:val="69CFF70B"/>
    <w:rsid w:val="69F9093D"/>
    <w:rsid w:val="6A047ECE"/>
    <w:rsid w:val="6A106C4F"/>
    <w:rsid w:val="6A1C0B2C"/>
    <w:rsid w:val="6A290E8D"/>
    <w:rsid w:val="6A78C2A9"/>
    <w:rsid w:val="6AABE610"/>
    <w:rsid w:val="6AB749B0"/>
    <w:rsid w:val="6B10E529"/>
    <w:rsid w:val="6B1B20D4"/>
    <w:rsid w:val="6B1CF896"/>
    <w:rsid w:val="6B6BC76C"/>
    <w:rsid w:val="6B6C82B8"/>
    <w:rsid w:val="6B94D99E"/>
    <w:rsid w:val="6BC4DEEE"/>
    <w:rsid w:val="6BE58FCE"/>
    <w:rsid w:val="6BE8DB01"/>
    <w:rsid w:val="6BEBAB75"/>
    <w:rsid w:val="6BF8DC78"/>
    <w:rsid w:val="6C087DAD"/>
    <w:rsid w:val="6C6372A1"/>
    <w:rsid w:val="6CD998CE"/>
    <w:rsid w:val="6CF356FB"/>
    <w:rsid w:val="6CFF9F29"/>
    <w:rsid w:val="6D0D4CF2"/>
    <w:rsid w:val="6D2A28D2"/>
    <w:rsid w:val="6D3AD5A9"/>
    <w:rsid w:val="6D8440D8"/>
    <w:rsid w:val="6D9F1305"/>
    <w:rsid w:val="6DBF79E0"/>
    <w:rsid w:val="6DCA4406"/>
    <w:rsid w:val="6DCF2FAB"/>
    <w:rsid w:val="6DF4807D"/>
    <w:rsid w:val="6E670EDA"/>
    <w:rsid w:val="6E76BEDE"/>
    <w:rsid w:val="6E7E5CBF"/>
    <w:rsid w:val="6E90FCA8"/>
    <w:rsid w:val="6E961C74"/>
    <w:rsid w:val="6EA30387"/>
    <w:rsid w:val="6EA4237A"/>
    <w:rsid w:val="6EBCA1A1"/>
    <w:rsid w:val="6ED6A60A"/>
    <w:rsid w:val="6EE3FE67"/>
    <w:rsid w:val="6EF32EF2"/>
    <w:rsid w:val="6EF85FE6"/>
    <w:rsid w:val="6EFC7FB0"/>
    <w:rsid w:val="6F13F439"/>
    <w:rsid w:val="6F35078C"/>
    <w:rsid w:val="6F382C50"/>
    <w:rsid w:val="6F6B000C"/>
    <w:rsid w:val="6F70EA08"/>
    <w:rsid w:val="6F803517"/>
    <w:rsid w:val="6F968A8A"/>
    <w:rsid w:val="6FC9E47D"/>
    <w:rsid w:val="7004D938"/>
    <w:rsid w:val="706245B5"/>
    <w:rsid w:val="7072766B"/>
    <w:rsid w:val="70813D8C"/>
    <w:rsid w:val="7096B51F"/>
    <w:rsid w:val="70985011"/>
    <w:rsid w:val="70A99C09"/>
    <w:rsid w:val="70D0D7ED"/>
    <w:rsid w:val="70DAD701"/>
    <w:rsid w:val="713B7B22"/>
    <w:rsid w:val="7159BE5F"/>
    <w:rsid w:val="715B8951"/>
    <w:rsid w:val="715C44F6"/>
    <w:rsid w:val="717A9122"/>
    <w:rsid w:val="7190C62E"/>
    <w:rsid w:val="71AA1B70"/>
    <w:rsid w:val="7227C0DE"/>
    <w:rsid w:val="7234BACE"/>
    <w:rsid w:val="72354BF5"/>
    <w:rsid w:val="726D9B54"/>
    <w:rsid w:val="727489DC"/>
    <w:rsid w:val="72796C44"/>
    <w:rsid w:val="72B8948F"/>
    <w:rsid w:val="72B9B306"/>
    <w:rsid w:val="72C679B6"/>
    <w:rsid w:val="72EA6F2E"/>
    <w:rsid w:val="73117B1D"/>
    <w:rsid w:val="734B456E"/>
    <w:rsid w:val="735D095F"/>
    <w:rsid w:val="735D4C4D"/>
    <w:rsid w:val="7370BFD1"/>
    <w:rsid w:val="7398ECB9"/>
    <w:rsid w:val="73B0AF66"/>
    <w:rsid w:val="73CE9A50"/>
    <w:rsid w:val="73E6A9F7"/>
    <w:rsid w:val="73FE95B9"/>
    <w:rsid w:val="7400F42A"/>
    <w:rsid w:val="741F0A93"/>
    <w:rsid w:val="7421348E"/>
    <w:rsid w:val="7430E979"/>
    <w:rsid w:val="745E9929"/>
    <w:rsid w:val="747F87AE"/>
    <w:rsid w:val="74CBA0F0"/>
    <w:rsid w:val="74DD5542"/>
    <w:rsid w:val="74EFB815"/>
    <w:rsid w:val="753B7695"/>
    <w:rsid w:val="754A5B72"/>
    <w:rsid w:val="755C26D6"/>
    <w:rsid w:val="755C9D5C"/>
    <w:rsid w:val="75726DAB"/>
    <w:rsid w:val="757F007B"/>
    <w:rsid w:val="759D349E"/>
    <w:rsid w:val="75C09452"/>
    <w:rsid w:val="75CD8C1F"/>
    <w:rsid w:val="75CF1B83"/>
    <w:rsid w:val="75F5ED1A"/>
    <w:rsid w:val="762FB619"/>
    <w:rsid w:val="763F1F27"/>
    <w:rsid w:val="76491BDF"/>
    <w:rsid w:val="76532E77"/>
    <w:rsid w:val="7654AA80"/>
    <w:rsid w:val="765C6846"/>
    <w:rsid w:val="76656D13"/>
    <w:rsid w:val="7694ED0F"/>
    <w:rsid w:val="76A07ED1"/>
    <w:rsid w:val="76A72405"/>
    <w:rsid w:val="77060DB7"/>
    <w:rsid w:val="77065086"/>
    <w:rsid w:val="7708BD18"/>
    <w:rsid w:val="770E7FE6"/>
    <w:rsid w:val="771AD0DC"/>
    <w:rsid w:val="7746B22C"/>
    <w:rsid w:val="775745B1"/>
    <w:rsid w:val="77581B18"/>
    <w:rsid w:val="7758CBD9"/>
    <w:rsid w:val="7765C0A9"/>
    <w:rsid w:val="7795257C"/>
    <w:rsid w:val="77954D6D"/>
    <w:rsid w:val="779636CB"/>
    <w:rsid w:val="779FA7F2"/>
    <w:rsid w:val="780CB7A0"/>
    <w:rsid w:val="782DD392"/>
    <w:rsid w:val="78A1AE22"/>
    <w:rsid w:val="78A783B1"/>
    <w:rsid w:val="791906B5"/>
    <w:rsid w:val="7925A056"/>
    <w:rsid w:val="796756DB"/>
    <w:rsid w:val="79886944"/>
    <w:rsid w:val="798F4862"/>
    <w:rsid w:val="79B1FA16"/>
    <w:rsid w:val="79BFCFF6"/>
    <w:rsid w:val="7A3E0406"/>
    <w:rsid w:val="7ABCFD43"/>
    <w:rsid w:val="7ADEBB88"/>
    <w:rsid w:val="7B4B7057"/>
    <w:rsid w:val="7B8348A8"/>
    <w:rsid w:val="7B9D8254"/>
    <w:rsid w:val="7BC2816F"/>
    <w:rsid w:val="7BC88298"/>
    <w:rsid w:val="7BD49F73"/>
    <w:rsid w:val="7BF1BBDC"/>
    <w:rsid w:val="7C010C21"/>
    <w:rsid w:val="7C099953"/>
    <w:rsid w:val="7C0E3315"/>
    <w:rsid w:val="7C4D9508"/>
    <w:rsid w:val="7C536C26"/>
    <w:rsid w:val="7C54339F"/>
    <w:rsid w:val="7C55A4AE"/>
    <w:rsid w:val="7C5B89AD"/>
    <w:rsid w:val="7C952E7F"/>
    <w:rsid w:val="7CA41709"/>
    <w:rsid w:val="7CCF6007"/>
    <w:rsid w:val="7D061413"/>
    <w:rsid w:val="7D265585"/>
    <w:rsid w:val="7D7ABD09"/>
    <w:rsid w:val="7D7E17CE"/>
    <w:rsid w:val="7DA84683"/>
    <w:rsid w:val="7DA8D1EB"/>
    <w:rsid w:val="7DCC095F"/>
    <w:rsid w:val="7DF75A0E"/>
    <w:rsid w:val="7E0F0E72"/>
    <w:rsid w:val="7E1D558E"/>
    <w:rsid w:val="7E251A39"/>
    <w:rsid w:val="7E5DD60E"/>
    <w:rsid w:val="7E66933C"/>
    <w:rsid w:val="7E6954FD"/>
    <w:rsid w:val="7EAFE1DE"/>
    <w:rsid w:val="7F038E86"/>
    <w:rsid w:val="7F13CEFD"/>
    <w:rsid w:val="7F2B5320"/>
    <w:rsid w:val="7F349451"/>
    <w:rsid w:val="7F8B260B"/>
    <w:rsid w:val="7F932A6F"/>
    <w:rsid w:val="7FDF3749"/>
    <w:rsid w:val="7FFFD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7E3DB"/>
  <w15:chartTrackingRefBased/>
  <w15:docId w15:val="{0F4FF17C-B136-45F1-8651-3C5843E9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2EC0"/>
    <w:pPr>
      <w:keepNext/>
      <w:keepLines/>
      <w:numPr>
        <w:numId w:val="53"/>
      </w:numPr>
      <w:spacing w:before="240" w:after="0"/>
      <w:outlineLvl w:val="0"/>
    </w:pPr>
    <w:rPr>
      <w:rFonts w:asciiTheme="majorHAnsi" w:eastAsiaTheme="majorEastAsia" w:hAnsiTheme="majorHAnsi" w:cstheme="majorBidi"/>
      <w:b/>
      <w:bCs/>
      <w:color w:val="BC5221"/>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42EC0"/>
    <w:rPr>
      <w:rFonts w:asciiTheme="majorHAnsi" w:eastAsiaTheme="majorEastAsia" w:hAnsiTheme="majorHAnsi" w:cstheme="majorBidi"/>
      <w:b/>
      <w:bCs/>
      <w:color w:val="BC5221"/>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pPr>
      <w:ind w:left="720"/>
      <w:contextualSpacing/>
    </w:p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2">
    <w:name w:val="Grid Table 4 Accent 2"/>
    <w:basedOn w:val="TableNormal"/>
    <w:uiPriority w:val="49"/>
    <w:rsid w:val="00E42EC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5.png"/><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comments" Target="comments.xml"/><Relationship Id="rId23" Type="http://schemas.microsoft.com/office/2020/10/relationships/intelligence" Target="intelligence2.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4F2E9AA3E284AA0DB90B04E007878" ma:contentTypeVersion="26" ma:contentTypeDescription="Create a new document." ma:contentTypeScope="" ma:versionID="6ddff75d829397ec3781e8fe07820bff">
  <xsd:schema xmlns:xsd="http://www.w3.org/2001/XMLSchema" xmlns:xs="http://www.w3.org/2001/XMLSchema" xmlns:p="http://schemas.microsoft.com/office/2006/metadata/properties" xmlns:ns1="http://schemas.microsoft.com/sharepoint/v3" xmlns:ns2="38042c4f-4ce9-4322-86bd-365b81e30907" xmlns:ns3="dbbd2d06-cba3-467a-b832-54219c7514d3" xmlns:ns4="cd101169-e568-4442-b3e4-a7f785fcf1f6" targetNamespace="http://schemas.microsoft.com/office/2006/metadata/properties" ma:root="true" ma:fieldsID="e886165deb6b7058cf5a3ae1a6e25d0e" ns1:_="" ns2:_="" ns3:_="" ns4:_="">
    <xsd:import namespace="http://schemas.microsoft.com/sharepoint/v3"/>
    <xsd:import namespace="38042c4f-4ce9-4322-86bd-365b81e30907"/>
    <xsd:import namespace="dbbd2d06-cba3-467a-b832-54219c7514d3"/>
    <xsd:import namespace="cd101169-e568-4442-b3e4-a7f785fcf1f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MediaLengthInSeconds" minOccurs="0"/>
                <xsd:element ref="ns4:lcf76f155ced4ddcb4097134ff3c332f" minOccurs="0"/>
                <xsd:element ref="ns3:TaxCatchAll" minOccurs="0"/>
                <xsd:element ref="ns1:_ip_UnifiedCompliancePolicyProperties" minOccurs="0"/>
                <xsd:element ref="ns1:_ip_UnifiedCompliancePolicyUIAction"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28" nillable="true" ma:displayName="Unified Compliance Policy Properties" ma:hidden="true" ma:internalName="_ip_UnifiedCompliancePolicyProperties">
      <xsd:simpleType>
        <xsd:restriction base="dms:Note"/>
      </xsd:simpleType>
    </xsd:element>
    <xsd:element name="_ip_UnifiedCompliancePolicyUIAction" ma:index="2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42c4f-4ce9-4322-86bd-365b81e3090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bd2d06-cba3-467a-b832-54219c7514d3" elementFormDefault="qualified">
    <xsd:import namespace="http://schemas.microsoft.com/office/2006/documentManagement/types"/>
    <xsd:import namespace="http://schemas.microsoft.com/office/infopath/2007/PartnerControls"/>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element name="TaxCatchAll" ma:index="27" nillable="true" ma:displayName="Taxonomy Catch All Column" ma:hidden="true" ma:list="{16f783ef-b82c-4c0f-be7c-e54b2cfef689}" ma:internalName="TaxCatchAll" ma:showField="CatchAllData" ma:web="dbbd2d06-cba3-467a-b832-54219c7514d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101169-e568-4442-b3e4-a7f785fcf1f6"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a07efe49-c40c-4b63-b290-3fa0f8889f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01169-e568-4442-b3e4-a7f785fcf1f6">
      <Terms xmlns="http://schemas.microsoft.com/office/infopath/2007/PartnerControls"/>
    </lcf76f155ced4ddcb4097134ff3c332f>
    <TaxCatchAll xmlns="dbbd2d06-cba3-467a-b832-54219c7514d3" xsi:nil="true"/>
    <PublishingExpirationDate xmlns="http://schemas.microsoft.com/sharepoint/v3" xsi:nil="true"/>
    <PublishingStartDate xmlns="http://schemas.microsoft.com/sharepoint/v3" xsi:nil="true"/>
    <SharedWithUsers xmlns="38042c4f-4ce9-4322-86bd-365b81e30907">
      <UserInfo>
        <DisplayName>Claudia Vela</DisplayName>
        <AccountId>3319</AccountId>
        <AccountType/>
      </UserInfo>
      <UserInfo>
        <DisplayName>Raymundo Garza</DisplayName>
        <AccountId>211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8D93A4-3859-4BE1-B021-AFB9F002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042c4f-4ce9-4322-86bd-365b81e30907"/>
    <ds:schemaRef ds:uri="dbbd2d06-cba3-467a-b832-54219c7514d3"/>
    <ds:schemaRef ds:uri="cd101169-e568-4442-b3e4-a7f785fcf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85D4AC-03C4-4C66-A766-181858D0960D}">
  <ds:schemaRefs>
    <ds:schemaRef ds:uri="http://schemas.microsoft.com/office/2006/metadata/properties"/>
    <ds:schemaRef ds:uri="http://schemas.microsoft.com/office/infopath/2007/PartnerControls"/>
    <ds:schemaRef ds:uri="cd101169-e568-4442-b3e4-a7f785fcf1f6"/>
    <ds:schemaRef ds:uri="dbbd2d06-cba3-467a-b832-54219c7514d3"/>
    <ds:schemaRef ds:uri="http://schemas.microsoft.com/sharepoint/v3"/>
    <ds:schemaRef ds:uri="38042c4f-4ce9-4322-86bd-365b81e30907"/>
  </ds:schemaRefs>
</ds:datastoreItem>
</file>

<file path=customXml/itemProps3.xml><?xml version="1.0" encoding="utf-8"?>
<ds:datastoreItem xmlns:ds="http://schemas.openxmlformats.org/officeDocument/2006/customXml" ds:itemID="{F8464094-D2DF-40F9-A289-13B6DA1D8D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1975</Words>
  <Characters>11263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Sanchez</dc:creator>
  <cp:keywords/>
  <dc:description/>
  <cp:lastModifiedBy>Jessica Sanchez</cp:lastModifiedBy>
  <cp:revision>9</cp:revision>
  <dcterms:created xsi:type="dcterms:W3CDTF">2023-06-22T15:45:00Z</dcterms:created>
  <dcterms:modified xsi:type="dcterms:W3CDTF">2023-09-11T16:43:00Z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0x0101008184F2E9AA3E284AA0DB90B04E007878</vt:lpwstr>
  </property>
  <property fmtid="{D5CDD505-2E9C-101B-9397-08002B2CF9AE}" pid="3" name="MediaServiceImageTags">
    <vt:lpwstr/>
  </property>
</Properties>
</file>