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1A083" w14:textId="77777777" w:rsidR="00FA555D" w:rsidRPr="00FA12BB" w:rsidRDefault="00F83DDD" w:rsidP="00FA12BB">
      <w:pPr>
        <w:pStyle w:val="PlainText"/>
        <w:spacing w:before="120" w:after="120"/>
        <w:jc w:val="center"/>
        <w:rPr>
          <w:rFonts w:asciiTheme="majorHAnsi" w:hAnsiTheme="majorHAnsi" w:cs="Arial"/>
          <w:noProof/>
          <w:color w:val="646469"/>
          <w:sz w:val="28"/>
          <w:szCs w:val="28"/>
        </w:rPr>
      </w:pPr>
      <w:r w:rsidRPr="00FA12BB">
        <w:rPr>
          <w:rFonts w:asciiTheme="majorHAnsi" w:hAnsiTheme="majorHAnsi" w:cs="Arial"/>
          <w:b/>
          <w:color w:val="646469"/>
          <w:sz w:val="28"/>
          <w:szCs w:val="28"/>
        </w:rPr>
        <w:t>BLUEPRINTING PROCESS</w:t>
      </w:r>
      <w:r w:rsidR="00FA555D" w:rsidRPr="00FA12BB">
        <w:rPr>
          <w:rFonts w:asciiTheme="majorHAnsi" w:hAnsiTheme="majorHAnsi" w:cs="Arial"/>
          <w:b/>
          <w:color w:val="646469"/>
          <w:sz w:val="28"/>
          <w:szCs w:val="28"/>
        </w:rPr>
        <w:t xml:space="preserve"> AGREEMENT</w:t>
      </w:r>
    </w:p>
    <w:p w14:paraId="03279524" w14:textId="77777777" w:rsidR="008423B7" w:rsidRPr="00FA12BB" w:rsidRDefault="00114398" w:rsidP="00FA12BB">
      <w:pPr>
        <w:pStyle w:val="PlainText"/>
        <w:spacing w:before="120" w:after="120"/>
        <w:jc w:val="center"/>
        <w:rPr>
          <w:rFonts w:asciiTheme="majorHAnsi" w:hAnsiTheme="majorHAnsi" w:cs="Arial"/>
          <w:color w:val="646469"/>
          <w:sz w:val="24"/>
          <w:szCs w:val="24"/>
        </w:rPr>
      </w:pPr>
      <w:r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statusText w:type="text" w:val="Highlighted fields below do not show up in print. Sentence structure may suffer if all fields are not populated."/>
            <w:textInput>
              <w:default w:val="Insert current date"/>
            </w:textInput>
          </w:ffData>
        </w:fldChar>
      </w:r>
      <w:r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instrText xml:space="preserve"> FORMTEXT </w:instrText>
      </w:r>
      <w:r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</w:r>
      <w:r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separate"/>
      </w:r>
      <w:r w:rsidRPr="00F22BD6">
        <w:rPr>
          <w:rFonts w:asciiTheme="majorHAnsi" w:hAnsiTheme="majorHAnsi" w:cs="Arial"/>
          <w:noProof/>
          <w:color w:val="646469"/>
          <w:sz w:val="24"/>
          <w:szCs w:val="24"/>
          <w:highlight w:val="lightGray"/>
        </w:rPr>
        <w:t>Insert current date</w:t>
      </w:r>
      <w:r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end"/>
      </w:r>
      <w:r w:rsidR="00FA12BB">
        <w:rPr>
          <w:rFonts w:asciiTheme="majorHAnsi" w:hAnsiTheme="majorHAnsi" w:cs="Arial"/>
          <w:color w:val="646469"/>
          <w:sz w:val="24"/>
          <w:szCs w:val="24"/>
        </w:rPr>
        <w:br/>
      </w:r>
    </w:p>
    <w:p w14:paraId="20912780" w14:textId="4C1CB4D5" w:rsidR="00FA555D" w:rsidRPr="00FA12BB" w:rsidRDefault="00675537" w:rsidP="00FA12BB">
      <w:pPr>
        <w:pStyle w:val="PlainText"/>
        <w:spacing w:before="120" w:after="12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T</w:t>
      </w:r>
      <w:r w:rsidR="00FA555D" w:rsidRPr="00FA12BB">
        <w:rPr>
          <w:rFonts w:asciiTheme="majorHAnsi" w:hAnsiTheme="majorHAnsi" w:cs="Arial"/>
          <w:color w:val="646469"/>
          <w:sz w:val="24"/>
          <w:szCs w:val="24"/>
        </w:rPr>
        <w:t xml:space="preserve">his </w:t>
      </w:r>
      <w:r w:rsidR="008423B7" w:rsidRPr="00FA12BB">
        <w:rPr>
          <w:rFonts w:asciiTheme="majorHAnsi" w:hAnsiTheme="majorHAnsi" w:cs="Arial"/>
          <w:color w:val="646469"/>
          <w:sz w:val="24"/>
          <w:szCs w:val="24"/>
        </w:rPr>
        <w:t>Blueprinting Process A</w:t>
      </w:r>
      <w:r w:rsidR="00FA555D" w:rsidRPr="00FA12BB">
        <w:rPr>
          <w:rFonts w:asciiTheme="majorHAnsi" w:hAnsiTheme="majorHAnsi" w:cs="Arial"/>
          <w:color w:val="646469"/>
          <w:sz w:val="24"/>
          <w:szCs w:val="24"/>
        </w:rPr>
        <w:t xml:space="preserve">greement between </w:t>
      </w:r>
      <w:r w:rsidR="00E7391C" w:rsidRPr="00FA12BB">
        <w:rPr>
          <w:rFonts w:asciiTheme="majorHAnsi" w:hAnsiTheme="majorHAnsi" w:cs="Arial"/>
          <w:color w:val="646469"/>
          <w:sz w:val="24"/>
          <w:szCs w:val="24"/>
        </w:rPr>
        <w:t xml:space="preserve">the </w:t>
      </w:r>
      <w:r w:rsidR="006F26E5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Insert name of college and school/department."/>
            </w:textInput>
          </w:ffData>
        </w:fldChar>
      </w:r>
      <w:bookmarkStart w:id="0" w:name="Text1"/>
      <w:r w:rsidR="006F26E5">
        <w:rPr>
          <w:rFonts w:asciiTheme="majorHAnsi" w:hAnsiTheme="majorHAnsi" w:cs="Arial"/>
          <w:color w:val="646469"/>
          <w:sz w:val="24"/>
          <w:szCs w:val="24"/>
          <w:highlight w:val="lightGray"/>
        </w:rPr>
        <w:instrText xml:space="preserve"> FORMTEXT </w:instrText>
      </w:r>
      <w:r w:rsidR="006F26E5">
        <w:rPr>
          <w:rFonts w:asciiTheme="majorHAnsi" w:hAnsiTheme="majorHAnsi" w:cs="Arial"/>
          <w:color w:val="646469"/>
          <w:sz w:val="24"/>
          <w:szCs w:val="24"/>
          <w:highlight w:val="lightGray"/>
        </w:rPr>
      </w:r>
      <w:r w:rsidR="006F26E5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separate"/>
      </w:r>
      <w:r w:rsidR="006F26E5">
        <w:rPr>
          <w:rFonts w:asciiTheme="majorHAnsi" w:hAnsiTheme="majorHAnsi" w:cs="Arial"/>
          <w:noProof/>
          <w:color w:val="646469"/>
          <w:sz w:val="24"/>
          <w:szCs w:val="24"/>
          <w:highlight w:val="lightGray"/>
        </w:rPr>
        <w:t>Insert name of college and school/department.</w:t>
      </w:r>
      <w:r w:rsidR="006F26E5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end"/>
      </w:r>
      <w:bookmarkEnd w:id="0"/>
      <w:r w:rsidR="00FA555D" w:rsidRPr="00FA12BB">
        <w:rPr>
          <w:rFonts w:asciiTheme="majorHAnsi" w:hAnsiTheme="majorHAnsi" w:cs="Arial"/>
          <w:color w:val="646469"/>
          <w:sz w:val="24"/>
          <w:szCs w:val="24"/>
        </w:rPr>
        <w:t xml:space="preserve"> and </w:t>
      </w:r>
      <w:r w:rsidR="00E7391C" w:rsidRPr="00FA12BB">
        <w:rPr>
          <w:rFonts w:asciiTheme="majorHAnsi" w:hAnsiTheme="majorHAnsi" w:cs="Arial"/>
          <w:color w:val="646469"/>
          <w:sz w:val="24"/>
          <w:szCs w:val="24"/>
        </w:rPr>
        <w:t xml:space="preserve">the </w:t>
      </w:r>
      <w:r w:rsidR="008423B7" w:rsidRPr="00FA12BB">
        <w:rPr>
          <w:rFonts w:asciiTheme="majorHAnsi" w:hAnsiTheme="majorHAnsi" w:cs="Arial"/>
          <w:color w:val="646469"/>
          <w:sz w:val="24"/>
          <w:szCs w:val="24"/>
        </w:rPr>
        <w:t>Center for Online Learning and Teaching Technology (</w:t>
      </w:r>
      <w:r w:rsidR="008423B7" w:rsidRPr="00290E62">
        <w:rPr>
          <w:rFonts w:asciiTheme="majorHAnsi" w:hAnsiTheme="majorHAnsi" w:cs="Arial"/>
          <w:i/>
          <w:color w:val="646469"/>
          <w:sz w:val="24"/>
          <w:szCs w:val="24"/>
        </w:rPr>
        <w:t>COLTT</w:t>
      </w:r>
      <w:r w:rsidR="00FA555D" w:rsidRPr="00FA12BB">
        <w:rPr>
          <w:rFonts w:asciiTheme="majorHAnsi" w:hAnsiTheme="majorHAnsi" w:cs="Arial"/>
          <w:color w:val="646469"/>
          <w:sz w:val="24"/>
          <w:szCs w:val="24"/>
        </w:rPr>
        <w:t>) outlines the collaboration on the</w:t>
      </w:r>
      <w:r w:rsidR="008423B7" w:rsidRPr="00FA12BB">
        <w:rPr>
          <w:rFonts w:asciiTheme="majorHAnsi" w:hAnsiTheme="majorHAnsi" w:cs="Arial"/>
          <w:color w:val="646469"/>
          <w:sz w:val="24"/>
          <w:szCs w:val="24"/>
        </w:rPr>
        <w:t xml:space="preserve"> design and</w:t>
      </w:r>
      <w:r w:rsidR="00FA555D" w:rsidRPr="00FA12BB">
        <w:rPr>
          <w:rFonts w:asciiTheme="majorHAnsi" w:hAnsiTheme="majorHAnsi" w:cs="Arial"/>
          <w:color w:val="646469"/>
          <w:sz w:val="24"/>
          <w:szCs w:val="24"/>
        </w:rPr>
        <w:t xml:space="preserve"> development of the </w:t>
      </w:r>
      <w:r w:rsidR="008423B7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Insert name of program"/>
            </w:textInput>
          </w:ffData>
        </w:fldChar>
      </w:r>
      <w:bookmarkStart w:id="1" w:name="Text3"/>
      <w:r w:rsidR="008423B7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instrText xml:space="preserve"> FORMTEXT </w:instrText>
      </w:r>
      <w:r w:rsidR="008423B7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</w:r>
      <w:r w:rsidR="008423B7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separate"/>
      </w:r>
      <w:r w:rsidR="008423B7" w:rsidRPr="00F22BD6">
        <w:rPr>
          <w:rFonts w:asciiTheme="majorHAnsi" w:hAnsiTheme="majorHAnsi" w:cs="Arial"/>
          <w:noProof/>
          <w:color w:val="646469"/>
          <w:sz w:val="24"/>
          <w:szCs w:val="24"/>
          <w:highlight w:val="lightGray"/>
        </w:rPr>
        <w:t>Insert name of program</w:t>
      </w:r>
      <w:r w:rsidR="008423B7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end"/>
      </w:r>
      <w:bookmarkEnd w:id="1"/>
      <w:r w:rsidR="008331F1">
        <w:rPr>
          <w:rFonts w:asciiTheme="majorHAnsi" w:hAnsiTheme="majorHAnsi" w:cs="Arial"/>
          <w:color w:val="646469"/>
          <w:sz w:val="24"/>
          <w:szCs w:val="24"/>
        </w:rPr>
        <w:t xml:space="preserve"> online.</w:t>
      </w:r>
    </w:p>
    <w:p w14:paraId="7BA50D6D" w14:textId="77777777" w:rsidR="008423B7" w:rsidRPr="00FA12BB" w:rsidRDefault="008423B7" w:rsidP="00FA12BB">
      <w:pPr>
        <w:pStyle w:val="PlainText"/>
        <w:spacing w:before="120" w:after="120"/>
        <w:jc w:val="both"/>
        <w:rPr>
          <w:rFonts w:asciiTheme="majorHAnsi" w:hAnsiTheme="majorHAnsi" w:cs="Arial"/>
          <w:color w:val="646469"/>
          <w:sz w:val="24"/>
          <w:szCs w:val="24"/>
        </w:rPr>
      </w:pPr>
    </w:p>
    <w:p w14:paraId="0600FAB9" w14:textId="77777777" w:rsidR="00FA555D" w:rsidRPr="00FA12BB" w:rsidRDefault="00FA555D" w:rsidP="00FA12BB">
      <w:pPr>
        <w:pStyle w:val="PlainText"/>
        <w:numPr>
          <w:ilvl w:val="0"/>
          <w:numId w:val="4"/>
        </w:numPr>
        <w:spacing w:before="120" w:after="120"/>
        <w:ind w:left="360" w:hanging="360"/>
        <w:jc w:val="both"/>
        <w:rPr>
          <w:rFonts w:asciiTheme="majorHAnsi" w:hAnsiTheme="majorHAnsi" w:cs="Arial"/>
          <w:b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b/>
          <w:color w:val="646469"/>
          <w:sz w:val="24"/>
          <w:szCs w:val="24"/>
        </w:rPr>
        <w:t>Statement of General Principles</w:t>
      </w:r>
    </w:p>
    <w:p w14:paraId="6E9F42E0" w14:textId="1D873900" w:rsidR="00FA555D" w:rsidRPr="00FA12BB" w:rsidRDefault="00FA555D" w:rsidP="00FA12BB">
      <w:pPr>
        <w:pStyle w:val="PlainText"/>
        <w:spacing w:before="120" w:after="12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This </w:t>
      </w:r>
      <w:r w:rsidR="00EE1758" w:rsidRPr="00FA12BB">
        <w:rPr>
          <w:rFonts w:asciiTheme="majorHAnsi" w:hAnsiTheme="majorHAnsi" w:cs="Arial"/>
          <w:color w:val="646469"/>
          <w:sz w:val="24"/>
          <w:szCs w:val="24"/>
        </w:rPr>
        <w:t>agreement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="00003B2F">
        <w:rPr>
          <w:rFonts w:asciiTheme="majorHAnsi" w:hAnsiTheme="majorHAnsi" w:cs="Arial"/>
          <w:color w:val="646469"/>
          <w:sz w:val="24"/>
          <w:szCs w:val="24"/>
        </w:rPr>
        <w:t>outlines</w:t>
      </w:r>
      <w:r w:rsidR="006F26E5">
        <w:rPr>
          <w:rFonts w:asciiTheme="majorHAnsi" w:hAnsiTheme="majorHAnsi" w:cs="Arial"/>
          <w:color w:val="646469"/>
          <w:sz w:val="24"/>
          <w:szCs w:val="24"/>
        </w:rPr>
        <w:t xml:space="preserve"> the process</w:t>
      </w:r>
      <w:r w:rsidR="00D54F3C">
        <w:rPr>
          <w:rFonts w:asciiTheme="majorHAnsi" w:hAnsiTheme="majorHAnsi" w:cs="Arial"/>
          <w:color w:val="646469"/>
          <w:sz w:val="24"/>
          <w:szCs w:val="24"/>
        </w:rPr>
        <w:t>, role</w:t>
      </w:r>
      <w:r w:rsidR="009169BE">
        <w:rPr>
          <w:rFonts w:asciiTheme="majorHAnsi" w:hAnsiTheme="majorHAnsi" w:cs="Arial"/>
          <w:color w:val="646469"/>
          <w:sz w:val="24"/>
          <w:szCs w:val="24"/>
        </w:rPr>
        <w:t>s</w:t>
      </w:r>
      <w:r w:rsidR="00D54F3C">
        <w:rPr>
          <w:rFonts w:asciiTheme="majorHAnsi" w:hAnsiTheme="majorHAnsi" w:cs="Arial"/>
          <w:color w:val="646469"/>
          <w:sz w:val="24"/>
          <w:szCs w:val="24"/>
        </w:rPr>
        <w:t xml:space="preserve"> and responsibilities on designing and </w:t>
      </w:r>
      <w:r w:rsidR="006F26E5">
        <w:rPr>
          <w:rFonts w:asciiTheme="majorHAnsi" w:hAnsiTheme="majorHAnsi" w:cs="Arial"/>
          <w:color w:val="646469"/>
          <w:sz w:val="24"/>
          <w:szCs w:val="24"/>
        </w:rPr>
        <w:t>deliver</w:t>
      </w:r>
      <w:r w:rsidR="00BA6F26">
        <w:rPr>
          <w:rFonts w:asciiTheme="majorHAnsi" w:hAnsiTheme="majorHAnsi" w:cs="Arial"/>
          <w:color w:val="646469"/>
          <w:sz w:val="24"/>
          <w:szCs w:val="24"/>
        </w:rPr>
        <w:t>ing</w:t>
      </w:r>
      <w:r w:rsidR="00003B2F">
        <w:rPr>
          <w:rFonts w:asciiTheme="majorHAnsi" w:hAnsiTheme="majorHAnsi" w:cs="Arial"/>
          <w:color w:val="646469"/>
          <w:sz w:val="24"/>
          <w:szCs w:val="24"/>
        </w:rPr>
        <w:t xml:space="preserve"> in an online format</w:t>
      </w:r>
      <w:r w:rsidR="006F26E5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="009519BA" w:rsidRPr="00FA12BB">
        <w:rPr>
          <w:rFonts w:asciiTheme="majorHAnsi" w:hAnsiTheme="majorHAnsi" w:cs="Arial"/>
          <w:color w:val="646469"/>
          <w:sz w:val="24"/>
          <w:szCs w:val="24"/>
        </w:rPr>
        <w:t>the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="00EE1758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sert name of program"/>
            </w:textInput>
          </w:ffData>
        </w:fldChar>
      </w:r>
      <w:r w:rsidR="00EE1758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instrText xml:space="preserve"> FORMTEXT </w:instrText>
      </w:r>
      <w:r w:rsidR="00EE1758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</w:r>
      <w:r w:rsidR="00EE1758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separate"/>
      </w:r>
      <w:r w:rsidR="00EE1758" w:rsidRPr="00F22BD6">
        <w:rPr>
          <w:rFonts w:asciiTheme="majorHAnsi" w:hAnsiTheme="majorHAnsi" w:cs="Arial"/>
          <w:noProof/>
          <w:color w:val="646469"/>
          <w:sz w:val="24"/>
          <w:szCs w:val="24"/>
          <w:highlight w:val="lightGray"/>
        </w:rPr>
        <w:t>Insert name of program</w:t>
      </w:r>
      <w:r w:rsidR="00EE1758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end"/>
      </w:r>
      <w:r w:rsidR="006F26E5">
        <w:rPr>
          <w:rFonts w:asciiTheme="majorHAnsi" w:hAnsiTheme="majorHAnsi" w:cs="Arial"/>
          <w:color w:val="646469"/>
          <w:sz w:val="24"/>
          <w:szCs w:val="24"/>
        </w:rPr>
        <w:t>.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This </w:t>
      </w:r>
      <w:r w:rsidR="009519BA" w:rsidRPr="00FA12BB">
        <w:rPr>
          <w:rFonts w:asciiTheme="majorHAnsi" w:hAnsiTheme="majorHAnsi" w:cs="Arial"/>
          <w:color w:val="646469"/>
          <w:sz w:val="24"/>
          <w:szCs w:val="24"/>
        </w:rPr>
        <w:t>agreement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also covers services that </w:t>
      </w:r>
      <w:r w:rsidR="005A3008" w:rsidRPr="00FA12BB">
        <w:rPr>
          <w:rFonts w:asciiTheme="majorHAnsi" w:hAnsiTheme="majorHAnsi" w:cs="Arial"/>
          <w:color w:val="646469"/>
          <w:sz w:val="24"/>
          <w:szCs w:val="24"/>
        </w:rPr>
        <w:t>will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be provided to support offering online courses to students. </w:t>
      </w:r>
      <w:r w:rsidR="009519BA" w:rsidRPr="00FA12BB">
        <w:rPr>
          <w:rFonts w:asciiTheme="majorHAnsi" w:hAnsiTheme="majorHAnsi" w:cs="Arial"/>
          <w:color w:val="646469"/>
          <w:sz w:val="24"/>
          <w:szCs w:val="24"/>
        </w:rPr>
        <w:t xml:space="preserve">COLTT 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and the </w:t>
      </w:r>
      <w:r w:rsidR="00D54F3C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sert name of college and school/department."/>
            </w:textInput>
          </w:ffData>
        </w:fldChar>
      </w:r>
      <w:r w:rsidR="00D54F3C">
        <w:rPr>
          <w:rFonts w:asciiTheme="majorHAnsi" w:hAnsiTheme="majorHAnsi" w:cs="Arial"/>
          <w:color w:val="646469"/>
          <w:sz w:val="24"/>
          <w:szCs w:val="24"/>
          <w:highlight w:val="lightGray"/>
        </w:rPr>
        <w:instrText xml:space="preserve"> FORMTEXT </w:instrText>
      </w:r>
      <w:r w:rsidR="00D54F3C">
        <w:rPr>
          <w:rFonts w:asciiTheme="majorHAnsi" w:hAnsiTheme="majorHAnsi" w:cs="Arial"/>
          <w:color w:val="646469"/>
          <w:sz w:val="24"/>
          <w:szCs w:val="24"/>
          <w:highlight w:val="lightGray"/>
        </w:rPr>
      </w:r>
      <w:r w:rsidR="00D54F3C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separate"/>
      </w:r>
      <w:r w:rsidR="00D54F3C">
        <w:rPr>
          <w:rFonts w:asciiTheme="majorHAnsi" w:hAnsiTheme="majorHAnsi" w:cs="Arial"/>
          <w:noProof/>
          <w:color w:val="646469"/>
          <w:sz w:val="24"/>
          <w:szCs w:val="24"/>
          <w:highlight w:val="lightGray"/>
        </w:rPr>
        <w:t>Insert name of college and school/department.</w:t>
      </w:r>
      <w:r w:rsidR="00D54F3C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end"/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share the fo</w:t>
      </w:r>
      <w:r w:rsidR="00FA12BB">
        <w:rPr>
          <w:rFonts w:asciiTheme="majorHAnsi" w:hAnsiTheme="majorHAnsi" w:cs="Arial"/>
          <w:color w:val="646469"/>
          <w:sz w:val="24"/>
          <w:szCs w:val="24"/>
        </w:rPr>
        <w:t>llowing goals for this program:</w:t>
      </w:r>
    </w:p>
    <w:p w14:paraId="6ED58A00" w14:textId="77777777" w:rsidR="00F6783F" w:rsidRPr="00FA12BB" w:rsidRDefault="00FA555D" w:rsidP="00FA12BB">
      <w:pPr>
        <w:pStyle w:val="PlainText"/>
        <w:numPr>
          <w:ilvl w:val="0"/>
          <w:numId w:val="2"/>
        </w:numPr>
        <w:spacing w:before="120" w:after="12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Quality: The </w:t>
      </w:r>
      <w:r w:rsidR="005A3008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sert program"/>
            </w:textInput>
          </w:ffData>
        </w:fldChar>
      </w:r>
      <w:r w:rsidR="005A3008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instrText xml:space="preserve"> FORMTEXT </w:instrText>
      </w:r>
      <w:r w:rsidR="005A3008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</w:r>
      <w:r w:rsidR="005A3008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separate"/>
      </w:r>
      <w:r w:rsidR="005A3008" w:rsidRPr="00F22BD6">
        <w:rPr>
          <w:rFonts w:asciiTheme="majorHAnsi" w:hAnsiTheme="majorHAnsi" w:cs="Arial"/>
          <w:noProof/>
          <w:color w:val="646469"/>
          <w:sz w:val="24"/>
          <w:szCs w:val="24"/>
          <w:highlight w:val="lightGray"/>
        </w:rPr>
        <w:t>Insert program</w:t>
      </w:r>
      <w:r w:rsidR="005A3008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end"/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="00F6783F" w:rsidRPr="00FA12BB">
        <w:rPr>
          <w:rFonts w:asciiTheme="majorHAnsi" w:hAnsiTheme="majorHAnsi" w:cs="Arial"/>
          <w:color w:val="646469"/>
          <w:sz w:val="24"/>
          <w:szCs w:val="24"/>
        </w:rPr>
        <w:t xml:space="preserve">is </w:t>
      </w:r>
      <w:r w:rsidR="009519BA" w:rsidRPr="00FA12BB">
        <w:rPr>
          <w:rFonts w:asciiTheme="majorHAnsi" w:hAnsiTheme="majorHAnsi" w:cs="Arial"/>
          <w:color w:val="646469"/>
          <w:sz w:val="24"/>
          <w:szCs w:val="24"/>
        </w:rPr>
        <w:t xml:space="preserve">committed to maintain the highest standards of 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quality</w:t>
      </w:r>
      <w:r w:rsidR="00070A18"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="007733BF" w:rsidRPr="00FA12BB">
        <w:rPr>
          <w:rFonts w:asciiTheme="majorHAnsi" w:hAnsiTheme="majorHAnsi" w:cs="Arial"/>
          <w:color w:val="646469"/>
          <w:sz w:val="24"/>
          <w:szCs w:val="24"/>
        </w:rPr>
        <w:t>as determined by the Quality Matters™ (</w:t>
      </w:r>
      <w:r w:rsidR="007733BF" w:rsidRPr="00290E62">
        <w:rPr>
          <w:rFonts w:asciiTheme="majorHAnsi" w:hAnsiTheme="majorHAnsi" w:cs="Arial"/>
          <w:i/>
          <w:color w:val="646469"/>
          <w:sz w:val="24"/>
          <w:szCs w:val="24"/>
        </w:rPr>
        <w:t>QM</w:t>
      </w:r>
      <w:r w:rsidR="007733BF" w:rsidRPr="00FA12BB">
        <w:rPr>
          <w:rFonts w:asciiTheme="majorHAnsi" w:hAnsiTheme="majorHAnsi" w:cs="Arial"/>
          <w:color w:val="646469"/>
          <w:sz w:val="24"/>
          <w:szCs w:val="24"/>
        </w:rPr>
        <w:t>) rubric</w:t>
      </w:r>
      <w:r w:rsidR="005A3008" w:rsidRPr="00FA12BB">
        <w:rPr>
          <w:rFonts w:asciiTheme="majorHAnsi" w:hAnsiTheme="majorHAnsi" w:cs="Arial"/>
          <w:color w:val="646469"/>
          <w:sz w:val="24"/>
          <w:szCs w:val="24"/>
        </w:rPr>
        <w:t xml:space="preserve"> and COLTT Blueprinting Process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.</w:t>
      </w:r>
    </w:p>
    <w:p w14:paraId="111C214E" w14:textId="77777777" w:rsidR="00FA555D" w:rsidRPr="00FA12BB" w:rsidRDefault="00FA555D" w:rsidP="00FA12BB">
      <w:pPr>
        <w:pStyle w:val="PlainText"/>
        <w:numPr>
          <w:ilvl w:val="0"/>
          <w:numId w:val="2"/>
        </w:numPr>
        <w:spacing w:before="120" w:after="12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Accessibility: The course(</w:t>
      </w:r>
      <w:r w:rsidRPr="00CD2DC0">
        <w:rPr>
          <w:rFonts w:asciiTheme="majorHAnsi" w:hAnsiTheme="majorHAnsi" w:cs="Arial"/>
          <w:i/>
          <w:color w:val="646469"/>
          <w:sz w:val="24"/>
          <w:szCs w:val="24"/>
        </w:rPr>
        <w:t>s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) will be designed, produced, and tested to </w:t>
      </w:r>
      <w:r w:rsidR="002A7B93" w:rsidRPr="00FA12BB">
        <w:rPr>
          <w:rFonts w:asciiTheme="majorHAnsi" w:hAnsiTheme="majorHAnsi" w:cs="Arial"/>
          <w:color w:val="646469"/>
          <w:sz w:val="24"/>
          <w:szCs w:val="24"/>
        </w:rPr>
        <w:t xml:space="preserve">ensure 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accessibility to students with disabilities as covered by </w:t>
      </w:r>
      <w:r w:rsidR="00DE011B" w:rsidRPr="00FA12BB">
        <w:rPr>
          <w:rFonts w:asciiTheme="majorHAnsi" w:hAnsiTheme="majorHAnsi" w:cs="Arial"/>
          <w:color w:val="646469"/>
          <w:sz w:val="24"/>
          <w:szCs w:val="24"/>
        </w:rPr>
        <w:t xml:space="preserve">UTRGV </w:t>
      </w:r>
      <w:r w:rsidR="008331F1">
        <w:rPr>
          <w:rFonts w:asciiTheme="majorHAnsi" w:hAnsiTheme="majorHAnsi" w:cs="Arial"/>
          <w:color w:val="646469"/>
          <w:sz w:val="24"/>
          <w:szCs w:val="24"/>
        </w:rPr>
        <w:t>and Federal Standards.</w:t>
      </w:r>
    </w:p>
    <w:p w14:paraId="7F367830" w14:textId="39D30730" w:rsidR="005A3008" w:rsidRPr="00FA12BB" w:rsidRDefault="000530A3" w:rsidP="00FA12BB">
      <w:pPr>
        <w:pStyle w:val="PlainText"/>
        <w:numPr>
          <w:ilvl w:val="0"/>
          <w:numId w:val="2"/>
        </w:numPr>
        <w:spacing w:before="120" w:after="12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FERPA: </w:t>
      </w:r>
      <w:r w:rsidR="005A3008" w:rsidRPr="00FA12BB">
        <w:rPr>
          <w:rFonts w:asciiTheme="majorHAnsi" w:hAnsiTheme="majorHAnsi" w:cs="Arial"/>
          <w:color w:val="646469"/>
          <w:sz w:val="24"/>
          <w:szCs w:val="24"/>
        </w:rPr>
        <w:t xml:space="preserve">The </w:t>
      </w:r>
      <w:r w:rsidR="005A3008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sert program"/>
            </w:textInput>
          </w:ffData>
        </w:fldChar>
      </w:r>
      <w:r w:rsidR="005A3008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instrText xml:space="preserve"> FORMTEXT </w:instrText>
      </w:r>
      <w:r w:rsidR="005A3008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</w:r>
      <w:r w:rsidR="005A3008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separate"/>
      </w:r>
      <w:r w:rsidR="005A3008" w:rsidRPr="00F22BD6">
        <w:rPr>
          <w:rFonts w:asciiTheme="majorHAnsi" w:hAnsiTheme="majorHAnsi" w:cs="Arial"/>
          <w:noProof/>
          <w:color w:val="646469"/>
          <w:sz w:val="24"/>
          <w:szCs w:val="24"/>
          <w:highlight w:val="lightGray"/>
        </w:rPr>
        <w:t>Insert program</w:t>
      </w:r>
      <w:r w:rsidR="005A3008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end"/>
      </w:r>
      <w:r w:rsidR="005A3008"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="00702FC1">
        <w:rPr>
          <w:rFonts w:asciiTheme="majorHAnsi" w:hAnsiTheme="majorHAnsi" w:cs="Arial"/>
          <w:color w:val="646469"/>
          <w:sz w:val="24"/>
          <w:szCs w:val="24"/>
        </w:rPr>
        <w:t xml:space="preserve">is </w:t>
      </w:r>
      <w:r w:rsidR="005A3008" w:rsidRPr="00FA12BB">
        <w:rPr>
          <w:rFonts w:asciiTheme="majorHAnsi" w:hAnsiTheme="majorHAnsi" w:cs="Arial"/>
          <w:color w:val="646469"/>
          <w:sz w:val="24"/>
          <w:szCs w:val="24"/>
        </w:rPr>
        <w:t>committed to maintain confidentiality of student records as per FERPA and UTRGV regulations.</w:t>
      </w:r>
    </w:p>
    <w:p w14:paraId="67ADB4E2" w14:textId="55471CE0" w:rsidR="00F6783F" w:rsidRPr="00FA12BB" w:rsidRDefault="00F6783F" w:rsidP="00FA12BB">
      <w:pPr>
        <w:pStyle w:val="PlainText"/>
        <w:numPr>
          <w:ilvl w:val="0"/>
          <w:numId w:val="2"/>
        </w:numPr>
        <w:spacing w:before="120" w:after="12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Offering: The </w:t>
      </w:r>
      <w:r w:rsidR="00CD2DC0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Insert program"/>
            </w:textInput>
          </w:ffData>
        </w:fldChar>
      </w:r>
      <w:bookmarkStart w:id="2" w:name="Text4"/>
      <w:r w:rsidR="00CD2DC0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instrText xml:space="preserve"> FORMTEXT </w:instrText>
      </w:r>
      <w:r w:rsidR="00CD2DC0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</w:r>
      <w:r w:rsidR="00CD2DC0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separate"/>
      </w:r>
      <w:r w:rsidR="00CD2DC0" w:rsidRPr="00F22BD6">
        <w:rPr>
          <w:rFonts w:asciiTheme="majorHAnsi" w:hAnsiTheme="majorHAnsi" w:cs="Arial"/>
          <w:noProof/>
          <w:color w:val="646469"/>
          <w:sz w:val="24"/>
          <w:szCs w:val="24"/>
          <w:highlight w:val="lightGray"/>
        </w:rPr>
        <w:t>Insert program</w:t>
      </w:r>
      <w:r w:rsidR="00CD2DC0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end"/>
      </w:r>
      <w:bookmarkEnd w:id="2"/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is committed to offer courses </w:t>
      </w:r>
      <w:r w:rsidR="000D3238">
        <w:rPr>
          <w:rFonts w:asciiTheme="majorHAnsi" w:hAnsiTheme="majorHAnsi" w:cs="Arial"/>
          <w:color w:val="646469"/>
          <w:sz w:val="24"/>
          <w:szCs w:val="24"/>
        </w:rPr>
        <w:t>in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the program on an ongoing basis</w:t>
      </w:r>
      <w:r w:rsidR="00FA12BB">
        <w:rPr>
          <w:rFonts w:asciiTheme="majorHAnsi" w:hAnsiTheme="majorHAnsi" w:cs="Arial"/>
          <w:color w:val="646469"/>
          <w:sz w:val="24"/>
          <w:szCs w:val="24"/>
        </w:rPr>
        <w:t>.</w:t>
      </w:r>
    </w:p>
    <w:p w14:paraId="0E012E3A" w14:textId="77777777" w:rsidR="000530A3" w:rsidRPr="00FA12BB" w:rsidRDefault="000530A3" w:rsidP="00FA12BB">
      <w:pPr>
        <w:pStyle w:val="PlainText"/>
        <w:spacing w:before="120" w:after="120"/>
        <w:ind w:left="360"/>
        <w:jc w:val="both"/>
        <w:rPr>
          <w:rFonts w:asciiTheme="majorHAnsi" w:hAnsiTheme="majorHAnsi" w:cs="Arial"/>
          <w:color w:val="646469"/>
          <w:sz w:val="24"/>
          <w:szCs w:val="24"/>
        </w:rPr>
      </w:pPr>
    </w:p>
    <w:p w14:paraId="5E571EAA" w14:textId="61D1735B" w:rsidR="00FA555D" w:rsidRPr="00FA12BB" w:rsidRDefault="00FA555D" w:rsidP="00FA12BB">
      <w:pPr>
        <w:pStyle w:val="PlainText"/>
        <w:spacing w:before="120" w:after="12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This document is not a contract and is intended only to outline the scope of work and to identify the areas of collaboration between the </w:t>
      </w:r>
      <w:r w:rsidR="00D54F3C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sert name of college and school/department."/>
            </w:textInput>
          </w:ffData>
        </w:fldChar>
      </w:r>
      <w:r w:rsidR="00D54F3C">
        <w:rPr>
          <w:rFonts w:asciiTheme="majorHAnsi" w:hAnsiTheme="majorHAnsi" w:cs="Arial"/>
          <w:color w:val="646469"/>
          <w:sz w:val="24"/>
          <w:szCs w:val="24"/>
          <w:highlight w:val="lightGray"/>
        </w:rPr>
        <w:instrText xml:space="preserve"> FORMTEXT </w:instrText>
      </w:r>
      <w:r w:rsidR="00D54F3C">
        <w:rPr>
          <w:rFonts w:asciiTheme="majorHAnsi" w:hAnsiTheme="majorHAnsi" w:cs="Arial"/>
          <w:color w:val="646469"/>
          <w:sz w:val="24"/>
          <w:szCs w:val="24"/>
          <w:highlight w:val="lightGray"/>
        </w:rPr>
      </w:r>
      <w:r w:rsidR="00D54F3C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separate"/>
      </w:r>
      <w:r w:rsidR="00D54F3C">
        <w:rPr>
          <w:rFonts w:asciiTheme="majorHAnsi" w:hAnsiTheme="majorHAnsi" w:cs="Arial"/>
          <w:noProof/>
          <w:color w:val="646469"/>
          <w:sz w:val="24"/>
          <w:szCs w:val="24"/>
          <w:highlight w:val="lightGray"/>
        </w:rPr>
        <w:t>Insert name of college and school/department.</w:t>
      </w:r>
      <w:r w:rsidR="00D54F3C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end"/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and </w:t>
      </w:r>
      <w:r w:rsidR="00EE1758" w:rsidRPr="00FA12BB">
        <w:rPr>
          <w:rFonts w:asciiTheme="majorHAnsi" w:hAnsiTheme="majorHAnsi" w:cs="Arial"/>
          <w:color w:val="646469"/>
          <w:sz w:val="24"/>
          <w:szCs w:val="24"/>
        </w:rPr>
        <w:t>COLTT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.</w:t>
      </w:r>
    </w:p>
    <w:p w14:paraId="4F40576B" w14:textId="77777777" w:rsidR="00FA555D" w:rsidRPr="00FA12BB" w:rsidRDefault="00FA555D" w:rsidP="00FA12BB">
      <w:pPr>
        <w:pStyle w:val="PlainText"/>
        <w:numPr>
          <w:ilvl w:val="0"/>
          <w:numId w:val="4"/>
        </w:numPr>
        <w:spacing w:before="120" w:after="120"/>
        <w:ind w:left="360" w:hanging="360"/>
        <w:jc w:val="both"/>
        <w:rPr>
          <w:rFonts w:asciiTheme="majorHAnsi" w:hAnsiTheme="majorHAnsi" w:cs="Arial"/>
          <w:b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b/>
          <w:color w:val="646469"/>
          <w:sz w:val="24"/>
          <w:szCs w:val="24"/>
        </w:rPr>
        <w:t>Responsibilities</w:t>
      </w:r>
    </w:p>
    <w:p w14:paraId="726680C8" w14:textId="77777777" w:rsidR="00FA555D" w:rsidRPr="00FA12BB" w:rsidRDefault="00EE1758" w:rsidP="00FA12BB">
      <w:pPr>
        <w:pStyle w:val="PlainText"/>
        <w:numPr>
          <w:ilvl w:val="1"/>
          <w:numId w:val="4"/>
        </w:numPr>
        <w:spacing w:before="120" w:after="120"/>
        <w:ind w:left="720" w:hanging="36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COLTT</w:t>
      </w:r>
      <w:r w:rsidR="00FA555D" w:rsidRPr="00FA12BB">
        <w:rPr>
          <w:rFonts w:asciiTheme="majorHAnsi" w:hAnsiTheme="majorHAnsi" w:cs="Arial"/>
          <w:color w:val="646469"/>
          <w:sz w:val="24"/>
          <w:szCs w:val="24"/>
        </w:rPr>
        <w:t xml:space="preserve"> will provide the following services in support of </w:t>
      </w:r>
      <w:r w:rsidR="006C0A56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sert program"/>
            </w:textInput>
          </w:ffData>
        </w:fldChar>
      </w:r>
      <w:r w:rsidR="006C0A56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instrText xml:space="preserve"> FORMTEXT </w:instrText>
      </w:r>
      <w:r w:rsidR="006C0A56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</w:r>
      <w:r w:rsidR="006C0A56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separate"/>
      </w:r>
      <w:r w:rsidR="006C0A56" w:rsidRPr="00F22BD6">
        <w:rPr>
          <w:rFonts w:asciiTheme="majorHAnsi" w:hAnsiTheme="majorHAnsi" w:cs="Arial"/>
          <w:noProof/>
          <w:color w:val="646469"/>
          <w:sz w:val="24"/>
          <w:szCs w:val="24"/>
          <w:highlight w:val="lightGray"/>
        </w:rPr>
        <w:t>Insert program</w:t>
      </w:r>
      <w:r w:rsidR="006C0A56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end"/>
      </w:r>
      <w:r w:rsidR="00FA555D"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design and </w:t>
      </w:r>
      <w:r w:rsidR="00FA555D" w:rsidRPr="00FA12BB">
        <w:rPr>
          <w:rFonts w:asciiTheme="majorHAnsi" w:hAnsiTheme="majorHAnsi" w:cs="Arial"/>
          <w:color w:val="646469"/>
          <w:sz w:val="24"/>
          <w:szCs w:val="24"/>
        </w:rPr>
        <w:t>development:</w:t>
      </w:r>
    </w:p>
    <w:p w14:paraId="552D945D" w14:textId="544E7561" w:rsidR="00400EC0" w:rsidRPr="00FA12BB" w:rsidRDefault="00FA555D" w:rsidP="00FA12BB">
      <w:pPr>
        <w:pStyle w:val="PlainText"/>
        <w:numPr>
          <w:ilvl w:val="1"/>
          <w:numId w:val="3"/>
        </w:numPr>
        <w:tabs>
          <w:tab w:val="clear" w:pos="1440"/>
          <w:tab w:val="num" w:pos="1200"/>
        </w:tabs>
        <w:spacing w:before="120" w:after="120"/>
        <w:ind w:left="1200" w:hanging="48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The </w:t>
      </w:r>
      <w:r w:rsidR="000530A3" w:rsidRPr="00FA12BB">
        <w:rPr>
          <w:rFonts w:asciiTheme="majorHAnsi" w:hAnsiTheme="majorHAnsi" w:cs="Arial"/>
          <w:color w:val="646469"/>
          <w:sz w:val="24"/>
          <w:szCs w:val="24"/>
        </w:rPr>
        <w:t>COLTT</w:t>
      </w:r>
      <w:r w:rsidR="00CF3520" w:rsidRPr="00FA12BB">
        <w:rPr>
          <w:rFonts w:asciiTheme="majorHAnsi" w:hAnsiTheme="majorHAnsi" w:cs="Arial"/>
          <w:color w:val="646469"/>
          <w:sz w:val="24"/>
          <w:szCs w:val="24"/>
        </w:rPr>
        <w:t xml:space="preserve"> Director 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will serve as the liaison with the academic unit on financial issues and </w:t>
      </w:r>
      <w:r w:rsidR="00C56A50" w:rsidRPr="00FA12BB">
        <w:rPr>
          <w:rFonts w:asciiTheme="majorHAnsi" w:hAnsiTheme="majorHAnsi" w:cs="Arial"/>
          <w:color w:val="646469"/>
          <w:sz w:val="24"/>
          <w:szCs w:val="24"/>
        </w:rPr>
        <w:t>will</w:t>
      </w:r>
      <w:r w:rsidR="009169BE">
        <w:rPr>
          <w:rFonts w:asciiTheme="majorHAnsi" w:hAnsiTheme="majorHAnsi" w:cs="Arial"/>
          <w:color w:val="646469"/>
          <w:sz w:val="24"/>
          <w:szCs w:val="24"/>
        </w:rPr>
        <w:t xml:space="preserve"> authorize </w:t>
      </w:r>
      <w:r w:rsidR="00702FC1">
        <w:rPr>
          <w:rFonts w:asciiTheme="majorHAnsi" w:hAnsiTheme="majorHAnsi" w:cs="Arial"/>
          <w:color w:val="646469"/>
          <w:sz w:val="24"/>
          <w:szCs w:val="24"/>
        </w:rPr>
        <w:t xml:space="preserve">the </w:t>
      </w:r>
      <w:r w:rsidR="009169BE">
        <w:rPr>
          <w:rFonts w:asciiTheme="majorHAnsi" w:hAnsiTheme="majorHAnsi" w:cs="Arial"/>
          <w:color w:val="646469"/>
          <w:sz w:val="24"/>
          <w:szCs w:val="24"/>
        </w:rPr>
        <w:t>faculty stipend</w:t>
      </w:r>
      <w:r w:rsidR="00702FC1">
        <w:rPr>
          <w:rFonts w:asciiTheme="majorHAnsi" w:hAnsiTheme="majorHAnsi" w:cs="Arial"/>
          <w:color w:val="646469"/>
          <w:sz w:val="24"/>
          <w:szCs w:val="24"/>
        </w:rPr>
        <w:t>s</w:t>
      </w:r>
    </w:p>
    <w:p w14:paraId="327ACCB9" w14:textId="77777777" w:rsidR="00FA555D" w:rsidRPr="00FA12BB" w:rsidRDefault="00FA555D" w:rsidP="00FA12BB">
      <w:pPr>
        <w:pStyle w:val="PlainText"/>
        <w:numPr>
          <w:ilvl w:val="1"/>
          <w:numId w:val="3"/>
        </w:numPr>
        <w:tabs>
          <w:tab w:val="clear" w:pos="1440"/>
          <w:tab w:val="num" w:pos="1200"/>
        </w:tabs>
        <w:spacing w:before="120" w:after="120"/>
        <w:ind w:left="1200" w:hanging="48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A</w:t>
      </w:r>
      <w:r w:rsidR="005A3008" w:rsidRPr="00FA12BB">
        <w:rPr>
          <w:rFonts w:asciiTheme="majorHAnsi" w:hAnsiTheme="majorHAnsi" w:cs="Arial"/>
          <w:color w:val="646469"/>
          <w:sz w:val="24"/>
          <w:szCs w:val="24"/>
        </w:rPr>
        <w:t xml:space="preserve"> L</w:t>
      </w:r>
      <w:r w:rsidR="00B0089E" w:rsidRPr="00FA12BB">
        <w:rPr>
          <w:rFonts w:asciiTheme="majorHAnsi" w:hAnsiTheme="majorHAnsi" w:cs="Arial"/>
          <w:color w:val="646469"/>
          <w:sz w:val="24"/>
          <w:szCs w:val="24"/>
        </w:rPr>
        <w:t>ead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Instructional </w:t>
      </w:r>
      <w:r w:rsidR="00B0089E" w:rsidRPr="00FA12BB">
        <w:rPr>
          <w:rFonts w:asciiTheme="majorHAnsi" w:hAnsiTheme="majorHAnsi" w:cs="Arial"/>
          <w:color w:val="646469"/>
          <w:sz w:val="24"/>
          <w:szCs w:val="24"/>
        </w:rPr>
        <w:t>Designer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will support the development of the </w:t>
      </w:r>
      <w:r w:rsidR="005A3008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sert program"/>
            </w:textInput>
          </w:ffData>
        </w:fldChar>
      </w:r>
      <w:r w:rsidR="005A3008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instrText xml:space="preserve"> FORMTEXT </w:instrText>
      </w:r>
      <w:r w:rsidR="005A3008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</w:r>
      <w:r w:rsidR="005A3008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separate"/>
      </w:r>
      <w:r w:rsidR="005A3008" w:rsidRPr="00F22BD6">
        <w:rPr>
          <w:rFonts w:asciiTheme="majorHAnsi" w:hAnsiTheme="majorHAnsi" w:cs="Arial"/>
          <w:noProof/>
          <w:color w:val="646469"/>
          <w:sz w:val="24"/>
          <w:szCs w:val="24"/>
          <w:highlight w:val="lightGray"/>
        </w:rPr>
        <w:t>Insert program</w:t>
      </w:r>
      <w:r w:rsidR="005A3008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end"/>
      </w:r>
      <w:r w:rsidRPr="00FA12BB">
        <w:rPr>
          <w:rFonts w:asciiTheme="majorHAnsi" w:hAnsiTheme="majorHAnsi" w:cs="Arial"/>
          <w:color w:val="646469"/>
          <w:sz w:val="24"/>
          <w:szCs w:val="24"/>
        </w:rPr>
        <w:t>, and will perform the following tasks:</w:t>
      </w:r>
    </w:p>
    <w:p w14:paraId="2C0C9C17" w14:textId="1BCCA8E9" w:rsidR="00FA555D" w:rsidRPr="00FA12BB" w:rsidRDefault="00FA555D" w:rsidP="00FA12BB">
      <w:pPr>
        <w:pStyle w:val="PlainText"/>
        <w:numPr>
          <w:ilvl w:val="2"/>
          <w:numId w:val="3"/>
        </w:numPr>
        <w:tabs>
          <w:tab w:val="clear" w:pos="1440"/>
        </w:tabs>
        <w:spacing w:before="60" w:after="60"/>
        <w:ind w:left="1800" w:hanging="36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Serve as the </w:t>
      </w:r>
      <w:r w:rsidR="000D3238">
        <w:rPr>
          <w:rFonts w:asciiTheme="majorHAnsi" w:hAnsiTheme="majorHAnsi" w:cs="Arial"/>
          <w:color w:val="646469"/>
          <w:sz w:val="24"/>
          <w:szCs w:val="24"/>
        </w:rPr>
        <w:t xml:space="preserve">liaison between </w:t>
      </w:r>
      <w:r w:rsidR="00B0089E" w:rsidRPr="00FA12BB">
        <w:rPr>
          <w:rFonts w:asciiTheme="majorHAnsi" w:hAnsiTheme="majorHAnsi" w:cs="Arial"/>
          <w:color w:val="646469"/>
          <w:sz w:val="24"/>
          <w:szCs w:val="24"/>
        </w:rPr>
        <w:t>COLTT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and </w:t>
      </w:r>
      <w:r w:rsidR="000D3238">
        <w:rPr>
          <w:rFonts w:asciiTheme="majorHAnsi" w:hAnsiTheme="majorHAnsi" w:cs="Arial"/>
          <w:color w:val="646469"/>
          <w:sz w:val="24"/>
          <w:szCs w:val="24"/>
        </w:rPr>
        <w:t xml:space="preserve">the 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academic unit for communicating and managing requests for </w:t>
      </w:r>
      <w:r w:rsidR="00B0089E" w:rsidRPr="00FA12BB">
        <w:rPr>
          <w:rFonts w:asciiTheme="majorHAnsi" w:hAnsiTheme="majorHAnsi" w:cs="Arial"/>
          <w:color w:val="646469"/>
          <w:sz w:val="24"/>
          <w:szCs w:val="24"/>
        </w:rPr>
        <w:t>online</w:t>
      </w:r>
      <w:r w:rsidR="005E7826" w:rsidRPr="00FA12BB">
        <w:rPr>
          <w:rFonts w:asciiTheme="majorHAnsi" w:hAnsiTheme="majorHAnsi" w:cs="Arial"/>
          <w:color w:val="646469"/>
          <w:sz w:val="24"/>
          <w:szCs w:val="24"/>
        </w:rPr>
        <w:t xml:space="preserve"> learning </w:t>
      </w:r>
      <w:r w:rsidR="008331F1">
        <w:rPr>
          <w:rFonts w:asciiTheme="majorHAnsi" w:hAnsiTheme="majorHAnsi" w:cs="Arial"/>
          <w:color w:val="646469"/>
          <w:sz w:val="24"/>
          <w:szCs w:val="24"/>
        </w:rPr>
        <w:t>support products and services.</w:t>
      </w:r>
    </w:p>
    <w:p w14:paraId="7ACCF1BF" w14:textId="77777777" w:rsidR="00FA555D" w:rsidRPr="00FA12BB" w:rsidRDefault="009967BC" w:rsidP="00FA12BB">
      <w:pPr>
        <w:pStyle w:val="PlainText"/>
        <w:numPr>
          <w:ilvl w:val="2"/>
          <w:numId w:val="3"/>
        </w:numPr>
        <w:tabs>
          <w:tab w:val="clear" w:pos="1440"/>
        </w:tabs>
        <w:spacing w:before="60" w:after="60"/>
        <w:ind w:left="1800" w:hanging="36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Coordinate</w:t>
      </w:r>
      <w:r w:rsidR="00FA555D" w:rsidRPr="00FA12BB">
        <w:rPr>
          <w:rFonts w:asciiTheme="majorHAnsi" w:hAnsiTheme="majorHAnsi" w:cs="Arial"/>
          <w:color w:val="646469"/>
          <w:sz w:val="24"/>
          <w:szCs w:val="24"/>
        </w:rPr>
        <w:t xml:space="preserve"> the scope and schedule for the development phase of the </w:t>
      </w:r>
      <w:r w:rsidR="00B0089E" w:rsidRPr="00FA12BB">
        <w:rPr>
          <w:rFonts w:asciiTheme="majorHAnsi" w:hAnsiTheme="majorHAnsi" w:cs="Arial"/>
          <w:color w:val="646469"/>
          <w:sz w:val="24"/>
          <w:szCs w:val="24"/>
        </w:rPr>
        <w:t>online</w:t>
      </w:r>
      <w:r w:rsidR="005E7826" w:rsidRPr="00FA12BB">
        <w:rPr>
          <w:rFonts w:asciiTheme="majorHAnsi" w:hAnsiTheme="majorHAnsi" w:cs="Arial"/>
          <w:color w:val="646469"/>
          <w:sz w:val="24"/>
          <w:szCs w:val="24"/>
        </w:rPr>
        <w:t xml:space="preserve"> learning </w:t>
      </w:r>
      <w:r w:rsidR="00FA555D" w:rsidRPr="00FA12BB">
        <w:rPr>
          <w:rFonts w:asciiTheme="majorHAnsi" w:hAnsiTheme="majorHAnsi" w:cs="Arial"/>
          <w:color w:val="646469"/>
          <w:sz w:val="24"/>
          <w:szCs w:val="24"/>
        </w:rPr>
        <w:t>program</w:t>
      </w:r>
      <w:r w:rsidR="00BB5A15"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="005A3008" w:rsidRPr="00FA12BB">
        <w:rPr>
          <w:rFonts w:asciiTheme="majorHAnsi" w:hAnsiTheme="majorHAnsi" w:cs="Arial"/>
          <w:color w:val="646469"/>
          <w:sz w:val="24"/>
          <w:szCs w:val="24"/>
        </w:rPr>
        <w:t>and</w:t>
      </w:r>
      <w:r w:rsidR="00BB5A15" w:rsidRPr="00FA12BB">
        <w:rPr>
          <w:rFonts w:asciiTheme="majorHAnsi" w:hAnsiTheme="majorHAnsi" w:cs="Arial"/>
          <w:color w:val="646469"/>
          <w:sz w:val="24"/>
          <w:szCs w:val="24"/>
        </w:rPr>
        <w:t xml:space="preserve"> course</w:t>
      </w:r>
      <w:r w:rsidR="008331F1">
        <w:rPr>
          <w:rFonts w:asciiTheme="majorHAnsi" w:hAnsiTheme="majorHAnsi" w:cs="Arial"/>
          <w:color w:val="646469"/>
          <w:sz w:val="24"/>
          <w:szCs w:val="24"/>
        </w:rPr>
        <w:t xml:space="preserve"> to ensure timely completion.</w:t>
      </w:r>
    </w:p>
    <w:p w14:paraId="236332F6" w14:textId="77777777" w:rsidR="00FA555D" w:rsidRPr="00FA12BB" w:rsidRDefault="00FA555D" w:rsidP="00FA12BB">
      <w:pPr>
        <w:pStyle w:val="PlainText"/>
        <w:numPr>
          <w:ilvl w:val="2"/>
          <w:numId w:val="3"/>
        </w:numPr>
        <w:tabs>
          <w:tab w:val="clear" w:pos="1440"/>
        </w:tabs>
        <w:spacing w:before="60" w:after="60"/>
        <w:ind w:left="1800" w:hanging="36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Facilitate copyright clearance through university affiliated </w:t>
      </w:r>
      <w:hyperlink r:id="rId8" w:history="1">
        <w:r w:rsidRPr="00FA12BB">
          <w:rPr>
            <w:rStyle w:val="Hyperlink"/>
            <w:rFonts w:asciiTheme="majorHAnsi" w:hAnsiTheme="majorHAnsi" w:cs="Arial"/>
            <w:color w:val="646469"/>
            <w:sz w:val="24"/>
            <w:szCs w:val="24"/>
          </w:rPr>
          <w:t>copyright management services.</w:t>
        </w:r>
      </w:hyperlink>
    </w:p>
    <w:p w14:paraId="2FA6C389" w14:textId="77777777" w:rsidR="004919A7" w:rsidRPr="00FA12BB" w:rsidRDefault="002D518B" w:rsidP="00FA12BB">
      <w:pPr>
        <w:pStyle w:val="PlainText"/>
        <w:numPr>
          <w:ilvl w:val="2"/>
          <w:numId w:val="3"/>
        </w:numPr>
        <w:tabs>
          <w:tab w:val="clear" w:pos="1440"/>
        </w:tabs>
        <w:spacing w:before="60" w:after="60"/>
        <w:ind w:left="1800" w:hanging="36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Assist faculty with the integration and use o</w:t>
      </w:r>
      <w:r w:rsidR="00BB5A15" w:rsidRPr="00FA12BB">
        <w:rPr>
          <w:rFonts w:asciiTheme="majorHAnsi" w:hAnsiTheme="majorHAnsi" w:cs="Arial"/>
          <w:color w:val="646469"/>
          <w:sz w:val="24"/>
          <w:szCs w:val="24"/>
        </w:rPr>
        <w:t xml:space="preserve">f 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selected technology tools </w:t>
      </w:r>
      <w:r w:rsidR="00FA555D" w:rsidRPr="00FA12BB">
        <w:rPr>
          <w:rFonts w:asciiTheme="majorHAnsi" w:hAnsiTheme="majorHAnsi" w:cs="Arial"/>
          <w:color w:val="646469"/>
          <w:sz w:val="24"/>
          <w:szCs w:val="24"/>
        </w:rPr>
        <w:t>and coordinate the produ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ction of digital </w:t>
      </w:r>
      <w:r w:rsidR="00B0089E" w:rsidRPr="00FA12BB">
        <w:rPr>
          <w:rFonts w:asciiTheme="majorHAnsi" w:hAnsiTheme="majorHAnsi" w:cs="Arial"/>
          <w:color w:val="646469"/>
          <w:sz w:val="24"/>
          <w:szCs w:val="24"/>
        </w:rPr>
        <w:t>materials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through the </w:t>
      </w:r>
      <w:r w:rsidR="00B0089E" w:rsidRPr="00FA12BB">
        <w:rPr>
          <w:rFonts w:asciiTheme="majorHAnsi" w:hAnsiTheme="majorHAnsi" w:cs="Arial"/>
          <w:color w:val="646469"/>
          <w:sz w:val="24"/>
          <w:szCs w:val="24"/>
        </w:rPr>
        <w:t>COLTT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hyperlink r:id="rId9" w:history="1">
        <w:r w:rsidRPr="00FA12BB">
          <w:rPr>
            <w:rStyle w:val="Hyperlink"/>
            <w:rFonts w:asciiTheme="majorHAnsi" w:hAnsiTheme="majorHAnsi" w:cs="Arial"/>
            <w:color w:val="646469"/>
            <w:sz w:val="24"/>
            <w:szCs w:val="24"/>
          </w:rPr>
          <w:t xml:space="preserve">Instructional Technology </w:t>
        </w:r>
        <w:r w:rsidR="005A3008" w:rsidRPr="00FA12BB">
          <w:rPr>
            <w:rStyle w:val="Hyperlink"/>
            <w:rFonts w:asciiTheme="majorHAnsi" w:hAnsiTheme="majorHAnsi" w:cs="Arial"/>
            <w:color w:val="646469"/>
            <w:sz w:val="24"/>
            <w:szCs w:val="24"/>
          </w:rPr>
          <w:t>Team</w:t>
        </w:r>
      </w:hyperlink>
      <w:r w:rsidR="00FA555D" w:rsidRPr="00FA12BB">
        <w:rPr>
          <w:rFonts w:asciiTheme="majorHAnsi" w:hAnsiTheme="majorHAnsi" w:cs="Arial"/>
          <w:color w:val="646469"/>
          <w:sz w:val="24"/>
          <w:szCs w:val="24"/>
        </w:rPr>
        <w:t>.</w:t>
      </w:r>
    </w:p>
    <w:p w14:paraId="2BA83324" w14:textId="77777777" w:rsidR="004919A7" w:rsidRPr="00FA12BB" w:rsidRDefault="004919A7" w:rsidP="00FA12BB">
      <w:pPr>
        <w:pStyle w:val="PlainText"/>
        <w:numPr>
          <w:ilvl w:val="2"/>
          <w:numId w:val="3"/>
        </w:numPr>
        <w:tabs>
          <w:tab w:val="clear" w:pos="1440"/>
        </w:tabs>
        <w:spacing w:before="60" w:after="60"/>
        <w:ind w:left="1800" w:hanging="360"/>
        <w:jc w:val="both"/>
        <w:rPr>
          <w:rStyle w:val="CommentReference"/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Develop and </w:t>
      </w:r>
      <w:r w:rsidR="00B0089E" w:rsidRPr="00FA12BB">
        <w:rPr>
          <w:rFonts w:asciiTheme="majorHAnsi" w:hAnsiTheme="majorHAnsi" w:cs="Arial"/>
          <w:color w:val="646469"/>
          <w:sz w:val="24"/>
          <w:szCs w:val="24"/>
        </w:rPr>
        <w:t>implement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="00B0089E" w:rsidRPr="00FA12BB">
        <w:rPr>
          <w:rFonts w:asciiTheme="majorHAnsi" w:hAnsiTheme="majorHAnsi" w:cs="Arial"/>
          <w:color w:val="646469"/>
          <w:sz w:val="24"/>
          <w:szCs w:val="24"/>
        </w:rPr>
        <w:t>online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learning technology training for instructors.</w:t>
      </w:r>
    </w:p>
    <w:p w14:paraId="6EBEB3C8" w14:textId="1578A54D" w:rsidR="000956E0" w:rsidRPr="00FA12BB" w:rsidDel="00DE5741" w:rsidRDefault="000956E0" w:rsidP="00FA12BB">
      <w:pPr>
        <w:pStyle w:val="PlainText"/>
        <w:numPr>
          <w:ilvl w:val="2"/>
          <w:numId w:val="3"/>
        </w:numPr>
        <w:tabs>
          <w:tab w:val="clear" w:pos="1440"/>
        </w:tabs>
        <w:spacing w:before="60" w:after="60"/>
        <w:ind w:left="1800" w:hanging="36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Recommend proctored testing services through </w:t>
      </w:r>
      <w:r w:rsidR="00BA23A8">
        <w:rPr>
          <w:rFonts w:asciiTheme="majorHAnsi" w:hAnsiTheme="majorHAnsi" w:cs="Arial"/>
          <w:color w:val="646469"/>
          <w:sz w:val="24"/>
          <w:szCs w:val="24"/>
        </w:rPr>
        <w:t>the</w:t>
      </w:r>
      <w:r w:rsidR="00BA23A8"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="00B0089E" w:rsidRPr="00FA12BB">
        <w:rPr>
          <w:rFonts w:asciiTheme="majorHAnsi" w:hAnsiTheme="majorHAnsi" w:cs="Arial"/>
          <w:color w:val="646469"/>
          <w:sz w:val="24"/>
          <w:szCs w:val="24"/>
        </w:rPr>
        <w:t>COLTT Testing Center</w:t>
      </w:r>
      <w:r w:rsidR="008331F1">
        <w:rPr>
          <w:rFonts w:asciiTheme="majorHAnsi" w:hAnsiTheme="majorHAnsi" w:cs="Arial"/>
          <w:color w:val="646469"/>
          <w:sz w:val="24"/>
          <w:szCs w:val="24"/>
        </w:rPr>
        <w:t>.</w:t>
      </w:r>
    </w:p>
    <w:p w14:paraId="2503F957" w14:textId="77777777" w:rsidR="00FA555D" w:rsidRPr="00FA12BB" w:rsidRDefault="00FA555D" w:rsidP="00FA12BB">
      <w:pPr>
        <w:pStyle w:val="PlainText"/>
        <w:numPr>
          <w:ilvl w:val="2"/>
          <w:numId w:val="3"/>
        </w:numPr>
        <w:tabs>
          <w:tab w:val="clear" w:pos="1440"/>
        </w:tabs>
        <w:spacing w:before="60" w:after="60"/>
        <w:ind w:left="1800" w:hanging="36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Maintain a “course repository” for project documents, online course templates, relevant publ</w:t>
      </w:r>
      <w:r w:rsidR="008331F1">
        <w:rPr>
          <w:rFonts w:asciiTheme="majorHAnsi" w:hAnsiTheme="majorHAnsi" w:cs="Arial"/>
          <w:color w:val="646469"/>
          <w:sz w:val="24"/>
          <w:szCs w:val="24"/>
        </w:rPr>
        <w:t>ic domain tools, and materials.</w:t>
      </w:r>
    </w:p>
    <w:p w14:paraId="248157D9" w14:textId="77777777" w:rsidR="00956A4D" w:rsidRPr="00FA12BB" w:rsidRDefault="00956A4D" w:rsidP="00FA12BB">
      <w:pPr>
        <w:pStyle w:val="PlainText"/>
        <w:numPr>
          <w:ilvl w:val="2"/>
          <w:numId w:val="3"/>
        </w:numPr>
        <w:tabs>
          <w:tab w:val="clear" w:pos="1440"/>
        </w:tabs>
        <w:spacing w:before="60" w:after="60"/>
        <w:ind w:left="1800" w:hanging="36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Identify course desi</w:t>
      </w:r>
      <w:r w:rsidR="005E7826" w:rsidRPr="00FA12BB">
        <w:rPr>
          <w:rFonts w:asciiTheme="majorHAnsi" w:hAnsiTheme="majorHAnsi" w:cs="Arial"/>
          <w:color w:val="646469"/>
          <w:sz w:val="24"/>
          <w:szCs w:val="24"/>
        </w:rPr>
        <w:t>gn tools to assist faculty who are assigned course development responsibilities including</w:t>
      </w:r>
      <w:r w:rsidR="000956E0" w:rsidRPr="00FA12BB">
        <w:rPr>
          <w:rFonts w:asciiTheme="majorHAnsi" w:hAnsiTheme="majorHAnsi" w:cs="Arial"/>
          <w:color w:val="646469"/>
          <w:sz w:val="24"/>
          <w:szCs w:val="24"/>
        </w:rPr>
        <w:t xml:space="preserve"> but not limited to</w:t>
      </w:r>
      <w:r w:rsidR="005E7826" w:rsidRPr="00FA12BB">
        <w:rPr>
          <w:rFonts w:asciiTheme="majorHAnsi" w:hAnsiTheme="majorHAnsi" w:cs="Arial"/>
          <w:color w:val="646469"/>
          <w:sz w:val="24"/>
          <w:szCs w:val="24"/>
        </w:rPr>
        <w:t xml:space="preserve">: 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effective learning strategies related to instructional design, </w:t>
      </w:r>
      <w:r w:rsidR="000956E0" w:rsidRPr="00FA12BB">
        <w:rPr>
          <w:rFonts w:asciiTheme="majorHAnsi" w:hAnsiTheme="majorHAnsi" w:cs="Arial"/>
          <w:color w:val="646469"/>
          <w:sz w:val="24"/>
          <w:szCs w:val="24"/>
        </w:rPr>
        <w:t xml:space="preserve">current 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assessment</w:t>
      </w:r>
      <w:r w:rsidR="000956E0" w:rsidRPr="00FA12BB">
        <w:rPr>
          <w:rFonts w:asciiTheme="majorHAnsi" w:hAnsiTheme="majorHAnsi" w:cs="Arial"/>
          <w:color w:val="646469"/>
          <w:sz w:val="24"/>
          <w:szCs w:val="24"/>
        </w:rPr>
        <w:t xml:space="preserve"> tools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, and instructor/student interaction techniques</w:t>
      </w:r>
      <w:r w:rsidR="00E84691" w:rsidRPr="00FA12BB">
        <w:rPr>
          <w:rFonts w:asciiTheme="majorHAnsi" w:hAnsiTheme="majorHAnsi" w:cs="Arial"/>
          <w:color w:val="646469"/>
          <w:sz w:val="24"/>
          <w:szCs w:val="24"/>
        </w:rPr>
        <w:t>.</w:t>
      </w:r>
    </w:p>
    <w:p w14:paraId="1113E020" w14:textId="77777777" w:rsidR="001E6F61" w:rsidRPr="00FA12BB" w:rsidRDefault="00B0089E" w:rsidP="00FA12BB">
      <w:pPr>
        <w:pStyle w:val="PlainText"/>
        <w:numPr>
          <w:ilvl w:val="1"/>
          <w:numId w:val="3"/>
        </w:numPr>
        <w:tabs>
          <w:tab w:val="clear" w:pos="1440"/>
          <w:tab w:val="num" w:pos="1170"/>
        </w:tabs>
        <w:spacing w:before="120" w:after="12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COLTT </w:t>
      </w:r>
      <w:r w:rsidR="006E6654" w:rsidRPr="00FA12BB">
        <w:rPr>
          <w:rFonts w:asciiTheme="majorHAnsi" w:hAnsiTheme="majorHAnsi" w:cs="Arial"/>
          <w:color w:val="646469"/>
          <w:sz w:val="24"/>
          <w:szCs w:val="24"/>
        </w:rPr>
        <w:t xml:space="preserve">Help Desk 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Support S</w:t>
      </w:r>
      <w:r w:rsidR="005D3661" w:rsidRPr="00FA12BB">
        <w:rPr>
          <w:rFonts w:asciiTheme="majorHAnsi" w:hAnsiTheme="majorHAnsi" w:cs="Arial"/>
          <w:color w:val="646469"/>
          <w:sz w:val="24"/>
          <w:szCs w:val="24"/>
        </w:rPr>
        <w:t>pecialists</w:t>
      </w:r>
      <w:r w:rsidR="001E6F61"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="00FA555D" w:rsidRPr="00FA12BB">
        <w:rPr>
          <w:rFonts w:asciiTheme="majorHAnsi" w:hAnsiTheme="majorHAnsi" w:cs="Arial"/>
          <w:color w:val="646469"/>
          <w:sz w:val="24"/>
          <w:szCs w:val="24"/>
        </w:rPr>
        <w:t>will</w:t>
      </w:r>
      <w:r w:rsidR="001E6F61" w:rsidRPr="00FA12BB">
        <w:rPr>
          <w:rFonts w:asciiTheme="majorHAnsi" w:hAnsiTheme="majorHAnsi" w:cs="Arial"/>
          <w:color w:val="646469"/>
          <w:sz w:val="24"/>
          <w:szCs w:val="24"/>
        </w:rPr>
        <w:t>:</w:t>
      </w:r>
    </w:p>
    <w:p w14:paraId="4289D942" w14:textId="77777777" w:rsidR="00E84691" w:rsidRPr="00FA12BB" w:rsidRDefault="00FA555D" w:rsidP="00FA12BB">
      <w:pPr>
        <w:pStyle w:val="PlainText"/>
        <w:numPr>
          <w:ilvl w:val="2"/>
          <w:numId w:val="7"/>
        </w:numPr>
        <w:tabs>
          <w:tab w:val="clear" w:pos="1440"/>
        </w:tabs>
        <w:spacing w:before="60" w:after="60"/>
        <w:ind w:left="1800" w:hanging="36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Orient the</w:t>
      </w:r>
      <w:r w:rsidR="00E84691" w:rsidRPr="00FA12BB">
        <w:rPr>
          <w:rFonts w:asciiTheme="majorHAnsi" w:hAnsiTheme="majorHAnsi" w:cs="Arial"/>
          <w:color w:val="646469"/>
          <w:sz w:val="24"/>
          <w:szCs w:val="24"/>
        </w:rPr>
        <w:t xml:space="preserve"> students from </w:t>
      </w:r>
      <w:r w:rsidR="00E84691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sert Program"/>
            </w:textInput>
          </w:ffData>
        </w:fldChar>
      </w:r>
      <w:r w:rsidR="00E84691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instrText xml:space="preserve"> FORMTEXT </w:instrText>
      </w:r>
      <w:r w:rsidR="00E84691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</w:r>
      <w:r w:rsidR="00E84691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separate"/>
      </w:r>
      <w:r w:rsidR="00E84691" w:rsidRPr="00F22BD6">
        <w:rPr>
          <w:rFonts w:asciiTheme="majorHAnsi" w:hAnsiTheme="majorHAnsi" w:cs="Arial"/>
          <w:noProof/>
          <w:color w:val="646469"/>
          <w:sz w:val="24"/>
          <w:szCs w:val="24"/>
          <w:highlight w:val="lightGray"/>
        </w:rPr>
        <w:t>Insert Program</w:t>
      </w:r>
      <w:r w:rsidR="00E84691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end"/>
      </w:r>
      <w:r w:rsidR="005635F0" w:rsidRPr="00FA12BB">
        <w:rPr>
          <w:rFonts w:asciiTheme="majorHAnsi" w:hAnsiTheme="majorHAnsi" w:cs="Arial"/>
          <w:color w:val="646469"/>
          <w:sz w:val="24"/>
          <w:szCs w:val="24"/>
        </w:rPr>
        <w:t xml:space="preserve"> to </w:t>
      </w:r>
      <w:r w:rsidR="00D21A17" w:rsidRPr="00FA12BB">
        <w:rPr>
          <w:rFonts w:asciiTheme="majorHAnsi" w:hAnsiTheme="majorHAnsi" w:cs="Arial"/>
          <w:color w:val="646469"/>
          <w:sz w:val="24"/>
          <w:szCs w:val="24"/>
        </w:rPr>
        <w:t xml:space="preserve">any </w:t>
      </w:r>
      <w:r w:rsidR="005635F0" w:rsidRPr="00FA12BB">
        <w:rPr>
          <w:rFonts w:asciiTheme="majorHAnsi" w:hAnsiTheme="majorHAnsi" w:cs="Arial"/>
          <w:color w:val="646469"/>
          <w:sz w:val="24"/>
          <w:szCs w:val="24"/>
        </w:rPr>
        <w:t xml:space="preserve">requirements related to course </w:t>
      </w:r>
      <w:r w:rsidR="00E84691" w:rsidRPr="00FA12BB">
        <w:rPr>
          <w:rFonts w:asciiTheme="majorHAnsi" w:hAnsiTheme="majorHAnsi" w:cs="Arial"/>
          <w:color w:val="646469"/>
          <w:sz w:val="24"/>
          <w:szCs w:val="24"/>
        </w:rPr>
        <w:t>navigation.</w:t>
      </w:r>
    </w:p>
    <w:p w14:paraId="3D608434" w14:textId="22BAF160" w:rsidR="006E6654" w:rsidRPr="00FA12BB" w:rsidRDefault="00E84691" w:rsidP="00FA12BB">
      <w:pPr>
        <w:pStyle w:val="PlainText"/>
        <w:numPr>
          <w:ilvl w:val="2"/>
          <w:numId w:val="7"/>
        </w:numPr>
        <w:tabs>
          <w:tab w:val="clear" w:pos="1440"/>
        </w:tabs>
        <w:spacing w:before="60" w:after="60"/>
        <w:ind w:left="1800" w:hanging="36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Provide technical support to students.</w:t>
      </w:r>
    </w:p>
    <w:p w14:paraId="3ABCA6D1" w14:textId="77777777" w:rsidR="006E6654" w:rsidRPr="00FA12BB" w:rsidRDefault="006E6654" w:rsidP="00FA12BB">
      <w:pPr>
        <w:pStyle w:val="PlainText"/>
        <w:numPr>
          <w:ilvl w:val="2"/>
          <w:numId w:val="7"/>
        </w:numPr>
        <w:tabs>
          <w:tab w:val="clear" w:pos="1440"/>
        </w:tabs>
        <w:spacing w:before="60" w:after="60"/>
        <w:ind w:left="1800" w:hanging="36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Provide and support on Learning Management System (</w:t>
      </w:r>
      <w:r w:rsidRPr="00CD2DC0">
        <w:rPr>
          <w:rFonts w:asciiTheme="majorHAnsi" w:hAnsiTheme="majorHAnsi" w:cs="Arial"/>
          <w:i/>
          <w:color w:val="646469"/>
          <w:sz w:val="24"/>
          <w:szCs w:val="24"/>
        </w:rPr>
        <w:t>Blackboard™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)</w:t>
      </w:r>
      <w:r w:rsidR="007C24A2" w:rsidRPr="00FA12BB">
        <w:rPr>
          <w:rFonts w:asciiTheme="majorHAnsi" w:hAnsiTheme="majorHAnsi" w:cs="Arial"/>
          <w:color w:val="646469"/>
          <w:sz w:val="24"/>
          <w:szCs w:val="24"/>
        </w:rPr>
        <w:t>.</w:t>
      </w:r>
    </w:p>
    <w:p w14:paraId="7258774A" w14:textId="77777777" w:rsidR="006E6654" w:rsidRPr="00FA12BB" w:rsidRDefault="006E6654" w:rsidP="00FA12BB">
      <w:pPr>
        <w:pStyle w:val="PlainText"/>
        <w:numPr>
          <w:ilvl w:val="2"/>
          <w:numId w:val="7"/>
        </w:numPr>
        <w:tabs>
          <w:tab w:val="clear" w:pos="1440"/>
        </w:tabs>
        <w:spacing w:before="60" w:after="60"/>
        <w:ind w:left="1800" w:hanging="36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Provide and support various online learning technologies</w:t>
      </w:r>
      <w:r w:rsidR="007C24A2" w:rsidRPr="00FA12BB">
        <w:rPr>
          <w:rFonts w:asciiTheme="majorHAnsi" w:hAnsiTheme="majorHAnsi" w:cs="Arial"/>
          <w:color w:val="646469"/>
          <w:sz w:val="24"/>
          <w:szCs w:val="24"/>
        </w:rPr>
        <w:t>.</w:t>
      </w:r>
    </w:p>
    <w:p w14:paraId="46E54A25" w14:textId="493972C1" w:rsidR="00F6783F" w:rsidRPr="00FA12BB" w:rsidRDefault="00F6783F" w:rsidP="00FA12BB">
      <w:pPr>
        <w:pStyle w:val="PlainText"/>
        <w:numPr>
          <w:ilvl w:val="2"/>
          <w:numId w:val="7"/>
        </w:numPr>
        <w:tabs>
          <w:tab w:val="clear" w:pos="1440"/>
        </w:tabs>
        <w:spacing w:before="60" w:after="60"/>
        <w:ind w:left="1800" w:hanging="36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Refer online learning student inquiries to the appropriate academic department</w:t>
      </w:r>
      <w:r w:rsidR="00BA23A8">
        <w:rPr>
          <w:rFonts w:asciiTheme="majorHAnsi" w:hAnsiTheme="majorHAnsi" w:cs="Arial"/>
          <w:color w:val="646469"/>
          <w:sz w:val="24"/>
          <w:szCs w:val="24"/>
        </w:rPr>
        <w:t xml:space="preserve"> as appropriate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.</w:t>
      </w:r>
    </w:p>
    <w:p w14:paraId="655A3572" w14:textId="77777777" w:rsidR="0056661F" w:rsidRPr="00FA12BB" w:rsidRDefault="00F6783F" w:rsidP="00FA12BB">
      <w:pPr>
        <w:pStyle w:val="PlainText"/>
        <w:numPr>
          <w:ilvl w:val="1"/>
          <w:numId w:val="3"/>
        </w:numPr>
        <w:tabs>
          <w:tab w:val="clear" w:pos="1440"/>
          <w:tab w:val="num" w:pos="1170"/>
        </w:tabs>
        <w:spacing w:before="120" w:after="12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COLTT Research and I</w:t>
      </w:r>
      <w:r w:rsidR="0056661F" w:rsidRPr="00FA12BB">
        <w:rPr>
          <w:rFonts w:asciiTheme="majorHAnsi" w:hAnsiTheme="majorHAnsi" w:cs="Arial"/>
          <w:color w:val="646469"/>
          <w:sz w:val="24"/>
          <w:szCs w:val="24"/>
        </w:rPr>
        <w:t>nnovation staff will:</w:t>
      </w:r>
    </w:p>
    <w:p w14:paraId="50C1459B" w14:textId="78CAA811" w:rsidR="0056661F" w:rsidRPr="00FA12BB" w:rsidRDefault="0056661F" w:rsidP="008331F1">
      <w:pPr>
        <w:pStyle w:val="PlainText"/>
        <w:numPr>
          <w:ilvl w:val="0"/>
          <w:numId w:val="10"/>
        </w:numPr>
        <w:spacing w:before="60" w:after="60"/>
        <w:ind w:left="1800" w:hanging="54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Work with </w:t>
      </w:r>
      <w:r w:rsidR="00702FC1">
        <w:rPr>
          <w:rFonts w:asciiTheme="majorHAnsi" w:hAnsiTheme="majorHAnsi" w:cs="Arial"/>
          <w:color w:val="646469"/>
          <w:sz w:val="24"/>
          <w:szCs w:val="24"/>
        </w:rPr>
        <w:t>f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aculty from </w:t>
      </w:r>
      <w:r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sert Program"/>
            </w:textInput>
          </w:ffData>
        </w:fldChar>
      </w:r>
      <w:r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instrText xml:space="preserve"> FORMTEXT </w:instrText>
      </w:r>
      <w:r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</w:r>
      <w:r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separate"/>
      </w:r>
      <w:r w:rsidRPr="00F22BD6">
        <w:rPr>
          <w:rFonts w:asciiTheme="majorHAnsi" w:hAnsiTheme="majorHAnsi" w:cs="Arial"/>
          <w:noProof/>
          <w:color w:val="646469"/>
          <w:sz w:val="24"/>
          <w:szCs w:val="24"/>
          <w:highlight w:val="lightGray"/>
        </w:rPr>
        <w:t>Insert Program</w:t>
      </w:r>
      <w:r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end"/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on research activities related to this </w:t>
      </w:r>
      <w:r w:rsidR="00F6783F" w:rsidRPr="00FA12BB">
        <w:rPr>
          <w:rFonts w:asciiTheme="majorHAnsi" w:hAnsiTheme="majorHAnsi" w:cs="Arial"/>
          <w:color w:val="646469"/>
          <w:sz w:val="24"/>
          <w:szCs w:val="24"/>
        </w:rPr>
        <w:t>program,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included but not limited to student satisfaction, engagement, and </w:t>
      </w:r>
      <w:r w:rsidR="00E42885" w:rsidRPr="00FA12BB">
        <w:rPr>
          <w:rFonts w:asciiTheme="majorHAnsi" w:hAnsiTheme="majorHAnsi" w:cs="Arial"/>
          <w:color w:val="646469"/>
          <w:sz w:val="24"/>
          <w:szCs w:val="24"/>
        </w:rPr>
        <w:t xml:space="preserve">student </w:t>
      </w:r>
      <w:r w:rsidR="008331F1" w:rsidRPr="00FA12BB">
        <w:rPr>
          <w:rFonts w:asciiTheme="majorHAnsi" w:hAnsiTheme="majorHAnsi" w:cs="Arial"/>
          <w:color w:val="646469"/>
          <w:sz w:val="24"/>
          <w:szCs w:val="24"/>
        </w:rPr>
        <w:t>success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.</w:t>
      </w:r>
    </w:p>
    <w:p w14:paraId="21983A6E" w14:textId="77777777" w:rsidR="0056661F" w:rsidRPr="00FA12BB" w:rsidRDefault="0056661F" w:rsidP="00FA12BB">
      <w:pPr>
        <w:pStyle w:val="PlainText"/>
        <w:spacing w:before="60" w:after="60"/>
        <w:ind w:left="1800" w:hanging="540"/>
        <w:jc w:val="both"/>
        <w:rPr>
          <w:rFonts w:asciiTheme="majorHAnsi" w:hAnsiTheme="majorHAnsi" w:cs="Arial"/>
          <w:color w:val="646469"/>
          <w:sz w:val="24"/>
          <w:szCs w:val="24"/>
        </w:rPr>
      </w:pPr>
    </w:p>
    <w:p w14:paraId="68064FBF" w14:textId="632FDEA8" w:rsidR="00FA555D" w:rsidRPr="00FA12BB" w:rsidRDefault="00FA555D" w:rsidP="00FA12BB">
      <w:pPr>
        <w:pStyle w:val="PlainText"/>
        <w:numPr>
          <w:ilvl w:val="1"/>
          <w:numId w:val="4"/>
        </w:numPr>
        <w:spacing w:before="120" w:after="120"/>
        <w:ind w:left="720" w:hanging="36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The </w:t>
      </w:r>
      <w:r w:rsidR="009169BE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sert name of college and school/department."/>
            </w:textInput>
          </w:ffData>
        </w:fldChar>
      </w:r>
      <w:r w:rsidR="009169BE">
        <w:rPr>
          <w:rFonts w:asciiTheme="majorHAnsi" w:hAnsiTheme="majorHAnsi" w:cs="Arial"/>
          <w:color w:val="646469"/>
          <w:sz w:val="24"/>
          <w:szCs w:val="24"/>
          <w:highlight w:val="lightGray"/>
        </w:rPr>
        <w:instrText xml:space="preserve"> FORMTEXT </w:instrText>
      </w:r>
      <w:r w:rsidR="009169BE">
        <w:rPr>
          <w:rFonts w:asciiTheme="majorHAnsi" w:hAnsiTheme="majorHAnsi" w:cs="Arial"/>
          <w:color w:val="646469"/>
          <w:sz w:val="24"/>
          <w:szCs w:val="24"/>
          <w:highlight w:val="lightGray"/>
        </w:rPr>
      </w:r>
      <w:r w:rsidR="009169BE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separate"/>
      </w:r>
      <w:r w:rsidR="009169BE">
        <w:rPr>
          <w:rFonts w:asciiTheme="majorHAnsi" w:hAnsiTheme="majorHAnsi" w:cs="Arial"/>
          <w:noProof/>
          <w:color w:val="646469"/>
          <w:sz w:val="24"/>
          <w:szCs w:val="24"/>
          <w:highlight w:val="lightGray"/>
        </w:rPr>
        <w:t>Insert name of college and school/department.</w:t>
      </w:r>
      <w:r w:rsidR="009169BE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end"/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will </w:t>
      </w:r>
      <w:r w:rsidR="00E42885" w:rsidRPr="00FA12BB">
        <w:rPr>
          <w:rFonts w:asciiTheme="majorHAnsi" w:hAnsiTheme="majorHAnsi" w:cs="Arial"/>
          <w:color w:val="646469"/>
          <w:sz w:val="24"/>
          <w:szCs w:val="24"/>
        </w:rPr>
        <w:t xml:space="preserve">work with </w:t>
      </w:r>
      <w:r w:rsidR="000530A3" w:rsidRPr="00FA12BB">
        <w:rPr>
          <w:rFonts w:asciiTheme="majorHAnsi" w:hAnsiTheme="majorHAnsi" w:cs="Arial"/>
          <w:color w:val="646469"/>
          <w:sz w:val="24"/>
          <w:szCs w:val="24"/>
        </w:rPr>
        <w:t>COLTT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="00BA5944">
        <w:rPr>
          <w:rFonts w:asciiTheme="majorHAnsi" w:hAnsiTheme="majorHAnsi" w:cs="Arial"/>
          <w:color w:val="646469"/>
          <w:sz w:val="24"/>
          <w:szCs w:val="24"/>
        </w:rPr>
        <w:t>in</w:t>
      </w:r>
      <w:r w:rsidR="00BA5944"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="00BA5944">
        <w:rPr>
          <w:rFonts w:asciiTheme="majorHAnsi" w:hAnsiTheme="majorHAnsi" w:cs="Arial"/>
          <w:color w:val="646469"/>
          <w:sz w:val="24"/>
          <w:szCs w:val="24"/>
        </w:rPr>
        <w:t xml:space="preserve">the 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support </w:t>
      </w:r>
      <w:r w:rsidR="00BA5944">
        <w:rPr>
          <w:rFonts w:asciiTheme="majorHAnsi" w:hAnsiTheme="majorHAnsi" w:cs="Arial"/>
          <w:color w:val="646469"/>
          <w:sz w:val="24"/>
          <w:szCs w:val="24"/>
        </w:rPr>
        <w:t xml:space="preserve">of 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program development efforts described herein</w:t>
      </w:r>
      <w:r w:rsidR="00E42885"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="00702FC1">
        <w:rPr>
          <w:rFonts w:asciiTheme="majorHAnsi" w:hAnsiTheme="majorHAnsi" w:cs="Arial"/>
          <w:color w:val="646469"/>
          <w:sz w:val="24"/>
          <w:szCs w:val="24"/>
        </w:rPr>
        <w:t>as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follow</w:t>
      </w:r>
      <w:r w:rsidR="00702FC1">
        <w:rPr>
          <w:rFonts w:asciiTheme="majorHAnsi" w:hAnsiTheme="majorHAnsi" w:cs="Arial"/>
          <w:color w:val="646469"/>
          <w:sz w:val="24"/>
          <w:szCs w:val="24"/>
        </w:rPr>
        <w:t>s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:</w:t>
      </w:r>
    </w:p>
    <w:p w14:paraId="552E3EA8" w14:textId="65C59646" w:rsidR="00FA555D" w:rsidRPr="00FA12BB" w:rsidRDefault="00FA555D" w:rsidP="00FA12BB">
      <w:pPr>
        <w:pStyle w:val="PlainText"/>
        <w:numPr>
          <w:ilvl w:val="0"/>
          <w:numId w:val="6"/>
        </w:numPr>
        <w:tabs>
          <w:tab w:val="clear" w:pos="1440"/>
        </w:tabs>
        <w:spacing w:before="60" w:after="60"/>
        <w:ind w:left="1166" w:hanging="446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Provide the </w:t>
      </w:r>
      <w:r w:rsidR="00BA23A8">
        <w:rPr>
          <w:rFonts w:asciiTheme="majorHAnsi" w:hAnsiTheme="majorHAnsi" w:cs="Arial"/>
          <w:color w:val="646469"/>
          <w:sz w:val="24"/>
          <w:szCs w:val="24"/>
        </w:rPr>
        <w:t>school/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departmental infrastructure (</w:t>
      </w:r>
      <w:r w:rsidRPr="00CD2DC0">
        <w:rPr>
          <w:rFonts w:asciiTheme="majorHAnsi" w:hAnsiTheme="majorHAnsi" w:cs="Arial"/>
          <w:i/>
          <w:color w:val="646469"/>
          <w:sz w:val="24"/>
          <w:szCs w:val="24"/>
        </w:rPr>
        <w:t>including administrative and student support services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) necessary to a</w:t>
      </w:r>
      <w:r w:rsidR="00C87603" w:rsidRPr="00FA12BB">
        <w:rPr>
          <w:rFonts w:asciiTheme="majorHAnsi" w:hAnsiTheme="majorHAnsi" w:cs="Arial"/>
          <w:color w:val="646469"/>
          <w:sz w:val="24"/>
          <w:szCs w:val="24"/>
        </w:rPr>
        <w:t>llow access and advising for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="00677A5E" w:rsidRPr="00FA12BB">
        <w:rPr>
          <w:rFonts w:asciiTheme="majorHAnsi" w:hAnsiTheme="majorHAnsi" w:cs="Arial"/>
          <w:color w:val="646469"/>
          <w:sz w:val="24"/>
          <w:szCs w:val="24"/>
        </w:rPr>
        <w:t>such online program.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</w:p>
    <w:p w14:paraId="6A269EED" w14:textId="77777777" w:rsidR="00FA555D" w:rsidRPr="00FA12BB" w:rsidRDefault="00FA555D" w:rsidP="00FA12BB">
      <w:pPr>
        <w:pStyle w:val="PlainText"/>
        <w:numPr>
          <w:ilvl w:val="0"/>
          <w:numId w:val="6"/>
        </w:numPr>
        <w:tabs>
          <w:tab w:val="clear" w:pos="1440"/>
        </w:tabs>
        <w:spacing w:before="60" w:after="60"/>
        <w:ind w:left="1166" w:hanging="446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Develop, maintain, implement, and obtain</w:t>
      </w:r>
      <w:r w:rsidR="005454EE" w:rsidRPr="00FA12BB">
        <w:rPr>
          <w:rFonts w:asciiTheme="majorHAnsi" w:hAnsiTheme="majorHAnsi" w:cs="Arial"/>
          <w:color w:val="646469"/>
          <w:sz w:val="24"/>
          <w:szCs w:val="24"/>
        </w:rPr>
        <w:t xml:space="preserve"> administrative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approval for a course-offering schedule that results in the course bein</w:t>
      </w:r>
      <w:r w:rsidR="00266B7C">
        <w:rPr>
          <w:rFonts w:asciiTheme="majorHAnsi" w:hAnsiTheme="majorHAnsi" w:cs="Arial"/>
          <w:color w:val="646469"/>
          <w:sz w:val="24"/>
          <w:szCs w:val="24"/>
        </w:rPr>
        <w:t>g offered at least once a year.</w:t>
      </w:r>
    </w:p>
    <w:p w14:paraId="66ABD984" w14:textId="77777777" w:rsidR="00FA555D" w:rsidRPr="00FA12BB" w:rsidRDefault="00FA555D" w:rsidP="00FA12BB">
      <w:pPr>
        <w:pStyle w:val="PlainText"/>
        <w:numPr>
          <w:ilvl w:val="0"/>
          <w:numId w:val="6"/>
        </w:numPr>
        <w:tabs>
          <w:tab w:val="clear" w:pos="1440"/>
        </w:tabs>
        <w:spacing w:before="60" w:after="60"/>
        <w:ind w:left="1166" w:hanging="446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Comply with Academic </w:t>
      </w:r>
      <w:r w:rsidR="00677A5E" w:rsidRPr="00FA12BB">
        <w:rPr>
          <w:rFonts w:asciiTheme="majorHAnsi" w:hAnsiTheme="majorHAnsi" w:cs="Arial"/>
          <w:color w:val="646469"/>
          <w:sz w:val="24"/>
          <w:szCs w:val="24"/>
        </w:rPr>
        <w:t xml:space="preserve">Affairs 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and </w:t>
      </w:r>
      <w:r w:rsidR="00677A5E" w:rsidRPr="00FA12BB">
        <w:rPr>
          <w:rFonts w:asciiTheme="majorHAnsi" w:hAnsiTheme="majorHAnsi" w:cs="Arial"/>
          <w:color w:val="646469"/>
          <w:sz w:val="24"/>
          <w:szCs w:val="24"/>
        </w:rPr>
        <w:t>UTRGV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procedures for creating and coding courses in the databases </w:t>
      </w:r>
      <w:r w:rsidR="00266B7C">
        <w:rPr>
          <w:rFonts w:asciiTheme="majorHAnsi" w:hAnsiTheme="majorHAnsi" w:cs="Arial"/>
          <w:color w:val="646469"/>
          <w:sz w:val="24"/>
          <w:szCs w:val="24"/>
        </w:rPr>
        <w:t>of the Office of the Registrar.</w:t>
      </w:r>
    </w:p>
    <w:p w14:paraId="69C47A9C" w14:textId="112FE75B" w:rsidR="00A52A7E" w:rsidRPr="00FA12BB" w:rsidDel="00DE5741" w:rsidRDefault="00A52A7E" w:rsidP="00FA12BB">
      <w:pPr>
        <w:pStyle w:val="PlainText"/>
        <w:numPr>
          <w:ilvl w:val="0"/>
          <w:numId w:val="6"/>
        </w:numPr>
        <w:tabs>
          <w:tab w:val="clear" w:pos="1440"/>
        </w:tabs>
        <w:spacing w:before="60" w:after="60"/>
        <w:ind w:left="1166" w:hanging="446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Require faculty to complete </w:t>
      </w:r>
      <w:r w:rsidR="00677A5E" w:rsidRPr="00FA12BB">
        <w:rPr>
          <w:rFonts w:asciiTheme="majorHAnsi" w:hAnsiTheme="majorHAnsi" w:cs="Arial"/>
          <w:color w:val="646469"/>
          <w:sz w:val="24"/>
          <w:szCs w:val="24"/>
        </w:rPr>
        <w:t>the Blueprinting process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prior to delivery of the online course being developed</w:t>
      </w:r>
      <w:r w:rsidR="00BA23A8">
        <w:rPr>
          <w:rFonts w:asciiTheme="majorHAnsi" w:hAnsiTheme="majorHAnsi" w:cs="Arial"/>
          <w:color w:val="646469"/>
          <w:sz w:val="24"/>
          <w:szCs w:val="24"/>
        </w:rPr>
        <w:t xml:space="preserve"> as part of this program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. This training is an asynchronous online offering in Blackboard™ and is avail</w:t>
      </w:r>
      <w:r w:rsidR="00266B7C">
        <w:rPr>
          <w:rFonts w:asciiTheme="majorHAnsi" w:hAnsiTheme="majorHAnsi" w:cs="Arial"/>
          <w:color w:val="646469"/>
          <w:sz w:val="24"/>
          <w:szCs w:val="24"/>
        </w:rPr>
        <w:t>able at no cost to the college.</w:t>
      </w:r>
    </w:p>
    <w:p w14:paraId="31A0B4D3" w14:textId="0B18A5DF" w:rsidR="00A52A7E" w:rsidRPr="00FA12BB" w:rsidRDefault="00FA555D" w:rsidP="00FA12BB">
      <w:pPr>
        <w:pStyle w:val="PlainText"/>
        <w:numPr>
          <w:ilvl w:val="0"/>
          <w:numId w:val="6"/>
        </w:numPr>
        <w:tabs>
          <w:tab w:val="clear" w:pos="1440"/>
        </w:tabs>
        <w:spacing w:before="60" w:after="60"/>
        <w:ind w:left="1166" w:hanging="446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Require mentors and teaching assistants who serve as online course facilitators to </w:t>
      </w:r>
      <w:r w:rsidR="00A52A7E" w:rsidRPr="00FA12BB">
        <w:rPr>
          <w:rFonts w:asciiTheme="majorHAnsi" w:hAnsiTheme="majorHAnsi" w:cs="Arial"/>
          <w:color w:val="646469"/>
          <w:sz w:val="24"/>
          <w:szCs w:val="24"/>
        </w:rPr>
        <w:t xml:space="preserve">complete </w:t>
      </w:r>
      <w:r w:rsidR="00677A5E" w:rsidRPr="00FA12BB">
        <w:rPr>
          <w:rFonts w:asciiTheme="majorHAnsi" w:hAnsiTheme="majorHAnsi" w:cs="Arial"/>
          <w:color w:val="646469"/>
          <w:sz w:val="24"/>
          <w:szCs w:val="24"/>
        </w:rPr>
        <w:t xml:space="preserve">Blackboard </w:t>
      </w:r>
      <w:r w:rsidR="00A52A7E" w:rsidRPr="00FA12BB">
        <w:rPr>
          <w:rFonts w:asciiTheme="majorHAnsi" w:hAnsiTheme="majorHAnsi" w:cs="Arial"/>
          <w:color w:val="646469"/>
          <w:sz w:val="24"/>
          <w:szCs w:val="24"/>
        </w:rPr>
        <w:t>Training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prior to delivery of the</w:t>
      </w:r>
      <w:r w:rsidR="00A52A7E" w:rsidRPr="00FA12BB">
        <w:rPr>
          <w:rFonts w:asciiTheme="majorHAnsi" w:hAnsiTheme="majorHAnsi" w:cs="Arial"/>
          <w:color w:val="646469"/>
          <w:sz w:val="24"/>
          <w:szCs w:val="24"/>
        </w:rPr>
        <w:t xml:space="preserve"> online course. This training is an asynchronous online offering in Blackboard™ and is avail</w:t>
      </w:r>
      <w:r w:rsidR="00266B7C">
        <w:rPr>
          <w:rFonts w:asciiTheme="majorHAnsi" w:hAnsiTheme="majorHAnsi" w:cs="Arial"/>
          <w:color w:val="646469"/>
          <w:sz w:val="24"/>
          <w:szCs w:val="24"/>
        </w:rPr>
        <w:t>able at no cost to the college.</w:t>
      </w:r>
    </w:p>
    <w:p w14:paraId="79571FE7" w14:textId="6BB59C96" w:rsidR="00CE5F66" w:rsidRPr="00FA12BB" w:rsidRDefault="00CE5F66" w:rsidP="00FA12BB">
      <w:pPr>
        <w:pStyle w:val="PlainText"/>
        <w:numPr>
          <w:ilvl w:val="0"/>
          <w:numId w:val="6"/>
        </w:numPr>
        <w:tabs>
          <w:tab w:val="clear" w:pos="1440"/>
          <w:tab w:val="num" w:pos="1620"/>
        </w:tabs>
        <w:spacing w:before="120" w:after="120"/>
        <w:ind w:left="1170" w:hanging="45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With the support of </w:t>
      </w:r>
      <w:r w:rsidR="00677A5E" w:rsidRPr="00FA12BB">
        <w:rPr>
          <w:rFonts w:asciiTheme="majorHAnsi" w:hAnsiTheme="majorHAnsi" w:cs="Arial"/>
          <w:color w:val="646469"/>
          <w:sz w:val="24"/>
          <w:szCs w:val="24"/>
        </w:rPr>
        <w:t xml:space="preserve">COLTT </w:t>
      </w:r>
      <w:r w:rsidR="00BA23A8">
        <w:rPr>
          <w:rFonts w:asciiTheme="majorHAnsi" w:hAnsiTheme="majorHAnsi" w:cs="Arial"/>
          <w:color w:val="646469"/>
          <w:sz w:val="24"/>
          <w:szCs w:val="24"/>
        </w:rPr>
        <w:t>s</w:t>
      </w:r>
      <w:r w:rsidR="00677A5E" w:rsidRPr="00FA12BB">
        <w:rPr>
          <w:rFonts w:asciiTheme="majorHAnsi" w:hAnsiTheme="majorHAnsi" w:cs="Arial"/>
          <w:color w:val="646469"/>
          <w:sz w:val="24"/>
          <w:szCs w:val="24"/>
        </w:rPr>
        <w:t>taff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, </w:t>
      </w:r>
      <w:r w:rsidR="00EF0CC1" w:rsidRPr="00FA12BB">
        <w:rPr>
          <w:rFonts w:asciiTheme="majorHAnsi" w:hAnsiTheme="majorHAnsi" w:cs="Arial"/>
          <w:color w:val="646469"/>
          <w:sz w:val="24"/>
          <w:szCs w:val="24"/>
        </w:rPr>
        <w:t>accomplish the</w:t>
      </w:r>
      <w:r w:rsidR="00266B7C">
        <w:rPr>
          <w:rFonts w:asciiTheme="majorHAnsi" w:hAnsiTheme="majorHAnsi" w:cs="Arial"/>
          <w:color w:val="646469"/>
          <w:sz w:val="24"/>
          <w:szCs w:val="24"/>
        </w:rPr>
        <w:t xml:space="preserve"> following:</w:t>
      </w:r>
    </w:p>
    <w:p w14:paraId="1E6FDF53" w14:textId="77777777" w:rsidR="00CE5F66" w:rsidRPr="00FA12BB" w:rsidRDefault="00EF0CC1" w:rsidP="00FA12BB">
      <w:pPr>
        <w:pStyle w:val="PlainText"/>
        <w:numPr>
          <w:ilvl w:val="0"/>
          <w:numId w:val="8"/>
        </w:numPr>
        <w:spacing w:before="60" w:after="60"/>
        <w:ind w:left="1814" w:hanging="547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Develop c</w:t>
      </w:r>
      <w:r w:rsidR="00CE5F66" w:rsidRPr="00FA12BB">
        <w:rPr>
          <w:rFonts w:asciiTheme="majorHAnsi" w:hAnsiTheme="majorHAnsi" w:cs="Arial"/>
          <w:color w:val="646469"/>
          <w:sz w:val="24"/>
          <w:szCs w:val="24"/>
        </w:rPr>
        <w:t>ourse overview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s and introductions that outline</w:t>
      </w:r>
      <w:r w:rsidR="00CE5F66" w:rsidRPr="00FA12BB">
        <w:rPr>
          <w:rFonts w:asciiTheme="majorHAnsi" w:hAnsiTheme="majorHAnsi" w:cs="Arial"/>
          <w:color w:val="646469"/>
          <w:sz w:val="24"/>
          <w:szCs w:val="24"/>
        </w:rPr>
        <w:t xml:space="preserve"> the purpose and structure of 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each course</w:t>
      </w:r>
      <w:r w:rsidR="00686256" w:rsidRPr="00FA12BB">
        <w:rPr>
          <w:rFonts w:asciiTheme="majorHAnsi" w:hAnsiTheme="majorHAnsi" w:cs="Arial"/>
          <w:color w:val="646469"/>
          <w:sz w:val="24"/>
          <w:szCs w:val="24"/>
        </w:rPr>
        <w:t>.</w:t>
      </w:r>
      <w:r w:rsidR="00CE5F66"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</w:p>
    <w:p w14:paraId="44D7371D" w14:textId="77777777" w:rsidR="00CE5F66" w:rsidRPr="00FA12BB" w:rsidRDefault="00EF0CC1" w:rsidP="00FA12BB">
      <w:pPr>
        <w:pStyle w:val="PlainText"/>
        <w:numPr>
          <w:ilvl w:val="0"/>
          <w:numId w:val="8"/>
        </w:numPr>
        <w:spacing w:before="60" w:after="60"/>
        <w:ind w:left="1814" w:hanging="547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Create course</w:t>
      </w:r>
      <w:r w:rsidR="00CE5F66" w:rsidRPr="00FA12BB">
        <w:rPr>
          <w:rFonts w:asciiTheme="majorHAnsi" w:hAnsiTheme="majorHAnsi" w:cs="Arial"/>
          <w:color w:val="646469"/>
          <w:sz w:val="24"/>
          <w:szCs w:val="24"/>
        </w:rPr>
        <w:t xml:space="preserve"> module level objectives that are measurable and written from the students’ perspective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.</w:t>
      </w:r>
    </w:p>
    <w:p w14:paraId="0F6A23B6" w14:textId="77777777" w:rsidR="00CE5F66" w:rsidRPr="00FA12BB" w:rsidRDefault="00EF0CC1" w:rsidP="00FA12BB">
      <w:pPr>
        <w:pStyle w:val="PlainText"/>
        <w:numPr>
          <w:ilvl w:val="0"/>
          <w:numId w:val="8"/>
        </w:numPr>
        <w:spacing w:before="60" w:after="60"/>
        <w:ind w:left="1814" w:hanging="547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Develop i</w:t>
      </w:r>
      <w:r w:rsidR="00CE5F66" w:rsidRPr="00FA12BB">
        <w:rPr>
          <w:rFonts w:asciiTheme="majorHAnsi" w:hAnsiTheme="majorHAnsi" w:cs="Arial"/>
          <w:color w:val="646469"/>
          <w:sz w:val="24"/>
          <w:szCs w:val="24"/>
        </w:rPr>
        <w:t>nstructional materials that contribute to the achievement of course and module objectives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.</w:t>
      </w:r>
    </w:p>
    <w:p w14:paraId="75E8BE3A" w14:textId="77777777" w:rsidR="00CE5F66" w:rsidRPr="00FA12BB" w:rsidRDefault="00EF0CC1" w:rsidP="00FA12BB">
      <w:pPr>
        <w:pStyle w:val="PlainText"/>
        <w:numPr>
          <w:ilvl w:val="0"/>
          <w:numId w:val="8"/>
        </w:numPr>
        <w:spacing w:before="60" w:after="60"/>
        <w:ind w:left="1814" w:hanging="547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Build a</w:t>
      </w:r>
      <w:r w:rsidR="00CE5F66" w:rsidRPr="00FA12BB">
        <w:rPr>
          <w:rFonts w:asciiTheme="majorHAnsi" w:hAnsiTheme="majorHAnsi" w:cs="Arial"/>
          <w:color w:val="646469"/>
          <w:sz w:val="24"/>
          <w:szCs w:val="24"/>
        </w:rPr>
        <w:t>ssessments that are consistent with objectives, activities, and resources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.</w:t>
      </w:r>
      <w:r w:rsidR="00CE5F66"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="00835820" w:rsidRPr="00FA12BB">
        <w:rPr>
          <w:rFonts w:asciiTheme="majorHAnsi" w:hAnsiTheme="majorHAnsi" w:cs="Arial"/>
          <w:color w:val="646469"/>
          <w:sz w:val="24"/>
          <w:szCs w:val="24"/>
        </w:rPr>
        <w:t xml:space="preserve">Schedule proctored tests in advance and provide exam materials in a timely manner. Detailed policies and procedures concerning proctored testing are available online at </w:t>
      </w:r>
      <w:hyperlink r:id="rId10" w:history="1">
        <w:r w:rsidR="00266B7C" w:rsidRPr="00266B7C">
          <w:rPr>
            <w:rStyle w:val="Hyperlink"/>
            <w:rFonts w:asciiTheme="majorHAnsi" w:hAnsiTheme="majorHAnsi" w:cs="Arial"/>
            <w:color w:val="F05023"/>
            <w:sz w:val="24"/>
            <w:szCs w:val="24"/>
          </w:rPr>
          <w:t>http://colttapp.utrgv.edu/examProctor</w:t>
        </w:r>
      </w:hyperlink>
      <w:r w:rsidR="008331F1">
        <w:rPr>
          <w:rFonts w:asciiTheme="majorHAnsi" w:hAnsiTheme="majorHAnsi" w:cs="Arial"/>
          <w:color w:val="646469"/>
          <w:sz w:val="24"/>
          <w:szCs w:val="24"/>
        </w:rPr>
        <w:t>.</w:t>
      </w:r>
    </w:p>
    <w:p w14:paraId="7CD6B15A" w14:textId="77777777" w:rsidR="00CE5F66" w:rsidRPr="00FA12BB" w:rsidRDefault="00EF0CC1" w:rsidP="00FA12BB">
      <w:pPr>
        <w:pStyle w:val="PlainText"/>
        <w:numPr>
          <w:ilvl w:val="0"/>
          <w:numId w:val="8"/>
        </w:numPr>
        <w:spacing w:before="60" w:after="60"/>
        <w:ind w:left="1814" w:hanging="547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Provide l</w:t>
      </w:r>
      <w:r w:rsidR="00CE5F66" w:rsidRPr="00FA12BB">
        <w:rPr>
          <w:rFonts w:asciiTheme="majorHAnsi" w:hAnsiTheme="majorHAnsi" w:cs="Arial"/>
          <w:color w:val="646469"/>
          <w:sz w:val="24"/>
          <w:szCs w:val="24"/>
        </w:rPr>
        <w:t>earning activities that align with objectives and provide opportunities for interaction that support acti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ve learning.</w:t>
      </w:r>
      <w:r w:rsidR="00CE5F66"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</w:p>
    <w:p w14:paraId="535EB451" w14:textId="77777777" w:rsidR="00CE5F66" w:rsidRPr="00FA12BB" w:rsidRDefault="00EF0CC1" w:rsidP="00FA12BB">
      <w:pPr>
        <w:pStyle w:val="PlainText"/>
        <w:numPr>
          <w:ilvl w:val="0"/>
          <w:numId w:val="8"/>
        </w:numPr>
        <w:spacing w:before="60" w:after="60"/>
        <w:ind w:left="1814" w:hanging="547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Use t</w:t>
      </w:r>
      <w:r w:rsidR="00CE5F66" w:rsidRPr="00FA12BB">
        <w:rPr>
          <w:rFonts w:asciiTheme="majorHAnsi" w:hAnsiTheme="majorHAnsi" w:cs="Arial"/>
          <w:color w:val="646469"/>
          <w:sz w:val="24"/>
          <w:szCs w:val="24"/>
        </w:rPr>
        <w:t>echnology tools and media that supp</w:t>
      </w:r>
      <w:r w:rsidR="009149DF" w:rsidRPr="00FA12BB">
        <w:rPr>
          <w:rFonts w:asciiTheme="majorHAnsi" w:hAnsiTheme="majorHAnsi" w:cs="Arial"/>
          <w:color w:val="646469"/>
          <w:sz w:val="24"/>
          <w:szCs w:val="24"/>
        </w:rPr>
        <w:t xml:space="preserve">ort </w:t>
      </w:r>
      <w:r w:rsidR="002265EF" w:rsidRPr="00FA12BB">
        <w:rPr>
          <w:rFonts w:asciiTheme="majorHAnsi" w:hAnsiTheme="majorHAnsi" w:cs="Arial"/>
          <w:color w:val="646469"/>
          <w:sz w:val="24"/>
          <w:szCs w:val="24"/>
        </w:rPr>
        <w:t xml:space="preserve">the </w:t>
      </w:r>
      <w:r w:rsidR="009149DF" w:rsidRPr="00FA12BB">
        <w:rPr>
          <w:rFonts w:asciiTheme="majorHAnsi" w:hAnsiTheme="majorHAnsi" w:cs="Arial"/>
          <w:color w:val="646469"/>
          <w:sz w:val="24"/>
          <w:szCs w:val="24"/>
        </w:rPr>
        <w:t>course learning objectives.</w:t>
      </w:r>
      <w:r w:rsidR="00A24A3F"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</w:p>
    <w:p w14:paraId="7338738B" w14:textId="75CB4919" w:rsidR="00EF0CC1" w:rsidRPr="00FA12BB" w:rsidRDefault="00EF0CC1" w:rsidP="00FA12BB">
      <w:pPr>
        <w:pStyle w:val="PlainText"/>
        <w:numPr>
          <w:ilvl w:val="0"/>
          <w:numId w:val="8"/>
        </w:numPr>
        <w:spacing w:before="60" w:after="60"/>
        <w:ind w:left="1814" w:hanging="547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Allow </w:t>
      </w:r>
      <w:r w:rsidR="00BA23A8">
        <w:rPr>
          <w:rFonts w:asciiTheme="majorHAnsi" w:hAnsiTheme="majorHAnsi" w:cs="Arial"/>
          <w:color w:val="646469"/>
          <w:sz w:val="24"/>
          <w:szCs w:val="24"/>
        </w:rPr>
        <w:t>i</w:t>
      </w:r>
      <w:r w:rsidR="00CE5F66" w:rsidRPr="00FA12BB">
        <w:rPr>
          <w:rFonts w:asciiTheme="majorHAnsi" w:hAnsiTheme="majorHAnsi" w:cs="Arial"/>
          <w:color w:val="646469"/>
          <w:sz w:val="24"/>
          <w:szCs w:val="24"/>
        </w:rPr>
        <w:t>nstructions or links to technical support, accessibility policies and services, and academic/student support services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.</w:t>
      </w:r>
    </w:p>
    <w:p w14:paraId="57B59FD1" w14:textId="5E89B0EE" w:rsidR="00EF0CC1" w:rsidRPr="00FA12BB" w:rsidRDefault="00EF0CC1" w:rsidP="00FA12BB">
      <w:pPr>
        <w:pStyle w:val="PlainText"/>
        <w:numPr>
          <w:ilvl w:val="0"/>
          <w:numId w:val="8"/>
        </w:numPr>
        <w:spacing w:before="60" w:after="60"/>
        <w:ind w:left="1814" w:hanging="547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E</w:t>
      </w:r>
      <w:r w:rsidR="00CE5F66" w:rsidRPr="00FA12BB">
        <w:rPr>
          <w:rFonts w:asciiTheme="majorHAnsi" w:hAnsiTheme="majorHAnsi" w:cs="Arial"/>
          <w:color w:val="646469"/>
          <w:sz w:val="24"/>
          <w:szCs w:val="24"/>
        </w:rPr>
        <w:t xml:space="preserve">nsure that course design and development is completed within the time frame provided in the </w:t>
      </w:r>
      <w:r w:rsidR="00DA05FC">
        <w:rPr>
          <w:rFonts w:asciiTheme="majorHAnsi" w:hAnsiTheme="majorHAnsi" w:cs="Arial"/>
          <w:color w:val="646469"/>
          <w:sz w:val="24"/>
          <w:szCs w:val="24"/>
        </w:rPr>
        <w:t>program</w:t>
      </w:r>
      <w:r w:rsidR="00DA05FC"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="00CE5F66" w:rsidRPr="00FA12BB">
        <w:rPr>
          <w:rFonts w:asciiTheme="majorHAnsi" w:hAnsiTheme="majorHAnsi" w:cs="Arial"/>
          <w:color w:val="646469"/>
          <w:sz w:val="24"/>
          <w:szCs w:val="24"/>
        </w:rPr>
        <w:t>development schedule</w:t>
      </w:r>
      <w:r w:rsidR="00A225B8" w:rsidRPr="00FA12BB">
        <w:rPr>
          <w:rFonts w:asciiTheme="majorHAnsi" w:hAnsiTheme="majorHAnsi" w:cs="Arial"/>
          <w:color w:val="646469"/>
          <w:sz w:val="24"/>
          <w:szCs w:val="24"/>
        </w:rPr>
        <w:t>.</w:t>
      </w:r>
    </w:p>
    <w:p w14:paraId="6DC10CBC" w14:textId="77777777" w:rsidR="00EF0CC1" w:rsidRPr="00FA12BB" w:rsidRDefault="00EF0CC1" w:rsidP="00FA12BB">
      <w:pPr>
        <w:pStyle w:val="PlainText"/>
        <w:numPr>
          <w:ilvl w:val="0"/>
          <w:numId w:val="8"/>
        </w:numPr>
        <w:spacing w:before="60" w:after="60"/>
        <w:ind w:left="1814" w:hanging="547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Conform</w:t>
      </w:r>
      <w:r w:rsidR="00CE5F66" w:rsidRPr="00FA12BB">
        <w:rPr>
          <w:rFonts w:asciiTheme="majorHAnsi" w:hAnsiTheme="majorHAnsi" w:cs="Arial"/>
          <w:color w:val="646469"/>
          <w:sz w:val="24"/>
          <w:szCs w:val="24"/>
        </w:rPr>
        <w:t xml:space="preserve"> to the standards in the Quality Matters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™</w:t>
      </w:r>
      <w:r w:rsidR="00CE5F66" w:rsidRPr="00FA12BB">
        <w:rPr>
          <w:rFonts w:asciiTheme="majorHAnsi" w:hAnsiTheme="majorHAnsi" w:cs="Arial"/>
          <w:color w:val="646469"/>
          <w:sz w:val="24"/>
          <w:szCs w:val="24"/>
        </w:rPr>
        <w:t xml:space="preserve"> Rubric</w:t>
      </w:r>
      <w:r w:rsidR="00677A5E" w:rsidRPr="00FA12BB">
        <w:rPr>
          <w:rFonts w:asciiTheme="majorHAnsi" w:hAnsiTheme="majorHAnsi" w:cs="Arial"/>
          <w:color w:val="646469"/>
          <w:sz w:val="24"/>
          <w:szCs w:val="24"/>
        </w:rPr>
        <w:t xml:space="preserve"> and Blueprinting Process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.</w:t>
      </w:r>
    </w:p>
    <w:p w14:paraId="38D82D2E" w14:textId="77777777" w:rsidR="00FA555D" w:rsidRPr="00FA12BB" w:rsidRDefault="00FA555D" w:rsidP="00FA12BB">
      <w:pPr>
        <w:pStyle w:val="PlainText"/>
        <w:numPr>
          <w:ilvl w:val="0"/>
          <w:numId w:val="4"/>
        </w:numPr>
        <w:spacing w:before="120" w:after="120"/>
        <w:ind w:left="360" w:hanging="360"/>
        <w:jc w:val="both"/>
        <w:rPr>
          <w:rFonts w:asciiTheme="majorHAnsi" w:hAnsiTheme="majorHAnsi" w:cs="Arial"/>
          <w:b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b/>
          <w:color w:val="646469"/>
          <w:sz w:val="24"/>
          <w:szCs w:val="24"/>
        </w:rPr>
        <w:t>Financial Arrangements</w:t>
      </w:r>
    </w:p>
    <w:p w14:paraId="584A1646" w14:textId="23E57071" w:rsidR="00FA555D" w:rsidRPr="00FA12BB" w:rsidRDefault="00D61113" w:rsidP="00FA12BB">
      <w:pPr>
        <w:pStyle w:val="PlainText"/>
        <w:spacing w:before="120" w:after="12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This </w:t>
      </w:r>
      <w:r w:rsidR="00E42885" w:rsidRPr="00FA12BB">
        <w:rPr>
          <w:rFonts w:asciiTheme="majorHAnsi" w:hAnsiTheme="majorHAnsi" w:cs="Arial"/>
          <w:color w:val="646469"/>
          <w:sz w:val="24"/>
          <w:szCs w:val="24"/>
        </w:rPr>
        <w:t>Blueprinting P</w:t>
      </w:r>
      <w:r w:rsidR="00333099" w:rsidRPr="00FA12BB">
        <w:rPr>
          <w:rFonts w:asciiTheme="majorHAnsi" w:hAnsiTheme="majorHAnsi" w:cs="Arial"/>
          <w:color w:val="646469"/>
          <w:sz w:val="24"/>
          <w:szCs w:val="24"/>
        </w:rPr>
        <w:t>rocess A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greement will be funded by COLTT </w:t>
      </w:r>
      <w:r w:rsidR="00DA05FC">
        <w:rPr>
          <w:rFonts w:asciiTheme="majorHAnsi" w:hAnsiTheme="majorHAnsi" w:cs="Arial"/>
          <w:color w:val="646469"/>
          <w:sz w:val="24"/>
          <w:szCs w:val="24"/>
        </w:rPr>
        <w:t>with</w:t>
      </w:r>
      <w:r w:rsidR="00DA05FC"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fun</w:t>
      </w:r>
      <w:r w:rsidR="00BF6A7F" w:rsidRPr="00FA12BB">
        <w:rPr>
          <w:rFonts w:asciiTheme="majorHAnsi" w:hAnsiTheme="majorHAnsi" w:cs="Arial"/>
          <w:color w:val="646469"/>
          <w:sz w:val="24"/>
          <w:szCs w:val="24"/>
        </w:rPr>
        <w:t>ds designated for online course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development</w:t>
      </w:r>
      <w:r w:rsidR="00333099" w:rsidRPr="00FA12BB">
        <w:rPr>
          <w:rFonts w:asciiTheme="majorHAnsi" w:hAnsiTheme="majorHAnsi" w:cs="Arial"/>
          <w:color w:val="646469"/>
          <w:sz w:val="24"/>
          <w:szCs w:val="24"/>
        </w:rPr>
        <w:t>:</w:t>
      </w:r>
    </w:p>
    <w:p w14:paraId="2D457018" w14:textId="472CE614" w:rsidR="00FA555D" w:rsidRDefault="009F2D5F" w:rsidP="00FA12BB">
      <w:pPr>
        <w:pStyle w:val="PlainText"/>
        <w:numPr>
          <w:ilvl w:val="1"/>
          <w:numId w:val="4"/>
        </w:numPr>
        <w:spacing w:before="60" w:after="60"/>
        <w:ind w:left="720" w:hanging="36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A $5,000</w:t>
      </w:r>
      <w:r w:rsidR="00813744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s</w:t>
      </w:r>
      <w:r w:rsidR="00D61113" w:rsidRPr="00FA12BB">
        <w:rPr>
          <w:rFonts w:asciiTheme="majorHAnsi" w:hAnsiTheme="majorHAnsi" w:cs="Arial"/>
          <w:color w:val="646469"/>
          <w:sz w:val="24"/>
          <w:szCs w:val="24"/>
        </w:rPr>
        <w:t>tipend</w:t>
      </w:r>
      <w:r w:rsidR="00003B2F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="00813744">
        <w:rPr>
          <w:rFonts w:asciiTheme="majorHAnsi" w:hAnsiTheme="majorHAnsi" w:cs="Arial"/>
          <w:color w:val="646469"/>
          <w:sz w:val="24"/>
          <w:szCs w:val="24"/>
        </w:rPr>
        <w:t>for</w:t>
      </w:r>
      <w:r w:rsidR="00FA555D" w:rsidRPr="00FA12BB">
        <w:rPr>
          <w:rFonts w:asciiTheme="majorHAnsi" w:hAnsiTheme="majorHAnsi" w:cs="Arial"/>
          <w:color w:val="646469"/>
          <w:sz w:val="24"/>
          <w:szCs w:val="24"/>
        </w:rPr>
        <w:t xml:space="preserve"> faculty will be processed </w:t>
      </w:r>
      <w:r w:rsidR="00BA5944">
        <w:rPr>
          <w:rFonts w:asciiTheme="majorHAnsi" w:hAnsiTheme="majorHAnsi" w:cs="Arial"/>
          <w:color w:val="646469"/>
          <w:sz w:val="24"/>
          <w:szCs w:val="24"/>
        </w:rPr>
        <w:t xml:space="preserve">after successfully completing 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the</w:t>
      </w:r>
      <w:r w:rsidR="001B26E1">
        <w:rPr>
          <w:rFonts w:asciiTheme="majorHAnsi" w:hAnsiTheme="majorHAnsi" w:cs="Arial"/>
          <w:color w:val="646469"/>
          <w:sz w:val="24"/>
          <w:szCs w:val="24"/>
        </w:rPr>
        <w:t xml:space="preserve"> design and </w:t>
      </w:r>
      <w:r w:rsidR="00290CC3">
        <w:rPr>
          <w:rFonts w:asciiTheme="majorHAnsi" w:hAnsiTheme="majorHAnsi" w:cs="Arial"/>
          <w:color w:val="646469"/>
          <w:sz w:val="24"/>
          <w:szCs w:val="24"/>
        </w:rPr>
        <w:t>second review (</w:t>
      </w:r>
      <w:r w:rsidR="00BA5944">
        <w:rPr>
          <w:rFonts w:asciiTheme="majorHAnsi" w:hAnsiTheme="majorHAnsi" w:cs="Arial"/>
          <w:color w:val="646469"/>
          <w:sz w:val="24"/>
          <w:szCs w:val="24"/>
        </w:rPr>
        <w:t xml:space="preserve">QM </w:t>
      </w:r>
      <w:r w:rsidR="00290CC3">
        <w:rPr>
          <w:rFonts w:asciiTheme="majorHAnsi" w:hAnsiTheme="majorHAnsi" w:cs="Arial"/>
          <w:color w:val="646469"/>
          <w:sz w:val="24"/>
          <w:szCs w:val="24"/>
        </w:rPr>
        <w:t>Internal Review)</w:t>
      </w:r>
      <w:r w:rsidR="00813744">
        <w:rPr>
          <w:rFonts w:asciiTheme="majorHAnsi" w:hAnsiTheme="majorHAnsi" w:cs="Arial"/>
          <w:color w:val="646469"/>
          <w:sz w:val="24"/>
          <w:szCs w:val="24"/>
        </w:rPr>
        <w:t xml:space="preserve"> of the first 3-SCH course</w:t>
      </w:r>
      <w:r w:rsidR="00290CC3">
        <w:rPr>
          <w:rFonts w:asciiTheme="majorHAnsi" w:hAnsiTheme="majorHAnsi" w:cs="Arial"/>
          <w:color w:val="646469"/>
          <w:sz w:val="24"/>
          <w:szCs w:val="24"/>
        </w:rPr>
        <w:t xml:space="preserve">. </w:t>
      </w:r>
      <w:r w:rsidR="00FA555D"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="00290CC3">
        <w:rPr>
          <w:rFonts w:asciiTheme="majorHAnsi" w:hAnsiTheme="majorHAnsi" w:cs="Arial"/>
          <w:color w:val="646469"/>
          <w:sz w:val="24"/>
          <w:szCs w:val="24"/>
        </w:rPr>
        <w:t>Process</w:t>
      </w:r>
      <w:r w:rsidR="00702FC1">
        <w:rPr>
          <w:rFonts w:asciiTheme="majorHAnsi" w:hAnsiTheme="majorHAnsi" w:cs="Arial"/>
          <w:color w:val="646469"/>
          <w:sz w:val="24"/>
          <w:szCs w:val="24"/>
        </w:rPr>
        <w:t>ing the stipend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="00FA555D" w:rsidRPr="00FA12BB">
        <w:rPr>
          <w:rFonts w:asciiTheme="majorHAnsi" w:hAnsiTheme="majorHAnsi" w:cs="Arial"/>
          <w:color w:val="646469"/>
          <w:sz w:val="24"/>
          <w:szCs w:val="24"/>
        </w:rPr>
        <w:t>require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s</w:t>
      </w:r>
      <w:r w:rsidR="00FA555D" w:rsidRPr="00FA12BB">
        <w:rPr>
          <w:rFonts w:asciiTheme="majorHAnsi" w:hAnsiTheme="majorHAnsi" w:cs="Arial"/>
          <w:color w:val="646469"/>
          <w:sz w:val="24"/>
          <w:szCs w:val="24"/>
        </w:rPr>
        <w:t xml:space="preserve"> the </w:t>
      </w:r>
      <w:r w:rsidR="00D61113" w:rsidRPr="00FA12BB">
        <w:rPr>
          <w:rFonts w:asciiTheme="majorHAnsi" w:hAnsiTheme="majorHAnsi" w:cs="Arial"/>
          <w:color w:val="646469"/>
          <w:sz w:val="24"/>
          <w:szCs w:val="24"/>
        </w:rPr>
        <w:t>approval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>s</w:t>
      </w:r>
      <w:r w:rsidR="00FA555D" w:rsidRPr="00FA12BB">
        <w:rPr>
          <w:rFonts w:asciiTheme="majorHAnsi" w:hAnsiTheme="majorHAnsi" w:cs="Arial"/>
          <w:color w:val="646469"/>
          <w:sz w:val="24"/>
          <w:szCs w:val="24"/>
        </w:rPr>
        <w:t xml:space="preserve"> of the Dean of the </w:t>
      </w:r>
      <w:r w:rsidR="00FA555D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sert name of college and dept."/>
            </w:textInput>
          </w:ffData>
        </w:fldChar>
      </w:r>
      <w:r w:rsidR="00FA555D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instrText xml:space="preserve"> FORMTEXT </w:instrText>
      </w:r>
      <w:r w:rsidR="00FA555D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</w:r>
      <w:r w:rsidR="00FA555D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separate"/>
      </w:r>
      <w:r w:rsidR="00FA555D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t>Insert name of college</w:t>
      </w:r>
      <w:r w:rsidR="00FA555D"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end"/>
      </w:r>
      <w:r w:rsidR="00D61113" w:rsidRPr="00FA12BB">
        <w:rPr>
          <w:rFonts w:asciiTheme="majorHAnsi" w:hAnsiTheme="majorHAnsi" w:cs="Arial"/>
          <w:color w:val="646469"/>
          <w:sz w:val="24"/>
          <w:szCs w:val="24"/>
        </w:rPr>
        <w:t xml:space="preserve"> and</w:t>
      </w:r>
      <w:r w:rsidR="00FA555D" w:rsidRPr="00FA12BB">
        <w:rPr>
          <w:rFonts w:asciiTheme="majorHAnsi" w:hAnsiTheme="majorHAnsi" w:cs="Arial"/>
          <w:color w:val="646469"/>
          <w:sz w:val="24"/>
          <w:szCs w:val="24"/>
        </w:rPr>
        <w:t xml:space="preserve"> </w:t>
      </w:r>
      <w:r w:rsidR="009149DF" w:rsidRPr="00FA12BB">
        <w:rPr>
          <w:rFonts w:asciiTheme="majorHAnsi" w:hAnsiTheme="majorHAnsi" w:cs="Arial"/>
          <w:color w:val="646469"/>
          <w:sz w:val="24"/>
          <w:szCs w:val="24"/>
        </w:rPr>
        <w:t xml:space="preserve">the </w:t>
      </w:r>
      <w:r w:rsidR="00FA555D" w:rsidRPr="00FA12BB">
        <w:rPr>
          <w:rFonts w:asciiTheme="majorHAnsi" w:hAnsiTheme="majorHAnsi" w:cs="Arial"/>
          <w:color w:val="646469"/>
          <w:sz w:val="24"/>
          <w:szCs w:val="24"/>
        </w:rPr>
        <w:t xml:space="preserve">Director of </w:t>
      </w:r>
      <w:r w:rsidR="00D61113" w:rsidRPr="00FA12BB">
        <w:rPr>
          <w:rFonts w:asciiTheme="majorHAnsi" w:hAnsiTheme="majorHAnsi" w:cs="Arial"/>
          <w:color w:val="646469"/>
          <w:sz w:val="24"/>
          <w:szCs w:val="24"/>
        </w:rPr>
        <w:t>COLTT</w:t>
      </w:r>
      <w:r w:rsidR="005D3661" w:rsidRPr="00FA12BB">
        <w:rPr>
          <w:rFonts w:asciiTheme="majorHAnsi" w:hAnsiTheme="majorHAnsi" w:cs="Arial"/>
          <w:color w:val="646469"/>
          <w:sz w:val="24"/>
          <w:szCs w:val="24"/>
        </w:rPr>
        <w:t>.</w:t>
      </w:r>
    </w:p>
    <w:p w14:paraId="762E0F8C" w14:textId="77777777" w:rsidR="001B26E1" w:rsidRDefault="001B26E1" w:rsidP="001B26E1">
      <w:pPr>
        <w:pStyle w:val="PlainText"/>
        <w:numPr>
          <w:ilvl w:val="1"/>
          <w:numId w:val="4"/>
        </w:numPr>
        <w:spacing w:before="60" w:after="60"/>
        <w:ind w:left="720" w:hanging="360"/>
        <w:jc w:val="both"/>
        <w:rPr>
          <w:rFonts w:asciiTheme="majorHAnsi" w:hAnsiTheme="majorHAnsi" w:cs="Arial"/>
          <w:color w:val="646469"/>
          <w:sz w:val="24"/>
          <w:szCs w:val="24"/>
        </w:rPr>
      </w:pPr>
      <w:r>
        <w:rPr>
          <w:rFonts w:asciiTheme="majorHAnsi" w:hAnsiTheme="majorHAnsi" w:cs="Arial"/>
          <w:color w:val="646469"/>
          <w:sz w:val="24"/>
          <w:szCs w:val="24"/>
        </w:rPr>
        <w:t>If a faculty have a second+ course to design and develop, a $1,500 stipend will be processed after completing the design and second review (QM Internal Review). Processing the stipend</w:t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requires the approvals of the Dean of the </w:t>
      </w:r>
      <w:r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sert name of college and dept."/>
            </w:textInput>
          </w:ffData>
        </w:fldChar>
      </w:r>
      <w:r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instrText xml:space="preserve"> FORMTEXT </w:instrText>
      </w:r>
      <w:r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</w:r>
      <w:r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separate"/>
      </w:r>
      <w:r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t>Insert name of college</w:t>
      </w:r>
      <w:r w:rsidRPr="00F22BD6">
        <w:rPr>
          <w:rFonts w:asciiTheme="majorHAnsi" w:hAnsiTheme="majorHAnsi" w:cs="Arial"/>
          <w:color w:val="646469"/>
          <w:sz w:val="24"/>
          <w:szCs w:val="24"/>
          <w:highlight w:val="lightGray"/>
        </w:rPr>
        <w:fldChar w:fldCharType="end"/>
      </w: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 and the Director of COLTT.</w:t>
      </w:r>
    </w:p>
    <w:p w14:paraId="3F2B85E8" w14:textId="61673484" w:rsidR="001500B7" w:rsidRPr="00FA12BB" w:rsidRDefault="00D61113" w:rsidP="00FA12BB">
      <w:pPr>
        <w:pStyle w:val="PlainText"/>
        <w:numPr>
          <w:ilvl w:val="1"/>
          <w:numId w:val="4"/>
        </w:numPr>
        <w:spacing w:before="60" w:after="60"/>
        <w:ind w:left="720" w:hanging="36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 xml:space="preserve">Compensation for the development of online courses is </w:t>
      </w:r>
      <w:r w:rsidR="008E020A">
        <w:rPr>
          <w:rFonts w:asciiTheme="majorHAnsi" w:hAnsiTheme="majorHAnsi" w:cs="Arial"/>
          <w:color w:val="646469"/>
          <w:sz w:val="24"/>
          <w:szCs w:val="24"/>
        </w:rPr>
        <w:t>based upon university</w:t>
      </w:r>
      <w:r w:rsidR="00756DBF">
        <w:rPr>
          <w:rFonts w:asciiTheme="majorHAnsi" w:hAnsiTheme="majorHAnsi" w:cs="Arial"/>
          <w:color w:val="646469"/>
          <w:sz w:val="24"/>
          <w:szCs w:val="24"/>
        </w:rPr>
        <w:t xml:space="preserve"> payment guidelines</w:t>
      </w:r>
      <w:r w:rsidR="008A729F" w:rsidRPr="00FA12BB">
        <w:rPr>
          <w:rFonts w:asciiTheme="majorHAnsi" w:hAnsiTheme="majorHAnsi" w:cs="Arial"/>
          <w:color w:val="646469"/>
          <w:sz w:val="24"/>
          <w:szCs w:val="24"/>
        </w:rPr>
        <w:t>.</w:t>
      </w:r>
    </w:p>
    <w:p w14:paraId="03BCF68B" w14:textId="77777777" w:rsidR="00D61113" w:rsidRPr="00FA12BB" w:rsidRDefault="00D61113" w:rsidP="00FA12BB">
      <w:pPr>
        <w:pStyle w:val="PlainText"/>
        <w:spacing w:before="60" w:after="60"/>
        <w:ind w:left="720"/>
        <w:jc w:val="both"/>
        <w:rPr>
          <w:rFonts w:asciiTheme="majorHAnsi" w:hAnsiTheme="majorHAnsi" w:cs="Arial"/>
          <w:color w:val="646469"/>
          <w:sz w:val="24"/>
          <w:szCs w:val="24"/>
        </w:rPr>
      </w:pPr>
    </w:p>
    <w:p w14:paraId="034ADD22" w14:textId="77777777" w:rsidR="00D61113" w:rsidRPr="00FA12BB" w:rsidRDefault="00D61113" w:rsidP="00FA12BB">
      <w:pPr>
        <w:pStyle w:val="PlainText"/>
        <w:numPr>
          <w:ilvl w:val="0"/>
          <w:numId w:val="4"/>
        </w:numPr>
        <w:spacing w:before="120" w:after="120"/>
        <w:ind w:left="360" w:hanging="360"/>
        <w:jc w:val="both"/>
        <w:rPr>
          <w:rFonts w:asciiTheme="majorHAnsi" w:hAnsiTheme="majorHAnsi" w:cs="Arial"/>
          <w:b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b/>
          <w:color w:val="646469"/>
          <w:sz w:val="24"/>
          <w:szCs w:val="24"/>
        </w:rPr>
        <w:t>Timeline</w:t>
      </w:r>
    </w:p>
    <w:p w14:paraId="6A122263" w14:textId="77777777" w:rsidR="00F6783F" w:rsidRPr="00FA12BB" w:rsidRDefault="00F6783F" w:rsidP="00FA12BB">
      <w:pPr>
        <w:pStyle w:val="PlainText"/>
        <w:spacing w:before="120" w:after="120"/>
        <w:jc w:val="both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Below is a timeline for course development, course review, course delivery and QM Certification:</w:t>
      </w:r>
    </w:p>
    <w:tbl>
      <w:tblPr>
        <w:tblStyle w:val="TableGrid"/>
        <w:tblpPr w:leftFromText="180" w:rightFromText="180" w:vertAnchor="text" w:horzAnchor="margin" w:tblpXSpec="center" w:tblpY="170"/>
        <w:tblW w:w="11245" w:type="dxa"/>
        <w:tblLook w:val="04A0" w:firstRow="1" w:lastRow="0" w:firstColumn="1" w:lastColumn="0" w:noHBand="0" w:noVBand="1"/>
      </w:tblPr>
      <w:tblGrid>
        <w:gridCol w:w="1354"/>
        <w:gridCol w:w="1488"/>
        <w:gridCol w:w="1568"/>
        <w:gridCol w:w="1935"/>
        <w:gridCol w:w="1504"/>
        <w:gridCol w:w="1419"/>
        <w:gridCol w:w="1977"/>
      </w:tblGrid>
      <w:tr w:rsidR="00FA12BB" w:rsidRPr="00FA12BB" w14:paraId="2593B699" w14:textId="77777777" w:rsidTr="00883893">
        <w:tc>
          <w:tcPr>
            <w:tcW w:w="1354" w:type="dxa"/>
          </w:tcPr>
          <w:p w14:paraId="54BE2348" w14:textId="77777777" w:rsidR="00883893" w:rsidRPr="00FA12BB" w:rsidRDefault="00883893" w:rsidP="008331F1">
            <w:pPr>
              <w:pStyle w:val="PlainText"/>
              <w:spacing w:before="120" w:after="120"/>
              <w:jc w:val="center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  <w:r w:rsidRPr="00FA12BB"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  <w:t>Course</w:t>
            </w:r>
          </w:p>
        </w:tc>
        <w:tc>
          <w:tcPr>
            <w:tcW w:w="1488" w:type="dxa"/>
          </w:tcPr>
          <w:p w14:paraId="1D5C608B" w14:textId="77777777" w:rsidR="00883893" w:rsidRPr="00FA12BB" w:rsidRDefault="00883893" w:rsidP="008331F1">
            <w:pPr>
              <w:pStyle w:val="PlainText"/>
              <w:spacing w:before="120" w:after="120"/>
              <w:jc w:val="center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  <w:r w:rsidRPr="00FA12BB"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  <w:t>Faculty</w:t>
            </w:r>
          </w:p>
        </w:tc>
        <w:tc>
          <w:tcPr>
            <w:tcW w:w="1568" w:type="dxa"/>
          </w:tcPr>
          <w:p w14:paraId="7BF070BC" w14:textId="77777777" w:rsidR="00883893" w:rsidRPr="00FA12BB" w:rsidRDefault="00883893" w:rsidP="008331F1">
            <w:pPr>
              <w:pStyle w:val="PlainText"/>
              <w:spacing w:before="120" w:after="120"/>
              <w:jc w:val="center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  <w:r w:rsidRPr="00FA12BB"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  <w:t>Course Development</w:t>
            </w:r>
          </w:p>
        </w:tc>
        <w:tc>
          <w:tcPr>
            <w:tcW w:w="1935" w:type="dxa"/>
          </w:tcPr>
          <w:p w14:paraId="5221DDFF" w14:textId="77777777" w:rsidR="00883893" w:rsidRPr="00FA12BB" w:rsidRDefault="00883893" w:rsidP="008331F1">
            <w:pPr>
              <w:pStyle w:val="PlainText"/>
              <w:spacing w:before="120" w:after="120"/>
              <w:jc w:val="center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  <w:r w:rsidRPr="00FA12BB"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  <w:t>Internal Review</w:t>
            </w:r>
          </w:p>
        </w:tc>
        <w:tc>
          <w:tcPr>
            <w:tcW w:w="1504" w:type="dxa"/>
          </w:tcPr>
          <w:p w14:paraId="784E69A8" w14:textId="77777777" w:rsidR="00883893" w:rsidRPr="00FA12BB" w:rsidRDefault="00883893" w:rsidP="008331F1">
            <w:pPr>
              <w:pStyle w:val="PlainText"/>
              <w:spacing w:before="120" w:after="120"/>
              <w:jc w:val="center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  <w:r w:rsidRPr="00FA12BB"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  <w:t>Delivery</w:t>
            </w:r>
          </w:p>
        </w:tc>
        <w:tc>
          <w:tcPr>
            <w:tcW w:w="1419" w:type="dxa"/>
          </w:tcPr>
          <w:p w14:paraId="7338530E" w14:textId="77777777" w:rsidR="00883893" w:rsidRPr="00FA12BB" w:rsidRDefault="00883893" w:rsidP="008331F1">
            <w:pPr>
              <w:pStyle w:val="PlainText"/>
              <w:spacing w:before="120" w:after="120"/>
              <w:jc w:val="center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  <w:r w:rsidRPr="00FA12BB"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  <w:t>Delivery</w:t>
            </w:r>
          </w:p>
        </w:tc>
        <w:tc>
          <w:tcPr>
            <w:tcW w:w="1977" w:type="dxa"/>
          </w:tcPr>
          <w:p w14:paraId="52D73832" w14:textId="77777777" w:rsidR="00883893" w:rsidRPr="00FA12BB" w:rsidRDefault="00883893" w:rsidP="008331F1">
            <w:pPr>
              <w:pStyle w:val="PlainText"/>
              <w:spacing w:before="120" w:after="120"/>
              <w:jc w:val="center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  <w:r w:rsidRPr="00FA12BB"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  <w:t>QM Review</w:t>
            </w:r>
          </w:p>
        </w:tc>
      </w:tr>
      <w:tr w:rsidR="00FA12BB" w:rsidRPr="00FA12BB" w14:paraId="5BB54B43" w14:textId="77777777" w:rsidTr="00883893">
        <w:tc>
          <w:tcPr>
            <w:tcW w:w="1354" w:type="dxa"/>
          </w:tcPr>
          <w:p w14:paraId="2ED0DCA8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DADE10A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29F0577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9A16EFD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12BA1B2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1E715EF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9415DB8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</w:tr>
      <w:tr w:rsidR="00FA12BB" w:rsidRPr="00FA12BB" w14:paraId="0EB66242" w14:textId="77777777" w:rsidTr="00883893">
        <w:tc>
          <w:tcPr>
            <w:tcW w:w="1354" w:type="dxa"/>
          </w:tcPr>
          <w:p w14:paraId="55152713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88" w:type="dxa"/>
          </w:tcPr>
          <w:p w14:paraId="2788E6A9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A05A44E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57D260B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D294871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3CCE5B9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695DFC6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</w:tr>
      <w:tr w:rsidR="00FA12BB" w:rsidRPr="00FA12BB" w14:paraId="2F349C3C" w14:textId="77777777" w:rsidTr="00883893">
        <w:tc>
          <w:tcPr>
            <w:tcW w:w="1354" w:type="dxa"/>
          </w:tcPr>
          <w:p w14:paraId="05E441B7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88" w:type="dxa"/>
          </w:tcPr>
          <w:p w14:paraId="20B9C4C0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1BDC73B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35" w:type="dxa"/>
          </w:tcPr>
          <w:p w14:paraId="3890CEDE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65CE97A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575A418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D24FE18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</w:tr>
      <w:tr w:rsidR="00FA12BB" w:rsidRPr="00FA12BB" w14:paraId="28B8DD85" w14:textId="77777777" w:rsidTr="00883893">
        <w:tc>
          <w:tcPr>
            <w:tcW w:w="1354" w:type="dxa"/>
          </w:tcPr>
          <w:p w14:paraId="105A8882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88" w:type="dxa"/>
          </w:tcPr>
          <w:p w14:paraId="7C33AD7A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68" w:type="dxa"/>
          </w:tcPr>
          <w:p w14:paraId="659321BF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882831D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1ECCA80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421579C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E2ABD9B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</w:tr>
      <w:tr w:rsidR="00FA12BB" w:rsidRPr="00FA12BB" w14:paraId="62CB91FC" w14:textId="77777777" w:rsidTr="00883893">
        <w:tc>
          <w:tcPr>
            <w:tcW w:w="1354" w:type="dxa"/>
          </w:tcPr>
          <w:p w14:paraId="5716F49B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88" w:type="dxa"/>
          </w:tcPr>
          <w:p w14:paraId="26B2CE7A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4A7F4F0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35" w:type="dxa"/>
          </w:tcPr>
          <w:p w14:paraId="2A6C7421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DAFE0C5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F4EA3AE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6EA3A4F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</w:tr>
      <w:tr w:rsidR="00FA12BB" w:rsidRPr="00FA12BB" w14:paraId="2C9B5885" w14:textId="77777777" w:rsidTr="00883893">
        <w:tc>
          <w:tcPr>
            <w:tcW w:w="1354" w:type="dxa"/>
          </w:tcPr>
          <w:p w14:paraId="36AC4D9C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88" w:type="dxa"/>
          </w:tcPr>
          <w:p w14:paraId="0B2A2414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68" w:type="dxa"/>
          </w:tcPr>
          <w:p w14:paraId="6AB6D4E7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35" w:type="dxa"/>
          </w:tcPr>
          <w:p w14:paraId="03128042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7CF0B63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CF4C3A3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502198F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</w:tr>
      <w:tr w:rsidR="00FA12BB" w:rsidRPr="00FA12BB" w14:paraId="610ABD27" w14:textId="77777777" w:rsidTr="00883893">
        <w:tc>
          <w:tcPr>
            <w:tcW w:w="1354" w:type="dxa"/>
          </w:tcPr>
          <w:p w14:paraId="5E9FAA6D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88" w:type="dxa"/>
          </w:tcPr>
          <w:p w14:paraId="2E59F5B6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C33FFFD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35" w:type="dxa"/>
          </w:tcPr>
          <w:p w14:paraId="01F06195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DDC4E58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7B66F2D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CD3B66F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</w:tr>
      <w:tr w:rsidR="00FA12BB" w:rsidRPr="00FA12BB" w14:paraId="35649C4E" w14:textId="77777777" w:rsidTr="00883893">
        <w:tc>
          <w:tcPr>
            <w:tcW w:w="1354" w:type="dxa"/>
          </w:tcPr>
          <w:p w14:paraId="740772AE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88" w:type="dxa"/>
          </w:tcPr>
          <w:p w14:paraId="5CC78488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68" w:type="dxa"/>
          </w:tcPr>
          <w:p w14:paraId="6D34310B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35" w:type="dxa"/>
          </w:tcPr>
          <w:p w14:paraId="064A5275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C4A15DD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135A470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1F23EEB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</w:tr>
      <w:tr w:rsidR="00FA12BB" w:rsidRPr="00FA12BB" w14:paraId="5711B81A" w14:textId="77777777" w:rsidTr="00883893">
        <w:tc>
          <w:tcPr>
            <w:tcW w:w="1354" w:type="dxa"/>
          </w:tcPr>
          <w:p w14:paraId="6FCD3B7E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88" w:type="dxa"/>
          </w:tcPr>
          <w:p w14:paraId="2F7044D7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10DAD86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35" w:type="dxa"/>
          </w:tcPr>
          <w:p w14:paraId="04C690C0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0ABC987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95F12B8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F5E1327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</w:tr>
      <w:tr w:rsidR="006822F3" w:rsidRPr="00FA12BB" w14:paraId="0D9F8EA1" w14:textId="77777777" w:rsidTr="00883893">
        <w:tc>
          <w:tcPr>
            <w:tcW w:w="1354" w:type="dxa"/>
          </w:tcPr>
          <w:p w14:paraId="5DD09DE0" w14:textId="77777777" w:rsidR="006822F3" w:rsidRPr="00FA12BB" w:rsidRDefault="006822F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88" w:type="dxa"/>
          </w:tcPr>
          <w:p w14:paraId="274591D0" w14:textId="77777777" w:rsidR="006822F3" w:rsidRPr="00FA12BB" w:rsidRDefault="006822F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2F7A092" w14:textId="77777777" w:rsidR="006822F3" w:rsidRPr="00FA12BB" w:rsidRDefault="006822F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35" w:type="dxa"/>
          </w:tcPr>
          <w:p w14:paraId="60D7C9DE" w14:textId="77777777" w:rsidR="006822F3" w:rsidRPr="00FA12BB" w:rsidRDefault="006822F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16838C4" w14:textId="77777777" w:rsidR="006822F3" w:rsidRPr="00FA12BB" w:rsidRDefault="006822F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6569F5B" w14:textId="77777777" w:rsidR="006822F3" w:rsidRPr="00FA12BB" w:rsidRDefault="006822F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42C2BF7" w14:textId="77777777" w:rsidR="006822F3" w:rsidRPr="00FA12BB" w:rsidRDefault="006822F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</w:tr>
      <w:tr w:rsidR="006822F3" w:rsidRPr="00FA12BB" w14:paraId="7CAF6142" w14:textId="77777777" w:rsidTr="00883893">
        <w:tc>
          <w:tcPr>
            <w:tcW w:w="1354" w:type="dxa"/>
          </w:tcPr>
          <w:p w14:paraId="3D2F7F8B" w14:textId="77777777" w:rsidR="006822F3" w:rsidRPr="00FA12BB" w:rsidRDefault="006822F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88" w:type="dxa"/>
          </w:tcPr>
          <w:p w14:paraId="623CD528" w14:textId="77777777" w:rsidR="006822F3" w:rsidRPr="00FA12BB" w:rsidRDefault="006822F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2CA3B51" w14:textId="77777777" w:rsidR="006822F3" w:rsidRPr="00FA12BB" w:rsidRDefault="006822F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35" w:type="dxa"/>
          </w:tcPr>
          <w:p w14:paraId="33527FD2" w14:textId="77777777" w:rsidR="006822F3" w:rsidRPr="00FA12BB" w:rsidRDefault="006822F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EFE7C9E" w14:textId="77777777" w:rsidR="006822F3" w:rsidRPr="00FA12BB" w:rsidRDefault="006822F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3FFB7BB" w14:textId="77777777" w:rsidR="006822F3" w:rsidRPr="00FA12BB" w:rsidRDefault="006822F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4383E01" w14:textId="77777777" w:rsidR="006822F3" w:rsidRPr="00FA12BB" w:rsidRDefault="006822F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</w:tr>
      <w:tr w:rsidR="006822F3" w:rsidRPr="00FA12BB" w14:paraId="2C98EDC0" w14:textId="77777777" w:rsidTr="00883893">
        <w:tc>
          <w:tcPr>
            <w:tcW w:w="1354" w:type="dxa"/>
          </w:tcPr>
          <w:p w14:paraId="6F332A51" w14:textId="77777777" w:rsidR="006822F3" w:rsidRPr="00FA12BB" w:rsidRDefault="006822F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8EB63AF" w14:textId="77777777" w:rsidR="006822F3" w:rsidRPr="00FA12BB" w:rsidRDefault="006822F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95BE69A" w14:textId="77777777" w:rsidR="006822F3" w:rsidRPr="00FA12BB" w:rsidRDefault="006822F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35" w:type="dxa"/>
          </w:tcPr>
          <w:p w14:paraId="75AA53FF" w14:textId="77777777" w:rsidR="006822F3" w:rsidRPr="00FA12BB" w:rsidRDefault="006822F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265445E" w14:textId="77777777" w:rsidR="006822F3" w:rsidRPr="00FA12BB" w:rsidRDefault="006822F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1FC7ED3" w14:textId="77777777" w:rsidR="006822F3" w:rsidRPr="00FA12BB" w:rsidRDefault="006822F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E9A32BA" w14:textId="77777777" w:rsidR="006822F3" w:rsidRPr="00FA12BB" w:rsidRDefault="006822F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</w:tr>
      <w:tr w:rsidR="00FA12BB" w:rsidRPr="00FA12BB" w14:paraId="209934EB" w14:textId="77777777" w:rsidTr="00883893">
        <w:tc>
          <w:tcPr>
            <w:tcW w:w="1354" w:type="dxa"/>
          </w:tcPr>
          <w:p w14:paraId="01E5B30C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88" w:type="dxa"/>
          </w:tcPr>
          <w:p w14:paraId="64129418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7C85A87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C45B68D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978F9F8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11A6227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C3461D0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</w:tr>
      <w:tr w:rsidR="00FA12BB" w:rsidRPr="00FA12BB" w14:paraId="2F43EB8A" w14:textId="77777777" w:rsidTr="00883893">
        <w:tc>
          <w:tcPr>
            <w:tcW w:w="1354" w:type="dxa"/>
          </w:tcPr>
          <w:p w14:paraId="308FD25F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886466E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2489B1C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35" w:type="dxa"/>
          </w:tcPr>
          <w:p w14:paraId="6673875E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91D0746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9ACF85F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BC13CBD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</w:tr>
      <w:tr w:rsidR="00FA12BB" w:rsidRPr="00FA12BB" w14:paraId="66FF406D" w14:textId="77777777" w:rsidTr="00883893">
        <w:tc>
          <w:tcPr>
            <w:tcW w:w="1354" w:type="dxa"/>
          </w:tcPr>
          <w:p w14:paraId="5BAFCE8B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88" w:type="dxa"/>
          </w:tcPr>
          <w:p w14:paraId="02939A4B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392E305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35" w:type="dxa"/>
          </w:tcPr>
          <w:p w14:paraId="651C245D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3ABE3C6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44DCA30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7529A88" w14:textId="77777777" w:rsidR="00883893" w:rsidRPr="00FA12BB" w:rsidRDefault="00883893" w:rsidP="00FA12BB">
            <w:pPr>
              <w:pStyle w:val="PlainText"/>
              <w:spacing w:before="120" w:after="120"/>
              <w:jc w:val="both"/>
              <w:rPr>
                <w:rFonts w:asciiTheme="majorHAnsi" w:hAnsiTheme="majorHAnsi" w:cs="Arial"/>
                <w:b/>
                <w:color w:val="646469"/>
                <w:sz w:val="24"/>
                <w:szCs w:val="24"/>
              </w:rPr>
            </w:pPr>
          </w:p>
        </w:tc>
      </w:tr>
    </w:tbl>
    <w:p w14:paraId="5C017A59" w14:textId="300A5984" w:rsidR="00266B7C" w:rsidRDefault="00266B7C" w:rsidP="00FA12BB">
      <w:pPr>
        <w:pStyle w:val="PlainText"/>
        <w:spacing w:before="120" w:after="120"/>
        <w:ind w:left="360"/>
        <w:jc w:val="both"/>
        <w:rPr>
          <w:rFonts w:asciiTheme="majorHAnsi" w:hAnsiTheme="majorHAnsi" w:cs="Arial"/>
          <w:b/>
          <w:color w:val="646469"/>
          <w:sz w:val="24"/>
          <w:szCs w:val="24"/>
        </w:rPr>
      </w:pPr>
    </w:p>
    <w:p w14:paraId="7A9353D6" w14:textId="77777777" w:rsidR="001B26E1" w:rsidRDefault="001B26E1">
      <w:pPr>
        <w:rPr>
          <w:rFonts w:asciiTheme="majorHAnsi" w:hAnsiTheme="majorHAnsi" w:cs="Arial"/>
          <w:b/>
          <w:color w:val="646469"/>
        </w:rPr>
      </w:pPr>
      <w:r>
        <w:rPr>
          <w:rFonts w:asciiTheme="majorHAnsi" w:hAnsiTheme="majorHAnsi" w:cs="Arial"/>
          <w:b/>
          <w:color w:val="646469"/>
        </w:rPr>
        <w:br w:type="page"/>
      </w:r>
    </w:p>
    <w:p w14:paraId="3213F698" w14:textId="601757E2" w:rsidR="00F6783F" w:rsidRPr="00FA12BB" w:rsidRDefault="00F6783F" w:rsidP="00FA12BB">
      <w:pPr>
        <w:pStyle w:val="PlainText"/>
        <w:numPr>
          <w:ilvl w:val="0"/>
          <w:numId w:val="4"/>
        </w:numPr>
        <w:spacing w:before="120" w:after="120"/>
        <w:ind w:left="360" w:hanging="360"/>
        <w:jc w:val="both"/>
        <w:rPr>
          <w:rFonts w:asciiTheme="majorHAnsi" w:hAnsiTheme="majorHAnsi" w:cs="Arial"/>
          <w:b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b/>
          <w:color w:val="646469"/>
          <w:sz w:val="24"/>
          <w:szCs w:val="24"/>
        </w:rPr>
        <w:t>Certification</w:t>
      </w:r>
    </w:p>
    <w:p w14:paraId="42E80461" w14:textId="77777777" w:rsidR="00FA555D" w:rsidRDefault="009F2D5F" w:rsidP="00266B7C">
      <w:pPr>
        <w:pStyle w:val="PlainText"/>
        <w:spacing w:before="120" w:after="120"/>
        <w:rPr>
          <w:rFonts w:asciiTheme="majorHAnsi" w:hAnsiTheme="majorHAnsi" w:cs="Arial"/>
          <w:color w:val="646469"/>
          <w:sz w:val="24"/>
          <w:szCs w:val="24"/>
        </w:rPr>
      </w:pPr>
      <w:r w:rsidRPr="00FA12BB">
        <w:rPr>
          <w:rFonts w:asciiTheme="majorHAnsi" w:hAnsiTheme="majorHAnsi" w:cs="Arial"/>
          <w:color w:val="646469"/>
          <w:sz w:val="24"/>
          <w:szCs w:val="24"/>
        </w:rPr>
        <w:t>This</w:t>
      </w:r>
      <w:r w:rsidR="00FA555D" w:rsidRPr="00FA12BB">
        <w:rPr>
          <w:rFonts w:asciiTheme="majorHAnsi" w:hAnsiTheme="majorHAnsi" w:cs="Arial"/>
          <w:color w:val="646469"/>
          <w:sz w:val="24"/>
          <w:szCs w:val="24"/>
        </w:rPr>
        <w:t xml:space="preserve"> Agreement is signed and exec</w:t>
      </w:r>
      <w:r w:rsidR="00266B7C">
        <w:rPr>
          <w:rFonts w:asciiTheme="majorHAnsi" w:hAnsiTheme="majorHAnsi" w:cs="Arial"/>
          <w:color w:val="646469"/>
          <w:sz w:val="24"/>
          <w:szCs w:val="24"/>
        </w:rPr>
        <w:t>uted as of the date indicated.</w:t>
      </w:r>
    </w:p>
    <w:tbl>
      <w:tblPr>
        <w:tblW w:w="765" w:type="dxa"/>
        <w:tblLook w:val="00A0" w:firstRow="1" w:lastRow="0" w:firstColumn="1" w:lastColumn="0" w:noHBand="0" w:noVBand="0"/>
      </w:tblPr>
      <w:tblGrid>
        <w:gridCol w:w="765"/>
      </w:tblGrid>
      <w:tr w:rsidR="00EF1DF9" w:rsidRPr="00FA12BB" w14:paraId="7630B736" w14:textId="77777777" w:rsidTr="00EF1DF9">
        <w:tc>
          <w:tcPr>
            <w:tcW w:w="765" w:type="dxa"/>
          </w:tcPr>
          <w:p w14:paraId="39651704" w14:textId="4A6959D9" w:rsidR="00EF1DF9" w:rsidRPr="00FA12BB" w:rsidRDefault="00EF1DF9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</w:p>
        </w:tc>
      </w:tr>
    </w:tbl>
    <w:p w14:paraId="45F18CC0" w14:textId="4B574FAA" w:rsidR="000530A3" w:rsidRPr="00FA12BB" w:rsidRDefault="000530A3" w:rsidP="00266B7C">
      <w:pPr>
        <w:pStyle w:val="PlainText"/>
        <w:spacing w:before="120" w:after="120"/>
        <w:rPr>
          <w:rFonts w:asciiTheme="majorHAnsi" w:hAnsiTheme="majorHAnsi" w:cs="Arial"/>
          <w:color w:val="646469"/>
          <w:sz w:val="24"/>
          <w:szCs w:val="24"/>
        </w:rPr>
      </w:pPr>
    </w:p>
    <w:tbl>
      <w:tblPr>
        <w:tblW w:w="10476" w:type="dxa"/>
        <w:tblLook w:val="00A0" w:firstRow="1" w:lastRow="0" w:firstColumn="1" w:lastColumn="0" w:noHBand="0" w:noVBand="0"/>
      </w:tblPr>
      <w:tblGrid>
        <w:gridCol w:w="3960"/>
        <w:gridCol w:w="1278"/>
        <w:gridCol w:w="3942"/>
        <w:gridCol w:w="1296"/>
      </w:tblGrid>
      <w:tr w:rsidR="00E77E15" w:rsidRPr="00FA12BB" w14:paraId="1895EEB8" w14:textId="77777777" w:rsidTr="001A43E9">
        <w:trPr>
          <w:trHeight w:val="1181"/>
        </w:trPr>
        <w:tc>
          <w:tcPr>
            <w:tcW w:w="3960" w:type="dxa"/>
          </w:tcPr>
          <w:p w14:paraId="5EB17E96" w14:textId="01FD0208" w:rsidR="00FA555D" w:rsidRPr="00FA12BB" w:rsidRDefault="00C24EE9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Program Director/Coordinator name"/>
                  </w:textInput>
                </w:ffData>
              </w:fldChar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instrText xml:space="preserve"> FORMTEXT </w:instrText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fldChar w:fldCharType="separate"/>
            </w:r>
            <w:r w:rsidRPr="00F22BD6">
              <w:rPr>
                <w:rFonts w:asciiTheme="majorHAnsi" w:hAnsiTheme="majorHAnsi" w:cs="Arial"/>
                <w:noProof/>
                <w:color w:val="646469"/>
                <w:sz w:val="24"/>
                <w:szCs w:val="24"/>
                <w:highlight w:val="lightGray"/>
              </w:rPr>
              <w:t>Program Director/Coordinator name</w:t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fldChar w:fldCharType="end"/>
            </w:r>
            <w:r w:rsidRPr="00FA12BB">
              <w:rPr>
                <w:rFonts w:asciiTheme="majorHAnsi" w:hAnsiTheme="majorHAnsi" w:cs="Arial"/>
                <w:color w:val="646469"/>
                <w:sz w:val="24"/>
                <w:szCs w:val="24"/>
              </w:rPr>
              <w:br/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Insert program name"/>
                  </w:textInput>
                </w:ffData>
              </w:fldChar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instrText xml:space="preserve"> FORMTEXT </w:instrText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fldChar w:fldCharType="separate"/>
            </w:r>
            <w:r w:rsidRPr="00F22BD6">
              <w:rPr>
                <w:rFonts w:asciiTheme="majorHAnsi" w:hAnsiTheme="majorHAnsi" w:cs="Arial"/>
                <w:noProof/>
                <w:color w:val="646469"/>
                <w:sz w:val="24"/>
                <w:szCs w:val="24"/>
                <w:highlight w:val="lightGray"/>
              </w:rPr>
              <w:t>Insert program name</w:t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1278" w:type="dxa"/>
          </w:tcPr>
          <w:p w14:paraId="5A521C5A" w14:textId="07297C17" w:rsidR="00FA555D" w:rsidRPr="00FA12BB" w:rsidRDefault="00FA555D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</w:p>
        </w:tc>
        <w:bookmarkStart w:id="3" w:name="Text10"/>
        <w:tc>
          <w:tcPr>
            <w:tcW w:w="3942" w:type="dxa"/>
          </w:tcPr>
          <w:p w14:paraId="1B169D10" w14:textId="77777777" w:rsidR="00FA555D" w:rsidRPr="00FA12BB" w:rsidRDefault="00FA555D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ert name of dept. chair"/>
                  </w:textInput>
                </w:ffData>
              </w:fldChar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instrText xml:space="preserve"> FORMTEXT </w:instrText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fldChar w:fldCharType="separate"/>
            </w:r>
            <w:r w:rsidRPr="00F22BD6">
              <w:rPr>
                <w:rFonts w:asciiTheme="majorHAnsi" w:hAnsiTheme="majorHAnsi" w:cs="Arial"/>
                <w:noProof/>
                <w:color w:val="646469"/>
                <w:sz w:val="24"/>
                <w:szCs w:val="24"/>
                <w:highlight w:val="lightGray"/>
              </w:rPr>
              <w:t>Insert name of dept. chair</w:t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fldChar w:fldCharType="end"/>
            </w:r>
            <w:bookmarkEnd w:id="3"/>
            <w:r w:rsidRPr="00FA12BB">
              <w:rPr>
                <w:rFonts w:asciiTheme="majorHAnsi" w:hAnsiTheme="majorHAnsi" w:cs="Arial"/>
                <w:color w:val="646469"/>
                <w:sz w:val="24"/>
                <w:szCs w:val="24"/>
              </w:rPr>
              <w:br/>
              <w:t>Department Chair</w:t>
            </w:r>
            <w:r w:rsidRPr="00FA12BB">
              <w:rPr>
                <w:rFonts w:asciiTheme="majorHAnsi" w:hAnsiTheme="majorHAnsi" w:cs="Arial"/>
                <w:color w:val="646469"/>
                <w:sz w:val="24"/>
                <w:szCs w:val="24"/>
              </w:rPr>
              <w:br/>
            </w:r>
            <w:bookmarkStart w:id="4" w:name="Text11"/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Insert dept. name"/>
                  </w:textInput>
                </w:ffData>
              </w:fldChar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instrText xml:space="preserve"> FORMTEXT </w:instrText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fldChar w:fldCharType="separate"/>
            </w:r>
            <w:r w:rsidRPr="00F22BD6">
              <w:rPr>
                <w:rFonts w:asciiTheme="majorHAnsi" w:hAnsiTheme="majorHAnsi" w:cs="Arial"/>
                <w:noProof/>
                <w:color w:val="646469"/>
                <w:sz w:val="24"/>
                <w:szCs w:val="24"/>
                <w:highlight w:val="lightGray"/>
              </w:rPr>
              <w:t>Insert dept. name</w:t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fldChar w:fldCharType="end"/>
            </w:r>
            <w:bookmarkEnd w:id="4"/>
          </w:p>
        </w:tc>
        <w:tc>
          <w:tcPr>
            <w:tcW w:w="1296" w:type="dxa"/>
          </w:tcPr>
          <w:p w14:paraId="47759CBC" w14:textId="77777777" w:rsidR="00266B7C" w:rsidRDefault="00266B7C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</w:p>
          <w:p w14:paraId="060AB80F" w14:textId="77777777" w:rsidR="00266B7C" w:rsidRDefault="00266B7C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</w:p>
          <w:p w14:paraId="6443D02B" w14:textId="77777777" w:rsidR="00266B7C" w:rsidRPr="00FA12BB" w:rsidRDefault="00266B7C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</w:p>
        </w:tc>
      </w:tr>
      <w:tr w:rsidR="00E77E15" w:rsidRPr="00FA12BB" w14:paraId="7C1FF433" w14:textId="77777777" w:rsidTr="00E77E15">
        <w:trPr>
          <w:trHeight w:val="553"/>
        </w:trPr>
        <w:tc>
          <w:tcPr>
            <w:tcW w:w="3960" w:type="dxa"/>
          </w:tcPr>
          <w:p w14:paraId="4AF3CE4D" w14:textId="24705E79" w:rsidR="00FA555D" w:rsidRPr="00FA12BB" w:rsidRDefault="00FA555D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  <w:r w:rsidRPr="00FA12BB">
              <w:rPr>
                <w:rFonts w:asciiTheme="majorHAnsi" w:hAnsiTheme="majorHAnsi" w:cs="Arial"/>
                <w:color w:val="646469"/>
                <w:sz w:val="24"/>
                <w:szCs w:val="24"/>
              </w:rPr>
              <w:t>_______________________________</w:t>
            </w:r>
          </w:p>
        </w:tc>
        <w:tc>
          <w:tcPr>
            <w:tcW w:w="1278" w:type="dxa"/>
          </w:tcPr>
          <w:p w14:paraId="063E486D" w14:textId="77777777" w:rsidR="00FA555D" w:rsidRPr="00FA12BB" w:rsidRDefault="00FA555D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  <w:r w:rsidRPr="00FA12BB">
              <w:rPr>
                <w:rFonts w:asciiTheme="majorHAnsi" w:hAnsiTheme="majorHAnsi" w:cs="Arial"/>
                <w:color w:val="646469"/>
                <w:sz w:val="24"/>
                <w:szCs w:val="24"/>
              </w:rPr>
              <w:t>_______</w:t>
            </w:r>
          </w:p>
        </w:tc>
        <w:tc>
          <w:tcPr>
            <w:tcW w:w="3942" w:type="dxa"/>
          </w:tcPr>
          <w:p w14:paraId="1E6D3905" w14:textId="77777777" w:rsidR="00FA555D" w:rsidRPr="00FA12BB" w:rsidRDefault="00FA555D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  <w:r w:rsidRPr="00FA12BB">
              <w:rPr>
                <w:rFonts w:asciiTheme="majorHAnsi" w:hAnsiTheme="majorHAnsi" w:cs="Arial"/>
                <w:color w:val="646469"/>
                <w:sz w:val="24"/>
                <w:szCs w:val="24"/>
              </w:rPr>
              <w:t>_______________________________</w:t>
            </w:r>
          </w:p>
        </w:tc>
        <w:tc>
          <w:tcPr>
            <w:tcW w:w="1296" w:type="dxa"/>
          </w:tcPr>
          <w:p w14:paraId="5F3129DD" w14:textId="77777777" w:rsidR="00FA555D" w:rsidRPr="00FA12BB" w:rsidRDefault="00FA555D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  <w:r w:rsidRPr="00FA12BB">
              <w:rPr>
                <w:rFonts w:asciiTheme="majorHAnsi" w:hAnsiTheme="majorHAnsi" w:cs="Arial"/>
                <w:color w:val="646469"/>
                <w:sz w:val="24"/>
                <w:szCs w:val="24"/>
              </w:rPr>
              <w:t>_______</w:t>
            </w:r>
          </w:p>
        </w:tc>
      </w:tr>
      <w:tr w:rsidR="00C24EE9" w:rsidRPr="00FA12BB" w14:paraId="7BCF653C" w14:textId="77777777" w:rsidTr="001A43E9">
        <w:trPr>
          <w:trHeight w:val="553"/>
        </w:trPr>
        <w:tc>
          <w:tcPr>
            <w:tcW w:w="3960" w:type="dxa"/>
          </w:tcPr>
          <w:p w14:paraId="22B038DD" w14:textId="77777777" w:rsidR="00C24EE9" w:rsidRPr="00FA12BB" w:rsidRDefault="00C24EE9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D822FFA" w14:textId="5E6BAF86" w:rsidR="00C24EE9" w:rsidRPr="00FA12BB" w:rsidRDefault="00C24EE9" w:rsidP="00C24EE9">
            <w:pPr>
              <w:pStyle w:val="PlainText"/>
              <w:spacing w:before="120" w:after="120"/>
              <w:jc w:val="center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646469"/>
                <w:sz w:val="24"/>
                <w:szCs w:val="24"/>
              </w:rPr>
              <w:t>Date</w:t>
            </w:r>
          </w:p>
        </w:tc>
        <w:tc>
          <w:tcPr>
            <w:tcW w:w="3942" w:type="dxa"/>
          </w:tcPr>
          <w:p w14:paraId="667784C7" w14:textId="77777777" w:rsidR="00C24EE9" w:rsidRPr="00FA12BB" w:rsidRDefault="00C24EE9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22DA2E8" w14:textId="643983EA" w:rsidR="00C24EE9" w:rsidRPr="00FA12BB" w:rsidRDefault="00C24EE9" w:rsidP="00C24EE9">
            <w:pPr>
              <w:pStyle w:val="PlainText"/>
              <w:spacing w:before="120" w:after="120"/>
              <w:jc w:val="center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646469"/>
                <w:sz w:val="24"/>
                <w:szCs w:val="24"/>
              </w:rPr>
              <w:t>Date</w:t>
            </w:r>
          </w:p>
        </w:tc>
      </w:tr>
      <w:tr w:rsidR="00FA12BB" w:rsidRPr="00FA12BB" w14:paraId="5530AB1D" w14:textId="77777777" w:rsidTr="001A43E9">
        <w:trPr>
          <w:trHeight w:val="1814"/>
        </w:trPr>
        <w:tc>
          <w:tcPr>
            <w:tcW w:w="3960" w:type="dxa"/>
          </w:tcPr>
          <w:p w14:paraId="3C14C8ED" w14:textId="77777777" w:rsidR="00C24EE9" w:rsidRDefault="00C24EE9" w:rsidP="00EC23A9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</w:pPr>
          </w:p>
          <w:p w14:paraId="71A953DD" w14:textId="77777777" w:rsidR="00EC23A9" w:rsidRPr="00FA12BB" w:rsidRDefault="00EC23A9" w:rsidP="00EC23A9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dean's name"/>
                  </w:textInput>
                </w:ffData>
              </w:fldChar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instrText xml:space="preserve"> FORMTEXT </w:instrText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fldChar w:fldCharType="separate"/>
            </w:r>
            <w:r w:rsidRPr="00F22BD6">
              <w:rPr>
                <w:rFonts w:asciiTheme="majorHAnsi" w:hAnsiTheme="majorHAnsi" w:cs="Arial"/>
                <w:noProof/>
                <w:color w:val="646469"/>
                <w:sz w:val="24"/>
                <w:szCs w:val="24"/>
                <w:highlight w:val="lightGray"/>
              </w:rPr>
              <w:t>Insert dean's name</w:t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fldChar w:fldCharType="end"/>
            </w:r>
            <w:r w:rsidRPr="00FA12BB">
              <w:rPr>
                <w:rFonts w:asciiTheme="majorHAnsi" w:hAnsiTheme="majorHAnsi" w:cs="Arial"/>
                <w:color w:val="646469"/>
                <w:sz w:val="24"/>
                <w:szCs w:val="24"/>
              </w:rPr>
              <w:br/>
              <w:t>Dean</w:t>
            </w:r>
          </w:p>
          <w:p w14:paraId="3EEA9AB2" w14:textId="080335C2" w:rsidR="00032437" w:rsidRDefault="00EC23A9" w:rsidP="00EC23A9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Insert college name"/>
                  </w:textInput>
                </w:ffData>
              </w:fldChar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instrText xml:space="preserve"> FORMTEXT </w:instrText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fldChar w:fldCharType="separate"/>
            </w:r>
            <w:r w:rsidRPr="00F22BD6">
              <w:rPr>
                <w:rFonts w:asciiTheme="majorHAnsi" w:hAnsiTheme="majorHAnsi" w:cs="Arial"/>
                <w:noProof/>
                <w:color w:val="646469"/>
                <w:sz w:val="24"/>
                <w:szCs w:val="24"/>
                <w:highlight w:val="lightGray"/>
              </w:rPr>
              <w:t>Insert college name</w:t>
            </w:r>
            <w:r w:rsidRPr="00F22BD6">
              <w:rPr>
                <w:rFonts w:asciiTheme="majorHAnsi" w:hAnsiTheme="majorHAnsi" w:cs="Arial"/>
                <w:color w:val="646469"/>
                <w:sz w:val="24"/>
                <w:szCs w:val="24"/>
                <w:highlight w:val="lightGray"/>
              </w:rPr>
              <w:fldChar w:fldCharType="end"/>
            </w:r>
          </w:p>
          <w:p w14:paraId="70E83E76" w14:textId="63A743B3" w:rsidR="00FA555D" w:rsidRPr="00FA12BB" w:rsidRDefault="00FA555D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8B1317A" w14:textId="44119948" w:rsidR="00FA555D" w:rsidRPr="00FA12BB" w:rsidRDefault="00FA555D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</w:p>
        </w:tc>
        <w:tc>
          <w:tcPr>
            <w:tcW w:w="3942" w:type="dxa"/>
          </w:tcPr>
          <w:p w14:paraId="046CFCA6" w14:textId="77777777" w:rsidR="00C24EE9" w:rsidRDefault="00C24EE9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</w:p>
          <w:p w14:paraId="52628720" w14:textId="1ADEF92B" w:rsidR="00FA555D" w:rsidRPr="00FA12BB" w:rsidRDefault="00EF1DF9" w:rsidP="00E77E15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  <w:r w:rsidRPr="00FA12BB">
              <w:rPr>
                <w:rFonts w:asciiTheme="majorHAnsi" w:hAnsiTheme="majorHAnsi" w:cs="Arial"/>
                <w:color w:val="646469"/>
                <w:sz w:val="24"/>
                <w:szCs w:val="24"/>
              </w:rPr>
              <w:t>Francisco Garcia, Director</w:t>
            </w:r>
            <w:r w:rsidRPr="00FA12BB">
              <w:rPr>
                <w:rFonts w:asciiTheme="majorHAnsi" w:hAnsiTheme="majorHAnsi" w:cs="Arial"/>
                <w:color w:val="646469"/>
                <w:sz w:val="24"/>
                <w:szCs w:val="24"/>
              </w:rPr>
              <w:br/>
              <w:t>Center for Online Learning and Teaching Technology</w:t>
            </w:r>
          </w:p>
        </w:tc>
        <w:tc>
          <w:tcPr>
            <w:tcW w:w="1296" w:type="dxa"/>
          </w:tcPr>
          <w:p w14:paraId="35BECEE3" w14:textId="77777777" w:rsidR="00266B7C" w:rsidRDefault="00266B7C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</w:p>
          <w:p w14:paraId="74139A87" w14:textId="77777777" w:rsidR="00266B7C" w:rsidRDefault="00266B7C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</w:p>
          <w:p w14:paraId="2F1C127F" w14:textId="77777777" w:rsidR="00266B7C" w:rsidRDefault="00266B7C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</w:p>
          <w:p w14:paraId="62FE69E0" w14:textId="77777777" w:rsidR="00266B7C" w:rsidRPr="00FA12BB" w:rsidRDefault="00266B7C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</w:p>
        </w:tc>
      </w:tr>
      <w:tr w:rsidR="00FA555D" w:rsidRPr="00FA12BB" w14:paraId="6903AF56" w14:textId="77777777" w:rsidTr="001A43E9">
        <w:trPr>
          <w:trHeight w:val="538"/>
        </w:trPr>
        <w:tc>
          <w:tcPr>
            <w:tcW w:w="3960" w:type="dxa"/>
          </w:tcPr>
          <w:p w14:paraId="47215139" w14:textId="77777777" w:rsidR="00FA555D" w:rsidRPr="00FA12BB" w:rsidRDefault="00FA555D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  <w:r w:rsidRPr="00FA12BB">
              <w:rPr>
                <w:rFonts w:asciiTheme="majorHAnsi" w:hAnsiTheme="majorHAnsi" w:cs="Arial"/>
                <w:color w:val="646469"/>
                <w:sz w:val="24"/>
                <w:szCs w:val="24"/>
              </w:rPr>
              <w:t>_______________________________</w:t>
            </w:r>
          </w:p>
        </w:tc>
        <w:tc>
          <w:tcPr>
            <w:tcW w:w="1278" w:type="dxa"/>
          </w:tcPr>
          <w:p w14:paraId="6435E1CE" w14:textId="77777777" w:rsidR="00FA555D" w:rsidRPr="00FA12BB" w:rsidRDefault="00FA555D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  <w:r w:rsidRPr="00FA12BB">
              <w:rPr>
                <w:rFonts w:asciiTheme="majorHAnsi" w:hAnsiTheme="majorHAnsi" w:cs="Arial"/>
                <w:color w:val="646469"/>
                <w:sz w:val="24"/>
                <w:szCs w:val="24"/>
              </w:rPr>
              <w:t>_______</w:t>
            </w:r>
          </w:p>
        </w:tc>
        <w:tc>
          <w:tcPr>
            <w:tcW w:w="3942" w:type="dxa"/>
          </w:tcPr>
          <w:p w14:paraId="02247D79" w14:textId="77777777" w:rsidR="00FA555D" w:rsidRPr="00FA12BB" w:rsidRDefault="00FA555D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  <w:r w:rsidRPr="00FA12BB">
              <w:rPr>
                <w:rFonts w:asciiTheme="majorHAnsi" w:hAnsiTheme="majorHAnsi" w:cs="Arial"/>
                <w:color w:val="646469"/>
                <w:sz w:val="24"/>
                <w:szCs w:val="24"/>
              </w:rPr>
              <w:t>_______________________________</w:t>
            </w:r>
          </w:p>
        </w:tc>
        <w:tc>
          <w:tcPr>
            <w:tcW w:w="1296" w:type="dxa"/>
          </w:tcPr>
          <w:p w14:paraId="4CEE3212" w14:textId="77777777" w:rsidR="00FA555D" w:rsidRPr="00FA12BB" w:rsidRDefault="00FA555D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  <w:r w:rsidRPr="00FA12BB">
              <w:rPr>
                <w:rFonts w:asciiTheme="majorHAnsi" w:hAnsiTheme="majorHAnsi" w:cs="Arial"/>
                <w:color w:val="646469"/>
                <w:sz w:val="24"/>
                <w:szCs w:val="24"/>
              </w:rPr>
              <w:t>_______</w:t>
            </w:r>
          </w:p>
        </w:tc>
      </w:tr>
      <w:tr w:rsidR="00C24EE9" w:rsidRPr="00FA12BB" w14:paraId="100A19D5" w14:textId="77777777" w:rsidTr="001A43E9">
        <w:trPr>
          <w:trHeight w:val="538"/>
        </w:trPr>
        <w:tc>
          <w:tcPr>
            <w:tcW w:w="3960" w:type="dxa"/>
          </w:tcPr>
          <w:p w14:paraId="3BE4E624" w14:textId="77777777" w:rsidR="00C24EE9" w:rsidRPr="00FA12BB" w:rsidRDefault="00C24EE9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75DC32D" w14:textId="2B13EB63" w:rsidR="00C24EE9" w:rsidRPr="00FA12BB" w:rsidRDefault="00C24EE9" w:rsidP="00C24EE9">
            <w:pPr>
              <w:pStyle w:val="PlainText"/>
              <w:spacing w:before="120" w:after="120"/>
              <w:jc w:val="center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646469"/>
                <w:sz w:val="24"/>
                <w:szCs w:val="24"/>
              </w:rPr>
              <w:t>Date</w:t>
            </w:r>
          </w:p>
        </w:tc>
        <w:tc>
          <w:tcPr>
            <w:tcW w:w="3942" w:type="dxa"/>
          </w:tcPr>
          <w:p w14:paraId="431575DB" w14:textId="77777777" w:rsidR="00C24EE9" w:rsidRPr="00FA12BB" w:rsidRDefault="00C24EE9" w:rsidP="00266B7C">
            <w:pPr>
              <w:pStyle w:val="PlainText"/>
              <w:spacing w:before="120" w:after="120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9572A9A" w14:textId="237DC5A4" w:rsidR="00C24EE9" w:rsidRPr="00FA12BB" w:rsidRDefault="00C24EE9" w:rsidP="00C24EE9">
            <w:pPr>
              <w:pStyle w:val="PlainText"/>
              <w:spacing w:before="120" w:after="120"/>
              <w:jc w:val="center"/>
              <w:rPr>
                <w:rFonts w:asciiTheme="majorHAnsi" w:hAnsiTheme="majorHAnsi" w:cs="Arial"/>
                <w:color w:val="646469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646469"/>
                <w:sz w:val="24"/>
                <w:szCs w:val="24"/>
              </w:rPr>
              <w:t>Date</w:t>
            </w:r>
          </w:p>
        </w:tc>
      </w:tr>
    </w:tbl>
    <w:p w14:paraId="0A76B9E8" w14:textId="77777777" w:rsidR="00CB514D" w:rsidRPr="00FA12BB" w:rsidRDefault="00CB514D" w:rsidP="0053171C">
      <w:pPr>
        <w:rPr>
          <w:rFonts w:asciiTheme="majorHAnsi" w:hAnsiTheme="majorHAnsi" w:cs="Arial"/>
          <w:b/>
          <w:color w:val="646469"/>
        </w:rPr>
      </w:pPr>
    </w:p>
    <w:sectPr w:rsidR="00CB514D" w:rsidRPr="00FA12BB" w:rsidSect="00FA12BB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549AB" w14:textId="77777777" w:rsidR="006A4C26" w:rsidRDefault="006A4C26">
      <w:r>
        <w:separator/>
      </w:r>
    </w:p>
  </w:endnote>
  <w:endnote w:type="continuationSeparator" w:id="0">
    <w:p w14:paraId="245C3686" w14:textId="77777777" w:rsidR="006A4C26" w:rsidRDefault="006A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B21DE" w14:textId="77777777" w:rsidR="007119F5" w:rsidRDefault="007119F5" w:rsidP="00FA55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DF289A" w14:textId="77777777" w:rsidR="007119F5" w:rsidRDefault="007119F5" w:rsidP="00FA55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1CDE2" w14:textId="77777777" w:rsidR="007119F5" w:rsidRPr="008331F1" w:rsidRDefault="007119F5" w:rsidP="00FA555D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color w:val="646469"/>
      </w:rPr>
    </w:pPr>
    <w:r w:rsidRPr="008331F1">
      <w:rPr>
        <w:rStyle w:val="PageNumber"/>
        <w:rFonts w:asciiTheme="majorHAnsi" w:hAnsiTheme="majorHAnsi"/>
        <w:color w:val="646469"/>
      </w:rPr>
      <w:fldChar w:fldCharType="begin"/>
    </w:r>
    <w:r w:rsidRPr="008331F1">
      <w:rPr>
        <w:rStyle w:val="PageNumber"/>
        <w:rFonts w:asciiTheme="majorHAnsi" w:hAnsiTheme="majorHAnsi"/>
        <w:color w:val="646469"/>
      </w:rPr>
      <w:instrText xml:space="preserve">PAGE  </w:instrText>
    </w:r>
    <w:r w:rsidRPr="008331F1">
      <w:rPr>
        <w:rStyle w:val="PageNumber"/>
        <w:rFonts w:asciiTheme="majorHAnsi" w:hAnsiTheme="majorHAnsi"/>
        <w:color w:val="646469"/>
      </w:rPr>
      <w:fldChar w:fldCharType="separate"/>
    </w:r>
    <w:r w:rsidR="00BE0860">
      <w:rPr>
        <w:rStyle w:val="PageNumber"/>
        <w:rFonts w:asciiTheme="majorHAnsi" w:hAnsiTheme="majorHAnsi"/>
        <w:noProof/>
        <w:color w:val="646469"/>
      </w:rPr>
      <w:t>5</w:t>
    </w:r>
    <w:r w:rsidRPr="008331F1">
      <w:rPr>
        <w:rStyle w:val="PageNumber"/>
        <w:rFonts w:asciiTheme="majorHAnsi" w:hAnsiTheme="majorHAnsi"/>
        <w:color w:val="646469"/>
      </w:rPr>
      <w:fldChar w:fldCharType="end"/>
    </w:r>
  </w:p>
  <w:p w14:paraId="74344086" w14:textId="77777777" w:rsidR="007119F5" w:rsidRPr="008331F1" w:rsidRDefault="00266B7C" w:rsidP="00FA555D">
    <w:pPr>
      <w:pStyle w:val="Footer"/>
      <w:spacing w:before="120"/>
      <w:rPr>
        <w:rFonts w:asciiTheme="majorHAnsi" w:hAnsiTheme="majorHAnsi" w:cs="Arial"/>
        <w:color w:val="646469"/>
        <w:sz w:val="20"/>
        <w:szCs w:val="20"/>
      </w:rPr>
    </w:pPr>
    <w:r>
      <w:rPr>
        <w:rFonts w:asciiTheme="majorHAnsi" w:hAnsiTheme="majorHAnsi" w:cs="Arial"/>
        <w:noProof/>
        <w:color w:val="646469"/>
        <w:sz w:val="20"/>
        <w:szCs w:val="20"/>
      </w:rPr>
      <w:drawing>
        <wp:anchor distT="0" distB="0" distL="114300" distR="114300" simplePos="0" relativeHeight="251658240" behindDoc="1" locked="0" layoutInCell="1" allowOverlap="1" wp14:anchorId="508F4294" wp14:editId="22F9F625">
          <wp:simplePos x="0" y="0"/>
          <wp:positionH relativeFrom="margin">
            <wp:align>left</wp:align>
          </wp:positionH>
          <wp:positionV relativeFrom="paragraph">
            <wp:posOffset>-235585</wp:posOffset>
          </wp:positionV>
          <wp:extent cx="1238250" cy="49662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RGV COLT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6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F080" w14:textId="77777777" w:rsidR="00266B7C" w:rsidRPr="008331F1" w:rsidRDefault="00266B7C" w:rsidP="00266B7C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color w:val="646469"/>
      </w:rPr>
    </w:pPr>
    <w:r w:rsidRPr="008331F1">
      <w:rPr>
        <w:rStyle w:val="PageNumber"/>
        <w:rFonts w:asciiTheme="majorHAnsi" w:hAnsiTheme="majorHAnsi"/>
        <w:color w:val="646469"/>
      </w:rPr>
      <w:fldChar w:fldCharType="begin"/>
    </w:r>
    <w:r w:rsidRPr="008331F1">
      <w:rPr>
        <w:rStyle w:val="PageNumber"/>
        <w:rFonts w:asciiTheme="majorHAnsi" w:hAnsiTheme="majorHAnsi"/>
        <w:color w:val="646469"/>
      </w:rPr>
      <w:instrText xml:space="preserve">PAGE  </w:instrText>
    </w:r>
    <w:r w:rsidRPr="008331F1">
      <w:rPr>
        <w:rStyle w:val="PageNumber"/>
        <w:rFonts w:asciiTheme="majorHAnsi" w:hAnsiTheme="majorHAnsi"/>
        <w:color w:val="646469"/>
      </w:rPr>
      <w:fldChar w:fldCharType="separate"/>
    </w:r>
    <w:r w:rsidR="00BE0860">
      <w:rPr>
        <w:rStyle w:val="PageNumber"/>
        <w:rFonts w:asciiTheme="majorHAnsi" w:hAnsiTheme="majorHAnsi"/>
        <w:noProof/>
        <w:color w:val="646469"/>
      </w:rPr>
      <w:t>1</w:t>
    </w:r>
    <w:r w:rsidRPr="008331F1">
      <w:rPr>
        <w:rStyle w:val="PageNumber"/>
        <w:rFonts w:asciiTheme="majorHAnsi" w:hAnsiTheme="majorHAnsi"/>
        <w:color w:val="646469"/>
      </w:rPr>
      <w:fldChar w:fldCharType="end"/>
    </w:r>
  </w:p>
  <w:p w14:paraId="3218623A" w14:textId="77777777" w:rsidR="00266B7C" w:rsidRDefault="00266B7C">
    <w:pPr>
      <w:pStyle w:val="Footer"/>
    </w:pPr>
    <w:r>
      <w:rPr>
        <w:rFonts w:asciiTheme="majorHAnsi" w:hAnsiTheme="majorHAnsi" w:cs="Arial"/>
        <w:noProof/>
        <w:color w:val="646469"/>
        <w:sz w:val="20"/>
        <w:szCs w:val="20"/>
      </w:rPr>
      <w:drawing>
        <wp:anchor distT="0" distB="0" distL="114300" distR="114300" simplePos="0" relativeHeight="251660288" behindDoc="1" locked="0" layoutInCell="1" allowOverlap="1" wp14:anchorId="6A649CC4" wp14:editId="30DEF54E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1238250" cy="49662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RGV COLT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6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3570F" w14:textId="77777777" w:rsidR="006A4C26" w:rsidRDefault="006A4C26">
      <w:r>
        <w:separator/>
      </w:r>
    </w:p>
  </w:footnote>
  <w:footnote w:type="continuationSeparator" w:id="0">
    <w:p w14:paraId="4BF07A14" w14:textId="77777777" w:rsidR="006A4C26" w:rsidRDefault="006A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6EE77" w14:textId="089EDD7C" w:rsidR="007119F5" w:rsidRPr="008331F1" w:rsidRDefault="007119F5" w:rsidP="00B01D0D">
    <w:pPr>
      <w:pStyle w:val="PlainText"/>
      <w:pBdr>
        <w:bottom w:val="single" w:sz="4" w:space="1" w:color="auto"/>
      </w:pBdr>
      <w:spacing w:after="360"/>
      <w:rPr>
        <w:rFonts w:asciiTheme="majorHAnsi" w:hAnsiTheme="majorHAnsi" w:cs="Arial"/>
        <w:color w:val="646469"/>
        <w:sz w:val="24"/>
        <w:szCs w:val="24"/>
      </w:rPr>
    </w:pPr>
    <w:r w:rsidRPr="008331F1">
      <w:rPr>
        <w:rFonts w:asciiTheme="majorHAnsi" w:hAnsiTheme="majorHAnsi" w:cs="Arial"/>
        <w:color w:val="646469"/>
        <w:sz w:val="24"/>
        <w:szCs w:val="24"/>
      </w:rPr>
      <w:t xml:space="preserve">Agreement: </w:t>
    </w:r>
    <w:r w:rsidR="006822F3">
      <w:rPr>
        <w:rFonts w:asciiTheme="majorHAnsi" w:hAnsiTheme="majorHAnsi" w:cs="Arial"/>
        <w:color w:val="646469"/>
        <w:sz w:val="24"/>
        <w:szCs w:val="24"/>
      </w:rPr>
      <w:t>COLTT</w:t>
    </w:r>
    <w:r w:rsidRPr="008331F1">
      <w:rPr>
        <w:rFonts w:asciiTheme="majorHAnsi" w:hAnsiTheme="majorHAnsi" w:cs="Arial"/>
        <w:color w:val="646469"/>
        <w:sz w:val="24"/>
        <w:szCs w:val="24"/>
      </w:rPr>
      <w:t xml:space="preserve"> &amp; </w:t>
    </w:r>
    <w:r w:rsidRPr="00F22BD6">
      <w:rPr>
        <w:rFonts w:asciiTheme="majorHAnsi" w:hAnsiTheme="majorHAnsi" w:cs="Arial"/>
        <w:color w:val="646469"/>
        <w:sz w:val="24"/>
        <w:szCs w:val="24"/>
        <w:highlight w:val="lightGray"/>
      </w:rPr>
      <w:t>Insert Name of College</w:t>
    </w:r>
    <w:r w:rsidR="0053171C">
      <w:rPr>
        <w:rFonts w:asciiTheme="majorHAnsi" w:hAnsiTheme="majorHAnsi" w:cs="Arial"/>
        <w:color w:val="646469"/>
        <w:sz w:val="24"/>
        <w:szCs w:val="24"/>
        <w:highlight w:val="lightGray"/>
      </w:rPr>
      <w:t xml:space="preserve"> and School </w:t>
    </w:r>
    <w:r w:rsidRPr="00F22BD6">
      <w:rPr>
        <w:rFonts w:asciiTheme="majorHAnsi" w:hAnsiTheme="majorHAnsi" w:cs="Arial"/>
        <w:color w:val="646469"/>
        <w:sz w:val="24"/>
        <w:szCs w:val="24"/>
        <w:highlight w:val="lightGray"/>
      </w:rPr>
      <w:t>/Department</w:t>
    </w:r>
    <w:r w:rsidRPr="008331F1">
      <w:rPr>
        <w:rFonts w:asciiTheme="majorHAnsi" w:hAnsiTheme="majorHAnsi" w:cs="Arial"/>
        <w:color w:val="646469"/>
        <w:sz w:val="24"/>
        <w:szCs w:val="24"/>
      </w:rPr>
      <w:tab/>
      <w:t xml:space="preserve">     </w:t>
    </w:r>
    <w:r w:rsidRPr="008331F1">
      <w:rPr>
        <w:rFonts w:asciiTheme="majorHAnsi" w:hAnsiTheme="majorHAnsi" w:cs="Arial"/>
        <w:color w:val="646469"/>
        <w:sz w:val="24"/>
        <w:szCs w:val="24"/>
      </w:rPr>
      <w:tab/>
      <w:t xml:space="preserve">            </w:t>
    </w:r>
    <w:r w:rsidRPr="008331F1">
      <w:rPr>
        <w:rFonts w:asciiTheme="majorHAnsi" w:hAnsiTheme="majorHAnsi" w:cs="Arial"/>
        <w:color w:val="646469"/>
        <w:sz w:val="24"/>
        <w:szCs w:val="24"/>
      </w:rPr>
      <w:tab/>
      <w:t xml:space="preserve">               </w:t>
    </w:r>
    <w:r w:rsidRPr="00F22BD6">
      <w:rPr>
        <w:rFonts w:asciiTheme="majorHAnsi" w:hAnsiTheme="majorHAnsi" w:cs="Arial"/>
        <w:color w:val="646469"/>
        <w:sz w:val="24"/>
        <w:szCs w:val="24"/>
        <w:highlight w:val="lightGray"/>
      </w:rPr>
      <w:fldChar w:fldCharType="begin"/>
    </w:r>
    <w:r w:rsidRPr="00F22BD6">
      <w:rPr>
        <w:rFonts w:asciiTheme="majorHAnsi" w:hAnsiTheme="majorHAnsi" w:cs="Arial"/>
        <w:color w:val="646469"/>
        <w:sz w:val="24"/>
        <w:szCs w:val="24"/>
        <w:highlight w:val="lightGray"/>
      </w:rPr>
      <w:instrText xml:space="preserve"> DATE \@ "M/d/yyyy" </w:instrText>
    </w:r>
    <w:r w:rsidRPr="00F22BD6">
      <w:rPr>
        <w:rFonts w:asciiTheme="majorHAnsi" w:hAnsiTheme="majorHAnsi" w:cs="Arial"/>
        <w:color w:val="646469"/>
        <w:sz w:val="24"/>
        <w:szCs w:val="24"/>
        <w:highlight w:val="lightGray"/>
      </w:rPr>
      <w:fldChar w:fldCharType="separate"/>
    </w:r>
    <w:r w:rsidR="00EF1DF9">
      <w:rPr>
        <w:rFonts w:asciiTheme="majorHAnsi" w:hAnsiTheme="majorHAnsi" w:cs="Arial"/>
        <w:noProof/>
        <w:color w:val="646469"/>
        <w:sz w:val="24"/>
        <w:szCs w:val="24"/>
        <w:highlight w:val="lightGray"/>
      </w:rPr>
      <w:t>4/22/2020</w:t>
    </w:r>
    <w:r w:rsidRPr="00F22BD6">
      <w:rPr>
        <w:rFonts w:asciiTheme="majorHAnsi" w:hAnsiTheme="majorHAnsi" w:cs="Arial"/>
        <w:color w:val="646469"/>
        <w:sz w:val="24"/>
        <w:szCs w:val="24"/>
        <w:highlight w:val="lightGra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37D7"/>
    <w:multiLevelType w:val="multilevel"/>
    <w:tmpl w:val="CCF208B6"/>
    <w:lvl w:ilvl="0">
      <w:start w:val="1"/>
      <w:numFmt w:val="upperRoman"/>
      <w:lvlText w:val="%1."/>
      <w:lvlJc w:val="left"/>
      <w:pPr>
        <w:tabs>
          <w:tab w:val="num" w:pos="288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 w15:restartNumberingAfterBreak="0">
    <w:nsid w:val="098E34E0"/>
    <w:multiLevelType w:val="hybridMultilevel"/>
    <w:tmpl w:val="334EC828"/>
    <w:lvl w:ilvl="0" w:tplc="6BF056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B2F06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01B0409">
      <w:start w:val="1"/>
      <w:numFmt w:val="lowerLetter"/>
      <w:lvlText w:val="%3."/>
      <w:lvlJc w:val="right"/>
      <w:pPr>
        <w:tabs>
          <w:tab w:val="num" w:pos="1440"/>
        </w:tabs>
        <w:ind w:left="144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50754"/>
    <w:multiLevelType w:val="multilevel"/>
    <w:tmpl w:val="564893D0"/>
    <w:styleLink w:val="StyleOutlinenumberedTahoma10pt1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</w:rPr>
    </w:lvl>
    <w:lvl w:ilvl="1">
      <w:start w:val="1"/>
      <w:numFmt w:val="lowerLetter"/>
      <w:lvlText w:val="%2. 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3E4E1B"/>
    <w:multiLevelType w:val="multilevel"/>
    <w:tmpl w:val="CCF208B6"/>
    <w:lvl w:ilvl="0">
      <w:start w:val="1"/>
      <w:numFmt w:val="upperRoman"/>
      <w:lvlText w:val="%1."/>
      <w:lvlJc w:val="left"/>
      <w:pPr>
        <w:tabs>
          <w:tab w:val="num" w:pos="288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4" w15:restartNumberingAfterBreak="0">
    <w:nsid w:val="1C7F7CD9"/>
    <w:multiLevelType w:val="hybridMultilevel"/>
    <w:tmpl w:val="97621CAA"/>
    <w:lvl w:ilvl="0" w:tplc="50B2F06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92817"/>
    <w:multiLevelType w:val="hybridMultilevel"/>
    <w:tmpl w:val="76B69E26"/>
    <w:lvl w:ilvl="0" w:tplc="6BF056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B2F06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01B0409">
      <w:start w:val="1"/>
      <w:numFmt w:val="lowerLetter"/>
      <w:lvlText w:val="%3."/>
      <w:lvlJc w:val="right"/>
      <w:pPr>
        <w:tabs>
          <w:tab w:val="num" w:pos="1440"/>
        </w:tabs>
        <w:ind w:left="144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E3ABC"/>
    <w:multiLevelType w:val="hybridMultilevel"/>
    <w:tmpl w:val="18A6ED18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31485D26"/>
    <w:multiLevelType w:val="hybridMultilevel"/>
    <w:tmpl w:val="932A2EDE"/>
    <w:lvl w:ilvl="0" w:tplc="6BF056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AC2006"/>
    <w:multiLevelType w:val="hybridMultilevel"/>
    <w:tmpl w:val="9954ADA8"/>
    <w:lvl w:ilvl="0" w:tplc="50B2F06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37B00"/>
    <w:multiLevelType w:val="hybridMultilevel"/>
    <w:tmpl w:val="25A243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2E"/>
    <w:rsid w:val="00003B2F"/>
    <w:rsid w:val="00006AAB"/>
    <w:rsid w:val="00017D42"/>
    <w:rsid w:val="00022584"/>
    <w:rsid w:val="00025057"/>
    <w:rsid w:val="00032437"/>
    <w:rsid w:val="00044D6B"/>
    <w:rsid w:val="000530A3"/>
    <w:rsid w:val="00060CC5"/>
    <w:rsid w:val="00070A18"/>
    <w:rsid w:val="000765DA"/>
    <w:rsid w:val="00084571"/>
    <w:rsid w:val="000956E0"/>
    <w:rsid w:val="000A1C6F"/>
    <w:rsid w:val="000C0B79"/>
    <w:rsid w:val="000C5CDC"/>
    <w:rsid w:val="000D3238"/>
    <w:rsid w:val="000F17E9"/>
    <w:rsid w:val="00114398"/>
    <w:rsid w:val="00117A92"/>
    <w:rsid w:val="001250DD"/>
    <w:rsid w:val="001500B7"/>
    <w:rsid w:val="0018138D"/>
    <w:rsid w:val="001A43E9"/>
    <w:rsid w:val="001B26E1"/>
    <w:rsid w:val="001B7FAE"/>
    <w:rsid w:val="001C7A6C"/>
    <w:rsid w:val="001D44F1"/>
    <w:rsid w:val="001E6F61"/>
    <w:rsid w:val="00204DCD"/>
    <w:rsid w:val="002265EF"/>
    <w:rsid w:val="00240BC7"/>
    <w:rsid w:val="00244911"/>
    <w:rsid w:val="0026651A"/>
    <w:rsid w:val="00266B7C"/>
    <w:rsid w:val="002723D4"/>
    <w:rsid w:val="002766AE"/>
    <w:rsid w:val="00290CC3"/>
    <w:rsid w:val="00290E62"/>
    <w:rsid w:val="002A5495"/>
    <w:rsid w:val="002A5D9D"/>
    <w:rsid w:val="002A7B93"/>
    <w:rsid w:val="002B6E82"/>
    <w:rsid w:val="002D518B"/>
    <w:rsid w:val="002F7636"/>
    <w:rsid w:val="00333099"/>
    <w:rsid w:val="00333D1B"/>
    <w:rsid w:val="00375747"/>
    <w:rsid w:val="003816D4"/>
    <w:rsid w:val="003B5986"/>
    <w:rsid w:val="003C3EFC"/>
    <w:rsid w:val="003C4FB7"/>
    <w:rsid w:val="00400EC0"/>
    <w:rsid w:val="00400EE0"/>
    <w:rsid w:val="00404EE9"/>
    <w:rsid w:val="0041493A"/>
    <w:rsid w:val="00432B24"/>
    <w:rsid w:val="00446386"/>
    <w:rsid w:val="0045032A"/>
    <w:rsid w:val="00477FC9"/>
    <w:rsid w:val="0048367F"/>
    <w:rsid w:val="00486A5E"/>
    <w:rsid w:val="004919A7"/>
    <w:rsid w:val="004C2164"/>
    <w:rsid w:val="004E3DFD"/>
    <w:rsid w:val="004F69E7"/>
    <w:rsid w:val="00502983"/>
    <w:rsid w:val="0050355E"/>
    <w:rsid w:val="00506F72"/>
    <w:rsid w:val="00516EB4"/>
    <w:rsid w:val="0053171C"/>
    <w:rsid w:val="00531FA8"/>
    <w:rsid w:val="00534589"/>
    <w:rsid w:val="00535A74"/>
    <w:rsid w:val="005454EE"/>
    <w:rsid w:val="005635F0"/>
    <w:rsid w:val="0056661F"/>
    <w:rsid w:val="005766F0"/>
    <w:rsid w:val="005767C0"/>
    <w:rsid w:val="005A3008"/>
    <w:rsid w:val="005B7F6A"/>
    <w:rsid w:val="005C6F3C"/>
    <w:rsid w:val="005D22BE"/>
    <w:rsid w:val="005D3661"/>
    <w:rsid w:val="005D5B76"/>
    <w:rsid w:val="005E7826"/>
    <w:rsid w:val="005F7C0A"/>
    <w:rsid w:val="0062166E"/>
    <w:rsid w:val="00646732"/>
    <w:rsid w:val="00675537"/>
    <w:rsid w:val="00677A5E"/>
    <w:rsid w:val="006822F3"/>
    <w:rsid w:val="00686256"/>
    <w:rsid w:val="006A4C26"/>
    <w:rsid w:val="006A6282"/>
    <w:rsid w:val="006A6733"/>
    <w:rsid w:val="006C0A56"/>
    <w:rsid w:val="006D4478"/>
    <w:rsid w:val="006E6654"/>
    <w:rsid w:val="006F26E5"/>
    <w:rsid w:val="006F3453"/>
    <w:rsid w:val="00702FC1"/>
    <w:rsid w:val="007119F5"/>
    <w:rsid w:val="0071353B"/>
    <w:rsid w:val="00716B92"/>
    <w:rsid w:val="00756DBF"/>
    <w:rsid w:val="007733BF"/>
    <w:rsid w:val="007B2189"/>
    <w:rsid w:val="007B77F1"/>
    <w:rsid w:val="007C24A2"/>
    <w:rsid w:val="007C6897"/>
    <w:rsid w:val="007E02DA"/>
    <w:rsid w:val="007E1CB0"/>
    <w:rsid w:val="007F2999"/>
    <w:rsid w:val="00813744"/>
    <w:rsid w:val="008331F1"/>
    <w:rsid w:val="00835820"/>
    <w:rsid w:val="008423B7"/>
    <w:rsid w:val="0086621A"/>
    <w:rsid w:val="008679E3"/>
    <w:rsid w:val="008703C0"/>
    <w:rsid w:val="00872BDA"/>
    <w:rsid w:val="00883893"/>
    <w:rsid w:val="0089262E"/>
    <w:rsid w:val="008937FE"/>
    <w:rsid w:val="008A4676"/>
    <w:rsid w:val="008A729F"/>
    <w:rsid w:val="008E020A"/>
    <w:rsid w:val="008F0FD6"/>
    <w:rsid w:val="00913830"/>
    <w:rsid w:val="009145C6"/>
    <w:rsid w:val="009149DF"/>
    <w:rsid w:val="009169BE"/>
    <w:rsid w:val="00917EA7"/>
    <w:rsid w:val="00940F30"/>
    <w:rsid w:val="0094545B"/>
    <w:rsid w:val="009519BA"/>
    <w:rsid w:val="00954CDA"/>
    <w:rsid w:val="00956A4D"/>
    <w:rsid w:val="00966AA1"/>
    <w:rsid w:val="00977D3F"/>
    <w:rsid w:val="009830E8"/>
    <w:rsid w:val="009930C2"/>
    <w:rsid w:val="00995CD4"/>
    <w:rsid w:val="009967BC"/>
    <w:rsid w:val="009C5F67"/>
    <w:rsid w:val="009F2D5F"/>
    <w:rsid w:val="00A225B8"/>
    <w:rsid w:val="00A237F9"/>
    <w:rsid w:val="00A24A3F"/>
    <w:rsid w:val="00A25B86"/>
    <w:rsid w:val="00A3399F"/>
    <w:rsid w:val="00A42042"/>
    <w:rsid w:val="00A4325B"/>
    <w:rsid w:val="00A51C7A"/>
    <w:rsid w:val="00A52A7E"/>
    <w:rsid w:val="00A53F76"/>
    <w:rsid w:val="00A918DB"/>
    <w:rsid w:val="00AA0868"/>
    <w:rsid w:val="00AA795E"/>
    <w:rsid w:val="00AC7DBA"/>
    <w:rsid w:val="00AE37C0"/>
    <w:rsid w:val="00B0089E"/>
    <w:rsid w:val="00B01D0D"/>
    <w:rsid w:val="00B27E4A"/>
    <w:rsid w:val="00B441F1"/>
    <w:rsid w:val="00B461C5"/>
    <w:rsid w:val="00B640F1"/>
    <w:rsid w:val="00B70650"/>
    <w:rsid w:val="00B84D70"/>
    <w:rsid w:val="00B94F0F"/>
    <w:rsid w:val="00B954B9"/>
    <w:rsid w:val="00BA23A8"/>
    <w:rsid w:val="00BA5944"/>
    <w:rsid w:val="00BA6F26"/>
    <w:rsid w:val="00BB06BD"/>
    <w:rsid w:val="00BB5A15"/>
    <w:rsid w:val="00BB7C70"/>
    <w:rsid w:val="00BD4DE6"/>
    <w:rsid w:val="00BE0860"/>
    <w:rsid w:val="00BE7CEC"/>
    <w:rsid w:val="00BF6712"/>
    <w:rsid w:val="00BF6A7F"/>
    <w:rsid w:val="00C24EE9"/>
    <w:rsid w:val="00C417D0"/>
    <w:rsid w:val="00C56A50"/>
    <w:rsid w:val="00C86F2E"/>
    <w:rsid w:val="00C87603"/>
    <w:rsid w:val="00CA1500"/>
    <w:rsid w:val="00CA27D4"/>
    <w:rsid w:val="00CB2189"/>
    <w:rsid w:val="00CB514D"/>
    <w:rsid w:val="00CD2DC0"/>
    <w:rsid w:val="00CE40AD"/>
    <w:rsid w:val="00CE5F66"/>
    <w:rsid w:val="00CF3520"/>
    <w:rsid w:val="00CF77DD"/>
    <w:rsid w:val="00D15D89"/>
    <w:rsid w:val="00D21A17"/>
    <w:rsid w:val="00D50971"/>
    <w:rsid w:val="00D54F3C"/>
    <w:rsid w:val="00D61113"/>
    <w:rsid w:val="00D63C3E"/>
    <w:rsid w:val="00D63FDB"/>
    <w:rsid w:val="00D8401E"/>
    <w:rsid w:val="00D91199"/>
    <w:rsid w:val="00D91A59"/>
    <w:rsid w:val="00DA05FC"/>
    <w:rsid w:val="00DA5268"/>
    <w:rsid w:val="00DD187D"/>
    <w:rsid w:val="00DE011B"/>
    <w:rsid w:val="00DE53D9"/>
    <w:rsid w:val="00E22C04"/>
    <w:rsid w:val="00E25FB6"/>
    <w:rsid w:val="00E30803"/>
    <w:rsid w:val="00E42885"/>
    <w:rsid w:val="00E557F4"/>
    <w:rsid w:val="00E62E4C"/>
    <w:rsid w:val="00E7391C"/>
    <w:rsid w:val="00E77E15"/>
    <w:rsid w:val="00E8414B"/>
    <w:rsid w:val="00E84691"/>
    <w:rsid w:val="00E90799"/>
    <w:rsid w:val="00EB108F"/>
    <w:rsid w:val="00EC23A9"/>
    <w:rsid w:val="00EE1758"/>
    <w:rsid w:val="00EF0CC1"/>
    <w:rsid w:val="00EF1DF9"/>
    <w:rsid w:val="00F07BEE"/>
    <w:rsid w:val="00F14461"/>
    <w:rsid w:val="00F22BD6"/>
    <w:rsid w:val="00F54973"/>
    <w:rsid w:val="00F5567A"/>
    <w:rsid w:val="00F625E3"/>
    <w:rsid w:val="00F6783F"/>
    <w:rsid w:val="00F83DDD"/>
    <w:rsid w:val="00F84676"/>
    <w:rsid w:val="00F916B3"/>
    <w:rsid w:val="00FA12BB"/>
    <w:rsid w:val="00FA555D"/>
    <w:rsid w:val="00FD53B2"/>
    <w:rsid w:val="00FF55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D443C9"/>
  <w15:docId w15:val="{63B55CE8-6072-4E2F-AA6E-3A63372F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D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OutlinenumberedTahoma10pt1">
    <w:name w:val="Style Outline numbered Tahoma 10 pt1"/>
    <w:basedOn w:val="NoList"/>
    <w:rsid w:val="000C2C35"/>
    <w:pPr>
      <w:numPr>
        <w:numId w:val="1"/>
      </w:numPr>
    </w:pPr>
  </w:style>
  <w:style w:type="paragraph" w:styleId="PlainText">
    <w:name w:val="Plain Text"/>
    <w:basedOn w:val="Normal"/>
    <w:link w:val="PlainTextChar"/>
    <w:rsid w:val="00D7379D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840710"/>
    <w:rPr>
      <w:color w:val="0000FF"/>
      <w:u w:val="single"/>
    </w:rPr>
  </w:style>
  <w:style w:type="paragraph" w:styleId="Header">
    <w:name w:val="header"/>
    <w:basedOn w:val="Normal"/>
    <w:rsid w:val="002963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3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E5741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DE5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87658"/>
  </w:style>
  <w:style w:type="character" w:customStyle="1" w:styleId="titleboxtitle">
    <w:name w:val="titleboxtitle"/>
    <w:basedOn w:val="DefaultParagraphFont"/>
    <w:rsid w:val="00A44B6B"/>
  </w:style>
  <w:style w:type="character" w:styleId="CommentReference">
    <w:name w:val="annotation reference"/>
    <w:basedOn w:val="DefaultParagraphFont"/>
    <w:rsid w:val="000250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0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5057"/>
  </w:style>
  <w:style w:type="paragraph" w:styleId="CommentSubject">
    <w:name w:val="annotation subject"/>
    <w:basedOn w:val="CommentText"/>
    <w:next w:val="CommentText"/>
    <w:link w:val="CommentSubjectChar"/>
    <w:rsid w:val="00025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5057"/>
    <w:rPr>
      <w:b/>
      <w:bCs/>
    </w:rPr>
  </w:style>
  <w:style w:type="character" w:customStyle="1" w:styleId="PlainTextChar">
    <w:name w:val="Plain Text Char"/>
    <w:basedOn w:val="DefaultParagraphFont"/>
    <w:link w:val="PlainText"/>
    <w:rsid w:val="00CE5F66"/>
    <w:rPr>
      <w:rFonts w:ascii="Courier New" w:hAnsi="Courier New" w:cs="Courier New"/>
    </w:rPr>
  </w:style>
  <w:style w:type="character" w:styleId="FollowedHyperlink">
    <w:name w:val="FollowedHyperlink"/>
    <w:basedOn w:val="DefaultParagraphFont"/>
    <w:rsid w:val="000956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di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olttapp.utrgv.edu/examProc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rgv.edu/online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5CE6C-6E46-4FAA-9405-A8AFE37A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Florida State University</Company>
  <LinksUpToDate>false</LinksUpToDate>
  <CharactersWithSpaces>7799</CharactersWithSpaces>
  <SharedDoc>false</SharedDoc>
  <HyperlinkBase/>
  <HLinks>
    <vt:vector size="12" baseType="variant">
      <vt:variant>
        <vt:i4>4849769</vt:i4>
      </vt:variant>
      <vt:variant>
        <vt:i4>45</vt:i4>
      </vt:variant>
      <vt:variant>
        <vt:i4>0</vt:i4>
      </vt:variant>
      <vt:variant>
        <vt:i4>5</vt:i4>
      </vt:variant>
      <vt:variant>
        <vt:lpwstr>http://online.fsu.edu/learningresources/proctoredexam</vt:lpwstr>
      </vt:variant>
      <vt:variant>
        <vt:lpwstr/>
      </vt:variant>
      <vt:variant>
        <vt:i4>6291583</vt:i4>
      </vt:variant>
      <vt:variant>
        <vt:i4>2048</vt:i4>
      </vt:variant>
      <vt:variant>
        <vt:i4>1025</vt:i4>
      </vt:variant>
      <vt:variant>
        <vt:i4>1</vt:i4>
      </vt:variant>
      <vt:variant>
        <vt:lpwstr>ODL_BannerB&amp;W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Rudasill</dc:creator>
  <cp:keywords/>
  <dc:description/>
  <cp:lastModifiedBy>Francisco Garcia</cp:lastModifiedBy>
  <cp:revision>2</cp:revision>
  <cp:lastPrinted>2014-01-31T21:00:00Z</cp:lastPrinted>
  <dcterms:created xsi:type="dcterms:W3CDTF">2020-04-24T22:25:00Z</dcterms:created>
  <dcterms:modified xsi:type="dcterms:W3CDTF">2020-04-24T22:25:00Z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