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B053" w14:textId="77777777" w:rsidR="00513CBD" w:rsidRPr="008711BB" w:rsidRDefault="00513CBD" w:rsidP="00513CBD">
      <w:pPr>
        <w:spacing w:after="240"/>
        <w:jc w:val="center"/>
        <w:rPr>
          <w:b/>
        </w:rPr>
      </w:pPr>
      <w:r>
        <w:rPr>
          <w:b/>
        </w:rPr>
        <w:t>CONVENIO DE COOPERACIÓN</w:t>
      </w:r>
    </w:p>
    <w:p w14:paraId="298D55CB" w14:textId="77777777" w:rsidR="00513CBD" w:rsidRPr="008711BB" w:rsidRDefault="00513CBD" w:rsidP="00513CBD">
      <w:pPr>
        <w:spacing w:after="240"/>
        <w:jc w:val="center"/>
        <w:rPr>
          <w:b/>
        </w:rPr>
      </w:pPr>
      <w:r>
        <w:rPr>
          <w:b/>
        </w:rPr>
        <w:t>ENTRE</w:t>
      </w:r>
    </w:p>
    <w:p w14:paraId="2E2106F7" w14:textId="77777777" w:rsidR="00513CBD" w:rsidRPr="008711BB" w:rsidRDefault="008711BB" w:rsidP="00513CBD">
      <w:pPr>
        <w:spacing w:after="240"/>
        <w:jc w:val="center"/>
        <w:rPr>
          <w:b/>
        </w:rPr>
      </w:pPr>
      <w:r>
        <w:rPr>
          <w:b/>
        </w:rPr>
        <w:t>_____________________________</w:t>
      </w:r>
      <w:r>
        <w:rPr>
          <w:b/>
        </w:rPr>
        <w:br/>
        <w:t>[Institución asociada]</w:t>
      </w:r>
    </w:p>
    <w:p w14:paraId="441510BD" w14:textId="77777777" w:rsidR="00513CBD" w:rsidRPr="008711BB" w:rsidRDefault="00513CBD" w:rsidP="00513CBD">
      <w:pPr>
        <w:spacing w:after="240"/>
        <w:jc w:val="center"/>
        <w:rPr>
          <w:b/>
        </w:rPr>
      </w:pPr>
      <w:r>
        <w:rPr>
          <w:b/>
        </w:rPr>
        <w:t>Y</w:t>
      </w:r>
    </w:p>
    <w:p w14:paraId="773008C9" w14:textId="77777777" w:rsidR="00513CBD" w:rsidRPr="008711BB" w:rsidRDefault="00513CBD" w:rsidP="00513CBD">
      <w:pPr>
        <w:spacing w:after="240"/>
        <w:jc w:val="center"/>
        <w:rPr>
          <w:b/>
        </w:rPr>
      </w:pPr>
      <w:r>
        <w:rPr>
          <w:b/>
        </w:rPr>
        <w:t>La Universidad de Texas de El Valle del Río Grande</w:t>
      </w:r>
    </w:p>
    <w:p w14:paraId="08CDF6F7" w14:textId="77777777" w:rsidR="00513CBD" w:rsidRPr="008711BB" w:rsidRDefault="00513CBD" w:rsidP="00513CBD">
      <w:pPr>
        <w:spacing w:after="240"/>
        <w:jc w:val="both"/>
      </w:pPr>
    </w:p>
    <w:p w14:paraId="60882397" w14:textId="77777777" w:rsidR="00513CBD" w:rsidRPr="008711BB" w:rsidRDefault="00513CBD" w:rsidP="00E22CEB">
      <w:pPr>
        <w:spacing w:after="240"/>
        <w:ind w:firstLine="720"/>
        <w:jc w:val="both"/>
      </w:pPr>
      <w:r>
        <w:t>La Universidad de Texas de El Valle del Río Grande (denominada, en lo sucesivo, UTRGV) y ______________________, (denominada, en lo sucesivo, ______________________) ubicada en _________________________, ________________, ____________________________</w:t>
      </w:r>
      <w:r>
        <w:rPr>
          <w:b/>
        </w:rPr>
        <w:t>[</w:t>
      </w:r>
      <w:r>
        <w:t>ingresar el domicilio, la localidad, el estado y país</w:t>
      </w:r>
      <w:r>
        <w:rPr>
          <w:b/>
        </w:rPr>
        <w:t>]</w:t>
      </w:r>
      <w:r>
        <w:t>, suscriben el presente convenio de cooperación, con el objeto de establecer un programa de intercambio y colaboración en áreas de interés y beneficio recíprocos.</w:t>
      </w:r>
    </w:p>
    <w:p w14:paraId="61CA4B18" w14:textId="77777777" w:rsidR="00513CBD" w:rsidRPr="008711BB" w:rsidRDefault="00513CBD" w:rsidP="00A406CA">
      <w:pPr>
        <w:keepNext/>
        <w:spacing w:after="240"/>
        <w:jc w:val="center"/>
        <w:rPr>
          <w:b/>
        </w:rPr>
      </w:pPr>
      <w:r>
        <w:rPr>
          <w:b/>
        </w:rPr>
        <w:t>I.</w:t>
      </w:r>
    </w:p>
    <w:p w14:paraId="28AFBF7F" w14:textId="77777777" w:rsidR="00513CBD" w:rsidRPr="008711BB" w:rsidRDefault="00513CBD" w:rsidP="00E22CEB">
      <w:pPr>
        <w:spacing w:after="240"/>
        <w:ind w:firstLine="720"/>
        <w:jc w:val="both"/>
      </w:pPr>
      <w:r>
        <w:t xml:space="preserve">Los objetivos de la cooperación entre UTRGV y _______________ son los siguientes: </w:t>
      </w:r>
    </w:p>
    <w:p w14:paraId="79523490" w14:textId="77777777" w:rsidR="0097084E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fomentar el interés por las actividades de enseñanza e investigación de ambas instituciones; y</w:t>
      </w:r>
    </w:p>
    <w:p w14:paraId="61B778D0" w14:textId="77777777" w:rsidR="00513CBD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ahondar en la comprensión de los problemas económicos, culturales y sociales que atañen a las respectivas instituciones.</w:t>
      </w:r>
    </w:p>
    <w:p w14:paraId="56A2B12E" w14:textId="77777777" w:rsidR="00513CBD" w:rsidRPr="008711BB" w:rsidRDefault="00513CBD" w:rsidP="00A406CA">
      <w:pPr>
        <w:keepNext/>
        <w:spacing w:after="240"/>
        <w:jc w:val="center"/>
        <w:rPr>
          <w:b/>
        </w:rPr>
      </w:pPr>
      <w:r>
        <w:rPr>
          <w:b/>
        </w:rPr>
        <w:t>II.</w:t>
      </w:r>
    </w:p>
    <w:p w14:paraId="3A7427F3" w14:textId="77777777" w:rsidR="00513CBD" w:rsidRPr="008711BB" w:rsidRDefault="00513CBD" w:rsidP="0097084E">
      <w:pPr>
        <w:spacing w:after="240"/>
        <w:ind w:firstLine="720"/>
        <w:jc w:val="both"/>
      </w:pPr>
      <w:r>
        <w:t xml:space="preserve">A estos efectos, y en la medida de sus posibilidades, UTRGV y ___________________: </w:t>
      </w:r>
    </w:p>
    <w:p w14:paraId="152D60E2" w14:textId="77777777" w:rsidR="00A41657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promoverán los intercambios institucionales invitando tanto al profesorado como al personal de la otra parte a participar en diversas actividades relacionadas con la enseñanza, la investigación o el desarrollo profesional;</w:t>
      </w:r>
    </w:p>
    <w:p w14:paraId="08EA7C25" w14:textId="77777777" w:rsidR="00A41657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recibirán a estudiantes de titulaciones de grado y de postgrado de la otra parte con fines de estudio o investigación;</w:t>
      </w:r>
    </w:p>
    <w:p w14:paraId="26A95A34" w14:textId="77777777" w:rsidR="00A41657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organizarán simposios, congresos, cursillos y reuniones sobre temas de investigación;</w:t>
      </w:r>
    </w:p>
    <w:p w14:paraId="49F650A9" w14:textId="77777777" w:rsidR="00A41657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desarrollarán conjuntamente actividades de investigación y programas de formación continua; e</w:t>
      </w:r>
    </w:p>
    <w:p w14:paraId="09814016" w14:textId="77777777" w:rsidR="00513CBD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intercambiarán información sobre novedades en el ámbito de la enseñanza, el desarrollo estudiantil y la investigación en cada institución.</w:t>
      </w:r>
    </w:p>
    <w:p w14:paraId="3E84338E" w14:textId="77777777" w:rsidR="00513CBD" w:rsidRPr="008711BB" w:rsidRDefault="00513CBD" w:rsidP="00A41657">
      <w:pPr>
        <w:keepNext/>
        <w:spacing w:after="240"/>
        <w:jc w:val="center"/>
        <w:rPr>
          <w:b/>
        </w:rPr>
      </w:pPr>
      <w:r>
        <w:rPr>
          <w:b/>
        </w:rPr>
        <w:lastRenderedPageBreak/>
        <w:t>III.</w:t>
      </w:r>
    </w:p>
    <w:p w14:paraId="70BAA4D3" w14:textId="5FF12D88" w:rsidR="00513CBD" w:rsidRPr="008711BB" w:rsidRDefault="00513CBD" w:rsidP="00A41657">
      <w:pPr>
        <w:spacing w:after="240"/>
        <w:ind w:firstLine="720"/>
        <w:jc w:val="both"/>
      </w:pPr>
      <w:r>
        <w:t>Ambas instituciones designarán sendos coordinadores para que supervisen y faciliten la implementación del presente Convenio.</w:t>
      </w:r>
      <w:r w:rsidR="00DB08DB">
        <w:t xml:space="preserve"> </w:t>
      </w:r>
      <w:r>
        <w:t xml:space="preserve">Los coordinadores, en colaboración con otros administradores de sus respectivas universidades, asumirán las siguientes responsabilidades: </w:t>
      </w:r>
    </w:p>
    <w:p w14:paraId="4352357A" w14:textId="77777777" w:rsidR="00A41657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promocionar la colaboración académica tanto del profesorado como del alumnado de grado y postgrado en la investigación y el estudio;</w:t>
      </w:r>
    </w:p>
    <w:p w14:paraId="43DA68DB" w14:textId="77777777" w:rsidR="00A41657" w:rsidRPr="008711BB" w:rsidRDefault="008A0E91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actuar como contactos principales en actividades individuales y de grupo, así como en la planificación y coordinación de todas las actividades tanto en sus respectivas instituciones como con la otra institución;</w:t>
      </w:r>
    </w:p>
    <w:p w14:paraId="2CF563BD" w14:textId="77777777" w:rsidR="00A41657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distribuir en cada institución información sobre el profesorado, las instalaciones, la investigación, las publicaciones, el material disponible en la biblioteca y los recursos didácticos de la otra institución; y</w:t>
      </w:r>
    </w:p>
    <w:p w14:paraId="5D001CC1" w14:textId="77777777" w:rsidR="00513CBD" w:rsidRPr="008711BB" w:rsidRDefault="00513CBD" w:rsidP="00DB08DB">
      <w:pPr>
        <w:pStyle w:val="ListParagraph"/>
        <w:numPr>
          <w:ilvl w:val="0"/>
          <w:numId w:val="1"/>
        </w:numPr>
        <w:spacing w:after="240"/>
        <w:jc w:val="both"/>
      </w:pPr>
      <w:r>
        <w:t>reunirse de manera periódica para analizar las actividades acontecidas y formular nuevas ideas para futuros convenios de cooperación.</w:t>
      </w:r>
    </w:p>
    <w:p w14:paraId="685C02CF" w14:textId="77777777" w:rsidR="00513CBD" w:rsidRPr="008711BB" w:rsidRDefault="00513CBD" w:rsidP="00A406CA">
      <w:pPr>
        <w:keepNext/>
        <w:spacing w:after="240"/>
        <w:jc w:val="center"/>
        <w:rPr>
          <w:b/>
        </w:rPr>
      </w:pPr>
      <w:r>
        <w:rPr>
          <w:b/>
        </w:rPr>
        <w:t>IV.</w:t>
      </w:r>
    </w:p>
    <w:p w14:paraId="2CE4B237" w14:textId="36D2EC4C" w:rsidR="00513CBD" w:rsidRPr="008711BB" w:rsidRDefault="00513CBD" w:rsidP="00A41657">
      <w:pPr>
        <w:spacing w:after="240"/>
        <w:ind w:firstLine="720"/>
        <w:jc w:val="both"/>
      </w:pPr>
      <w:r>
        <w:t>El presente Convenio de Cooperación constituirá el convenio marco de todo convenio entre programas que suscriban las partes.</w:t>
      </w:r>
      <w:r w:rsidR="00DB08DB">
        <w:t xml:space="preserve"> </w:t>
      </w:r>
      <w:r>
        <w:t xml:space="preserve">Estos convenios sucesivos referentes a programas específicos incluirán información relativa a los compromisos concretos que asuma cada parte y no entrarán en vigor sino hasta que se hayan formalizado por escrito y hayan sido suscritos por los representantes de </w:t>
      </w:r>
      <w:proofErr w:type="gramStart"/>
      <w:r>
        <w:t>las partes debidamente autorizados</w:t>
      </w:r>
      <w:proofErr w:type="gramEnd"/>
      <w:r>
        <w:t>.</w:t>
      </w:r>
      <w:r w:rsidR="00DB08DB">
        <w:t xml:space="preserve"> </w:t>
      </w:r>
      <w:r>
        <w:t>El límite de las actividades que abarca este convenio quedará determinado por los fondos disponibles de manera regular en las respectivas instituciones para los tipos de colaboración a los que se hayan comprometido, así como por aportes que pudieran obtenerse de fuentes de financiación externas.</w:t>
      </w:r>
    </w:p>
    <w:p w14:paraId="5C95BADA" w14:textId="77777777" w:rsidR="00513CBD" w:rsidRPr="008711BB" w:rsidRDefault="00513CBD" w:rsidP="00A406CA">
      <w:pPr>
        <w:keepNext/>
        <w:spacing w:after="240"/>
        <w:jc w:val="center"/>
        <w:rPr>
          <w:b/>
        </w:rPr>
      </w:pPr>
      <w:r>
        <w:rPr>
          <w:b/>
        </w:rPr>
        <w:t>V.</w:t>
      </w:r>
    </w:p>
    <w:p w14:paraId="772E12FC" w14:textId="3ECBBDA4" w:rsidR="00513CBD" w:rsidRPr="008711BB" w:rsidRDefault="00513CBD" w:rsidP="00B5383F">
      <w:pPr>
        <w:spacing w:after="240"/>
        <w:ind w:firstLine="720"/>
        <w:jc w:val="both"/>
      </w:pPr>
      <w:r>
        <w:t>Todos los gastos de viaje y mantenimiento correrán por cuenta de la institución de origen, salvo que un convenio entre programas específico estipule otra cosa.</w:t>
      </w:r>
      <w:r w:rsidR="00DB08DB">
        <w:t xml:space="preserve"> </w:t>
      </w:r>
      <w:r>
        <w:t xml:space="preserve">La institución de acogida </w:t>
      </w:r>
      <w:r w:rsidR="00DB08DB">
        <w:t>ayudará</w:t>
      </w:r>
      <w:r>
        <w:t xml:space="preserve"> al personal profesional dedicado a la investigación o a la enseñanza a conseguir alojamiento.</w:t>
      </w:r>
    </w:p>
    <w:p w14:paraId="3D9B4CED" w14:textId="77777777" w:rsidR="00513CBD" w:rsidRPr="008711BB" w:rsidRDefault="00513CBD" w:rsidP="00A406CA">
      <w:pPr>
        <w:keepNext/>
        <w:spacing w:after="240"/>
        <w:jc w:val="center"/>
        <w:rPr>
          <w:b/>
        </w:rPr>
      </w:pPr>
      <w:r>
        <w:rPr>
          <w:b/>
        </w:rPr>
        <w:t>VI.</w:t>
      </w:r>
    </w:p>
    <w:p w14:paraId="09E2F1D9" w14:textId="2937137F" w:rsidR="00513CBD" w:rsidRPr="008711BB" w:rsidRDefault="00513CBD" w:rsidP="00B5383F">
      <w:pPr>
        <w:spacing w:after="240"/>
        <w:ind w:firstLine="720"/>
        <w:jc w:val="both"/>
      </w:pPr>
      <w:r>
        <w:t>Una vez aprobado por ambas instituciones, el presente convenio tendrá vigencia por un período de tres (3) años, a menos que alguna de las partes quisiera darlo por finalizado antes de dicho plazo.</w:t>
      </w:r>
      <w:r w:rsidR="00DB08DB">
        <w:t xml:space="preserve"> </w:t>
      </w:r>
      <w:r>
        <w:t>Tal finalización se efectuará cuando una parte notifique a la otra por escrito, con una antelación no inferior a los noventa (90) días, de su deseo de dar por finalizado el convenio.</w:t>
      </w:r>
      <w:r w:rsidR="00DB08DB">
        <w:t xml:space="preserve"> </w:t>
      </w:r>
      <w:r>
        <w:t>De enviarse tal notificación, este convenio se dará por concluido en la última de estas dos circunstancias: (a) al cumplirse los dichos noventa (90) días</w:t>
      </w:r>
      <w:r w:rsidR="00DB08DB">
        <w:t>;</w:t>
      </w:r>
      <w:r>
        <w:t xml:space="preserve"> o (b) cuando todos los estudiantes inscritos en un programa de estudios al momento de ejecutarse tal notificación hayan finalizado su participación en dicho programa.</w:t>
      </w:r>
      <w:r w:rsidR="00DB08DB">
        <w:t xml:space="preserve"> </w:t>
      </w:r>
      <w:r>
        <w:t>La resolución del acuerdo no acarreará sanción alguna.</w:t>
      </w:r>
      <w:r w:rsidR="00DB08DB">
        <w:t xml:space="preserve"> </w:t>
      </w:r>
      <w:r>
        <w:t>En caso de rescisión del presente convenio, ni UTRGV ni ___________________ serán responsables de las pérdidas económicas o de otra índole en las que pudiera incurrir la otra parte.</w:t>
      </w:r>
    </w:p>
    <w:p w14:paraId="6264CBD3" w14:textId="77777777" w:rsidR="00513CBD" w:rsidRPr="008711BB" w:rsidRDefault="00513CBD" w:rsidP="00B5383F">
      <w:pPr>
        <w:spacing w:after="240"/>
        <w:ind w:firstLine="720"/>
        <w:jc w:val="both"/>
      </w:pPr>
      <w:r>
        <w:lastRenderedPageBreak/>
        <w:t xml:space="preserve">SUSCRITO por la Universidad de Texas El Valle del Río Grande y ______________________ por duplicado; cada una de las copias se considera original. </w:t>
      </w:r>
    </w:p>
    <w:p w14:paraId="4FEC4E1E" w14:textId="77777777" w:rsidR="00A05695" w:rsidRPr="008711BB" w:rsidRDefault="00A05695" w:rsidP="00513CBD">
      <w:pPr>
        <w:spacing w:after="240"/>
        <w:jc w:val="both"/>
      </w:pPr>
    </w:p>
    <w:p w14:paraId="377DC764" w14:textId="77777777" w:rsidR="00A05695" w:rsidRPr="008711BB" w:rsidRDefault="00A05695"/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699"/>
      </w:tblGrid>
      <w:tr w:rsidR="00A05695" w:rsidRPr="008711BB" w14:paraId="3F1303D2" w14:textId="77777777" w:rsidTr="00181F38">
        <w:tc>
          <w:tcPr>
            <w:tcW w:w="4787" w:type="dxa"/>
            <w:shd w:val="clear" w:color="auto" w:fill="auto"/>
          </w:tcPr>
          <w:p w14:paraId="6F570FC8" w14:textId="77777777" w:rsidR="00A05695" w:rsidRPr="008711BB" w:rsidRDefault="00A05695" w:rsidP="00181F38">
            <w:pPr>
              <w:spacing w:after="240"/>
              <w:rPr>
                <w:b/>
              </w:rPr>
            </w:pPr>
            <w:r>
              <w:rPr>
                <w:b/>
              </w:rPr>
              <w:t>UNIVERSIDAD DE TEXAS DE EL VALLE DEL RÍO GRANDE</w:t>
            </w:r>
          </w:p>
          <w:p w14:paraId="7A055E4B" w14:textId="77777777" w:rsidR="00A05695" w:rsidRPr="008711BB" w:rsidRDefault="00A05695" w:rsidP="00181F38">
            <w:pPr>
              <w:spacing w:after="240"/>
              <w:jc w:val="both"/>
            </w:pPr>
          </w:p>
          <w:p w14:paraId="3AFF6027" w14:textId="77777777" w:rsidR="00A05695" w:rsidRPr="008711BB" w:rsidRDefault="00A05695" w:rsidP="00181F38">
            <w:pPr>
              <w:tabs>
                <w:tab w:val="right" w:pos="4320"/>
              </w:tabs>
              <w:spacing w:after="240"/>
              <w:jc w:val="both"/>
              <w:rPr>
                <w:u w:val="single"/>
              </w:rPr>
            </w:pPr>
            <w:r>
              <w:t>Firma:</w:t>
            </w:r>
            <w:r>
              <w:rPr>
                <w:u w:val="single"/>
              </w:rPr>
              <w:tab/>
            </w:r>
          </w:p>
          <w:p w14:paraId="72188A36" w14:textId="77777777" w:rsidR="00CC4A82" w:rsidRPr="008711BB" w:rsidRDefault="00CC4A82" w:rsidP="00181F38">
            <w:pPr>
              <w:tabs>
                <w:tab w:val="right" w:pos="4320"/>
              </w:tabs>
              <w:spacing w:after="240"/>
              <w:jc w:val="both"/>
              <w:rPr>
                <w:u w:val="single"/>
              </w:rPr>
            </w:pPr>
          </w:p>
          <w:p w14:paraId="327B35D9" w14:textId="77777777" w:rsidR="000870BE" w:rsidRPr="008711BB" w:rsidRDefault="000870BE" w:rsidP="00181F38">
            <w:pPr>
              <w:tabs>
                <w:tab w:val="right" w:pos="4320"/>
              </w:tabs>
              <w:spacing w:after="240"/>
              <w:jc w:val="both"/>
            </w:pPr>
          </w:p>
          <w:p w14:paraId="3BCDA5F7" w14:textId="77777777" w:rsidR="00A05695" w:rsidRPr="008711BB" w:rsidRDefault="00A05695" w:rsidP="00181F38">
            <w:pPr>
              <w:tabs>
                <w:tab w:val="right" w:pos="4320"/>
              </w:tabs>
              <w:spacing w:after="240"/>
              <w:jc w:val="both"/>
              <w:rPr>
                <w:u w:val="single"/>
              </w:rPr>
            </w:pPr>
            <w:r>
              <w:t>Cargo:</w:t>
            </w:r>
            <w:r>
              <w:rPr>
                <w:u w:val="single"/>
              </w:rPr>
              <w:tab/>
            </w:r>
          </w:p>
          <w:p w14:paraId="5B64D04B" w14:textId="77777777" w:rsidR="00CC4A82" w:rsidRPr="008711BB" w:rsidRDefault="00CC4A82" w:rsidP="00181F38">
            <w:pPr>
              <w:tabs>
                <w:tab w:val="right" w:pos="4320"/>
              </w:tabs>
              <w:spacing w:after="240"/>
              <w:jc w:val="both"/>
            </w:pPr>
          </w:p>
          <w:p w14:paraId="4597A5BD" w14:textId="77777777" w:rsidR="000870BE" w:rsidRPr="008711BB" w:rsidRDefault="000870BE" w:rsidP="00181F38">
            <w:pPr>
              <w:tabs>
                <w:tab w:val="right" w:pos="4320"/>
              </w:tabs>
              <w:spacing w:after="240"/>
              <w:jc w:val="both"/>
            </w:pPr>
          </w:p>
          <w:p w14:paraId="65BE0AFD" w14:textId="77777777" w:rsidR="00A05695" w:rsidRPr="008711BB" w:rsidRDefault="00A05695" w:rsidP="00181F38">
            <w:pPr>
              <w:tabs>
                <w:tab w:val="right" w:pos="4320"/>
              </w:tabs>
              <w:spacing w:after="240"/>
              <w:jc w:val="both"/>
            </w:pPr>
            <w:r>
              <w:t>Fecha:</w:t>
            </w:r>
            <w:r>
              <w:rPr>
                <w:u w:val="single"/>
              </w:rPr>
              <w:tab/>
            </w:r>
          </w:p>
        </w:tc>
        <w:tc>
          <w:tcPr>
            <w:tcW w:w="4789" w:type="dxa"/>
            <w:shd w:val="clear" w:color="auto" w:fill="auto"/>
          </w:tcPr>
          <w:p w14:paraId="46B8891E" w14:textId="77777777" w:rsidR="00A05695" w:rsidRPr="008711BB" w:rsidRDefault="008711BB" w:rsidP="00181F38">
            <w:pPr>
              <w:tabs>
                <w:tab w:val="right" w:pos="4572"/>
              </w:tabs>
              <w:spacing w:after="240"/>
              <w:ind w:left="252"/>
              <w:rPr>
                <w:b/>
              </w:rPr>
            </w:pPr>
            <w:r>
              <w:rPr>
                <w:b/>
              </w:rPr>
              <w:t>UNIVERSIDAD ASOCIADA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  <w:p w14:paraId="30710B62" w14:textId="77777777" w:rsidR="00A05695" w:rsidRPr="008711BB" w:rsidRDefault="00A05695" w:rsidP="00181F38">
            <w:pPr>
              <w:tabs>
                <w:tab w:val="right" w:pos="4572"/>
              </w:tabs>
              <w:spacing w:after="240"/>
              <w:ind w:left="252"/>
            </w:pPr>
          </w:p>
          <w:p w14:paraId="7BCE6D03" w14:textId="77777777" w:rsidR="00A05695" w:rsidRPr="008711BB" w:rsidRDefault="00A05695" w:rsidP="00181F38">
            <w:pPr>
              <w:tabs>
                <w:tab w:val="right" w:pos="4573"/>
              </w:tabs>
              <w:spacing w:after="240"/>
              <w:ind w:left="253"/>
              <w:jc w:val="both"/>
              <w:rPr>
                <w:u w:val="single"/>
              </w:rPr>
            </w:pPr>
            <w:r>
              <w:t>Firma:</w:t>
            </w:r>
            <w:r>
              <w:rPr>
                <w:u w:val="single"/>
              </w:rPr>
              <w:tab/>
            </w:r>
          </w:p>
          <w:p w14:paraId="3939180E" w14:textId="77777777" w:rsidR="00CC4A82" w:rsidRPr="008711BB" w:rsidRDefault="00CC4A82" w:rsidP="00181F38">
            <w:pPr>
              <w:tabs>
                <w:tab w:val="right" w:pos="4573"/>
              </w:tabs>
              <w:spacing w:after="240"/>
              <w:ind w:left="253"/>
              <w:jc w:val="both"/>
              <w:rPr>
                <w:u w:val="single"/>
              </w:rPr>
            </w:pPr>
          </w:p>
          <w:p w14:paraId="5E5CB69D" w14:textId="77777777" w:rsidR="000870BE" w:rsidRPr="008711BB" w:rsidRDefault="000870BE" w:rsidP="00181F38">
            <w:pPr>
              <w:tabs>
                <w:tab w:val="right" w:pos="4573"/>
              </w:tabs>
              <w:spacing w:after="240"/>
              <w:ind w:left="253"/>
              <w:jc w:val="both"/>
            </w:pPr>
          </w:p>
          <w:p w14:paraId="25D68399" w14:textId="77777777" w:rsidR="00A05695" w:rsidRPr="008711BB" w:rsidRDefault="00A05695" w:rsidP="00181F38">
            <w:pPr>
              <w:tabs>
                <w:tab w:val="right" w:pos="4573"/>
              </w:tabs>
              <w:spacing w:after="240"/>
              <w:ind w:left="253"/>
              <w:jc w:val="both"/>
              <w:rPr>
                <w:u w:val="single"/>
              </w:rPr>
            </w:pPr>
            <w:r>
              <w:t>Cargo:</w:t>
            </w:r>
            <w:r>
              <w:rPr>
                <w:u w:val="single"/>
              </w:rPr>
              <w:tab/>
            </w:r>
          </w:p>
          <w:p w14:paraId="318340E7" w14:textId="77777777" w:rsidR="00CC4A82" w:rsidRPr="008711BB" w:rsidRDefault="00CC4A82" w:rsidP="00181F38">
            <w:pPr>
              <w:tabs>
                <w:tab w:val="right" w:pos="4573"/>
              </w:tabs>
              <w:spacing w:after="240"/>
              <w:ind w:left="253"/>
              <w:jc w:val="both"/>
            </w:pPr>
          </w:p>
          <w:p w14:paraId="135D99DD" w14:textId="77777777" w:rsidR="000870BE" w:rsidRPr="008711BB" w:rsidRDefault="000870BE" w:rsidP="00181F38">
            <w:pPr>
              <w:tabs>
                <w:tab w:val="right" w:pos="4572"/>
              </w:tabs>
              <w:spacing w:after="240"/>
              <w:ind w:left="252"/>
            </w:pPr>
          </w:p>
          <w:p w14:paraId="08E472C1" w14:textId="77777777" w:rsidR="00A05695" w:rsidRPr="008711BB" w:rsidRDefault="00A05695" w:rsidP="00181F38">
            <w:pPr>
              <w:tabs>
                <w:tab w:val="right" w:pos="4572"/>
              </w:tabs>
              <w:spacing w:after="240"/>
              <w:ind w:left="252"/>
            </w:pPr>
            <w:r>
              <w:t>Fecha:</w:t>
            </w:r>
            <w:r>
              <w:rPr>
                <w:u w:val="single"/>
              </w:rPr>
              <w:tab/>
            </w:r>
          </w:p>
        </w:tc>
      </w:tr>
    </w:tbl>
    <w:p w14:paraId="5786617C" w14:textId="77777777" w:rsidR="00A05695" w:rsidRDefault="00A05695" w:rsidP="00513CBD">
      <w:pPr>
        <w:spacing w:after="240"/>
        <w:jc w:val="both"/>
      </w:pPr>
    </w:p>
    <w:p w14:paraId="5956B5DA" w14:textId="3F7B69D5" w:rsidR="00B34B6C" w:rsidRPr="005F0791" w:rsidRDefault="00DB08DB" w:rsidP="00513CBD">
      <w:pPr>
        <w:spacing w:after="240"/>
        <w:jc w:val="both"/>
        <w:rPr>
          <w:sz w:val="20"/>
          <w:szCs w:val="20"/>
        </w:rPr>
      </w:pPr>
      <w:r w:rsidRPr="00DB08DB">
        <w:rPr>
          <w:sz w:val="20"/>
        </w:rPr>
        <w:t>Última actualización</w:t>
      </w:r>
      <w:r w:rsidR="00513CBD">
        <w:rPr>
          <w:sz w:val="20"/>
        </w:rPr>
        <w:t xml:space="preserve">: </w:t>
      </w:r>
      <w:r w:rsidR="00BB7B47">
        <w:rPr>
          <w:sz w:val="20"/>
        </w:rPr>
        <w:t>13</w:t>
      </w:r>
      <w:r w:rsidR="00513CBD">
        <w:rPr>
          <w:sz w:val="20"/>
        </w:rPr>
        <w:t xml:space="preserve"> de </w:t>
      </w:r>
      <w:r w:rsidR="00BB7B47">
        <w:rPr>
          <w:sz w:val="20"/>
        </w:rPr>
        <w:t>abril</w:t>
      </w:r>
      <w:r w:rsidR="00513CBD">
        <w:rPr>
          <w:sz w:val="20"/>
        </w:rPr>
        <w:t xml:space="preserve"> de 20</w:t>
      </w:r>
      <w:r w:rsidR="00BB7B47">
        <w:rPr>
          <w:sz w:val="20"/>
        </w:rPr>
        <w:t>21</w:t>
      </w:r>
    </w:p>
    <w:sectPr w:rsidR="00B34B6C" w:rsidRPr="005F0791" w:rsidSect="005F0791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08EE6" w14:textId="77777777" w:rsidR="007B66FC" w:rsidRDefault="007B66FC">
      <w:r>
        <w:separator/>
      </w:r>
    </w:p>
  </w:endnote>
  <w:endnote w:type="continuationSeparator" w:id="0">
    <w:p w14:paraId="0945ACA0" w14:textId="77777777" w:rsidR="007B66FC" w:rsidRDefault="007B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08F5" w14:textId="77777777" w:rsidR="005F0791" w:rsidRDefault="005F0791" w:rsidP="005F079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589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44AB" w14:textId="77777777" w:rsidR="007B66FC" w:rsidRDefault="007B66FC">
      <w:r>
        <w:separator/>
      </w:r>
    </w:p>
  </w:footnote>
  <w:footnote w:type="continuationSeparator" w:id="0">
    <w:p w14:paraId="01A83276" w14:textId="77777777" w:rsidR="007B66FC" w:rsidRDefault="007B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C7B73"/>
    <w:multiLevelType w:val="hybridMultilevel"/>
    <w:tmpl w:val="30300DE4"/>
    <w:lvl w:ilvl="0" w:tplc="99863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1331B"/>
    <w:multiLevelType w:val="hybridMultilevel"/>
    <w:tmpl w:val="A8D8F7FC"/>
    <w:lvl w:ilvl="0" w:tplc="99863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12752"/>
    <w:multiLevelType w:val="hybridMultilevel"/>
    <w:tmpl w:val="4EAEDF26"/>
    <w:lvl w:ilvl="0" w:tplc="99863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BD"/>
    <w:rsid w:val="00001935"/>
    <w:rsid w:val="000019D7"/>
    <w:rsid w:val="00001EEC"/>
    <w:rsid w:val="00002A92"/>
    <w:rsid w:val="00004B01"/>
    <w:rsid w:val="00005D32"/>
    <w:rsid w:val="0001037C"/>
    <w:rsid w:val="000109B0"/>
    <w:rsid w:val="00011396"/>
    <w:rsid w:val="00011E96"/>
    <w:rsid w:val="000128E2"/>
    <w:rsid w:val="00013D38"/>
    <w:rsid w:val="00014222"/>
    <w:rsid w:val="000207E7"/>
    <w:rsid w:val="000214CB"/>
    <w:rsid w:val="00025F7C"/>
    <w:rsid w:val="0002649E"/>
    <w:rsid w:val="000272E8"/>
    <w:rsid w:val="0002791F"/>
    <w:rsid w:val="00032C78"/>
    <w:rsid w:val="0003546A"/>
    <w:rsid w:val="00036026"/>
    <w:rsid w:val="000365EB"/>
    <w:rsid w:val="00036AAC"/>
    <w:rsid w:val="00036ABA"/>
    <w:rsid w:val="00036DDC"/>
    <w:rsid w:val="00037F68"/>
    <w:rsid w:val="0004181B"/>
    <w:rsid w:val="00041A5B"/>
    <w:rsid w:val="00043AFA"/>
    <w:rsid w:val="00046B38"/>
    <w:rsid w:val="00046B6C"/>
    <w:rsid w:val="00047026"/>
    <w:rsid w:val="00047CD4"/>
    <w:rsid w:val="00051187"/>
    <w:rsid w:val="00051D31"/>
    <w:rsid w:val="00051F04"/>
    <w:rsid w:val="000521A5"/>
    <w:rsid w:val="000558A0"/>
    <w:rsid w:val="00055D15"/>
    <w:rsid w:val="0006180B"/>
    <w:rsid w:val="00062013"/>
    <w:rsid w:val="0006409E"/>
    <w:rsid w:val="00065493"/>
    <w:rsid w:val="0006632B"/>
    <w:rsid w:val="00070496"/>
    <w:rsid w:val="00070BBB"/>
    <w:rsid w:val="000712AE"/>
    <w:rsid w:val="000756F7"/>
    <w:rsid w:val="00077E76"/>
    <w:rsid w:val="00080023"/>
    <w:rsid w:val="0008227B"/>
    <w:rsid w:val="0008233F"/>
    <w:rsid w:val="0008708A"/>
    <w:rsid w:val="000870BE"/>
    <w:rsid w:val="00090586"/>
    <w:rsid w:val="000906A9"/>
    <w:rsid w:val="000909F4"/>
    <w:rsid w:val="00090C24"/>
    <w:rsid w:val="00092F53"/>
    <w:rsid w:val="0009314F"/>
    <w:rsid w:val="000933E2"/>
    <w:rsid w:val="00096139"/>
    <w:rsid w:val="0009697E"/>
    <w:rsid w:val="00096ECB"/>
    <w:rsid w:val="00096F46"/>
    <w:rsid w:val="000A5F4D"/>
    <w:rsid w:val="000A6311"/>
    <w:rsid w:val="000A7328"/>
    <w:rsid w:val="000B044D"/>
    <w:rsid w:val="000B0D25"/>
    <w:rsid w:val="000B25BC"/>
    <w:rsid w:val="000B2DE3"/>
    <w:rsid w:val="000B4233"/>
    <w:rsid w:val="000B46B4"/>
    <w:rsid w:val="000B4FFF"/>
    <w:rsid w:val="000B58D2"/>
    <w:rsid w:val="000B6E69"/>
    <w:rsid w:val="000B73C0"/>
    <w:rsid w:val="000B74BF"/>
    <w:rsid w:val="000B7EDD"/>
    <w:rsid w:val="000C0A20"/>
    <w:rsid w:val="000C0B55"/>
    <w:rsid w:val="000C0FF4"/>
    <w:rsid w:val="000C1EAC"/>
    <w:rsid w:val="000C1FBA"/>
    <w:rsid w:val="000C2AD7"/>
    <w:rsid w:val="000C42CA"/>
    <w:rsid w:val="000C4DD9"/>
    <w:rsid w:val="000C4F9A"/>
    <w:rsid w:val="000C522F"/>
    <w:rsid w:val="000C785B"/>
    <w:rsid w:val="000D1060"/>
    <w:rsid w:val="000D2DEE"/>
    <w:rsid w:val="000D3BDA"/>
    <w:rsid w:val="000D7381"/>
    <w:rsid w:val="000E0AF4"/>
    <w:rsid w:val="000E0EA6"/>
    <w:rsid w:val="000E30E7"/>
    <w:rsid w:val="000E5110"/>
    <w:rsid w:val="000E5141"/>
    <w:rsid w:val="000E6C3F"/>
    <w:rsid w:val="000E7247"/>
    <w:rsid w:val="000F008F"/>
    <w:rsid w:val="000F0A2F"/>
    <w:rsid w:val="000F0E5E"/>
    <w:rsid w:val="000F0E78"/>
    <w:rsid w:val="000F2602"/>
    <w:rsid w:val="000F2AB8"/>
    <w:rsid w:val="000F2B38"/>
    <w:rsid w:val="000F2C14"/>
    <w:rsid w:val="000F3131"/>
    <w:rsid w:val="000F33AC"/>
    <w:rsid w:val="000F5274"/>
    <w:rsid w:val="000F779F"/>
    <w:rsid w:val="00100985"/>
    <w:rsid w:val="00105D49"/>
    <w:rsid w:val="00105ED3"/>
    <w:rsid w:val="001072C3"/>
    <w:rsid w:val="00110358"/>
    <w:rsid w:val="00112A66"/>
    <w:rsid w:val="00113389"/>
    <w:rsid w:val="0011354D"/>
    <w:rsid w:val="001148F5"/>
    <w:rsid w:val="0011494F"/>
    <w:rsid w:val="00114D23"/>
    <w:rsid w:val="001152B4"/>
    <w:rsid w:val="00116C9C"/>
    <w:rsid w:val="001174C3"/>
    <w:rsid w:val="00117BF7"/>
    <w:rsid w:val="001212AD"/>
    <w:rsid w:val="00123311"/>
    <w:rsid w:val="00130454"/>
    <w:rsid w:val="00130D10"/>
    <w:rsid w:val="00131E2F"/>
    <w:rsid w:val="00133D69"/>
    <w:rsid w:val="00134867"/>
    <w:rsid w:val="00134B8A"/>
    <w:rsid w:val="001367C7"/>
    <w:rsid w:val="00136B13"/>
    <w:rsid w:val="00136F4B"/>
    <w:rsid w:val="001371B4"/>
    <w:rsid w:val="00137AE0"/>
    <w:rsid w:val="00141293"/>
    <w:rsid w:val="00142CA1"/>
    <w:rsid w:val="00143FEE"/>
    <w:rsid w:val="00145B60"/>
    <w:rsid w:val="001467E9"/>
    <w:rsid w:val="00146C24"/>
    <w:rsid w:val="00146F67"/>
    <w:rsid w:val="001507EF"/>
    <w:rsid w:val="00151875"/>
    <w:rsid w:val="00152355"/>
    <w:rsid w:val="00154061"/>
    <w:rsid w:val="00155100"/>
    <w:rsid w:val="00161FB2"/>
    <w:rsid w:val="00165A4C"/>
    <w:rsid w:val="0016617D"/>
    <w:rsid w:val="0016797B"/>
    <w:rsid w:val="00167E96"/>
    <w:rsid w:val="001746D9"/>
    <w:rsid w:val="00175CAA"/>
    <w:rsid w:val="0018171B"/>
    <w:rsid w:val="00181F38"/>
    <w:rsid w:val="001841BD"/>
    <w:rsid w:val="00184F22"/>
    <w:rsid w:val="00186419"/>
    <w:rsid w:val="00187506"/>
    <w:rsid w:val="00190E0B"/>
    <w:rsid w:val="00190E9B"/>
    <w:rsid w:val="001916B4"/>
    <w:rsid w:val="0019327B"/>
    <w:rsid w:val="001932E3"/>
    <w:rsid w:val="00194DEE"/>
    <w:rsid w:val="00196EA1"/>
    <w:rsid w:val="00196ED1"/>
    <w:rsid w:val="00196EF0"/>
    <w:rsid w:val="00197577"/>
    <w:rsid w:val="00197D8F"/>
    <w:rsid w:val="001A13A7"/>
    <w:rsid w:val="001A165C"/>
    <w:rsid w:val="001A2AD2"/>
    <w:rsid w:val="001A35FE"/>
    <w:rsid w:val="001A738C"/>
    <w:rsid w:val="001A7D98"/>
    <w:rsid w:val="001B016E"/>
    <w:rsid w:val="001B161F"/>
    <w:rsid w:val="001B56BA"/>
    <w:rsid w:val="001B6607"/>
    <w:rsid w:val="001C018A"/>
    <w:rsid w:val="001C0831"/>
    <w:rsid w:val="001C0A6A"/>
    <w:rsid w:val="001C0E7C"/>
    <w:rsid w:val="001C116A"/>
    <w:rsid w:val="001C4A03"/>
    <w:rsid w:val="001C4C42"/>
    <w:rsid w:val="001C5793"/>
    <w:rsid w:val="001C58FF"/>
    <w:rsid w:val="001C6469"/>
    <w:rsid w:val="001C6B26"/>
    <w:rsid w:val="001C6F24"/>
    <w:rsid w:val="001D03F1"/>
    <w:rsid w:val="001D067E"/>
    <w:rsid w:val="001D0785"/>
    <w:rsid w:val="001D101B"/>
    <w:rsid w:val="001D127D"/>
    <w:rsid w:val="001D2161"/>
    <w:rsid w:val="001D4B73"/>
    <w:rsid w:val="001D577A"/>
    <w:rsid w:val="001D768A"/>
    <w:rsid w:val="001D7AFA"/>
    <w:rsid w:val="001D7B21"/>
    <w:rsid w:val="001E0FD3"/>
    <w:rsid w:val="001E160F"/>
    <w:rsid w:val="001E3B1E"/>
    <w:rsid w:val="001E4BEF"/>
    <w:rsid w:val="001E788E"/>
    <w:rsid w:val="001E7AFF"/>
    <w:rsid w:val="001F05BE"/>
    <w:rsid w:val="001F1F59"/>
    <w:rsid w:val="001F530E"/>
    <w:rsid w:val="001F61C9"/>
    <w:rsid w:val="001F7427"/>
    <w:rsid w:val="001F7A3F"/>
    <w:rsid w:val="001F7FC1"/>
    <w:rsid w:val="002005E6"/>
    <w:rsid w:val="00204EE9"/>
    <w:rsid w:val="002054B8"/>
    <w:rsid w:val="00206462"/>
    <w:rsid w:val="00207AEA"/>
    <w:rsid w:val="00210443"/>
    <w:rsid w:val="00210F83"/>
    <w:rsid w:val="00212585"/>
    <w:rsid w:val="00213373"/>
    <w:rsid w:val="002141A9"/>
    <w:rsid w:val="00214DF3"/>
    <w:rsid w:val="00215180"/>
    <w:rsid w:val="00215BDB"/>
    <w:rsid w:val="00216442"/>
    <w:rsid w:val="00216705"/>
    <w:rsid w:val="0022000E"/>
    <w:rsid w:val="00220C0F"/>
    <w:rsid w:val="00220CCB"/>
    <w:rsid w:val="00222E1A"/>
    <w:rsid w:val="00223796"/>
    <w:rsid w:val="00225502"/>
    <w:rsid w:val="00225A94"/>
    <w:rsid w:val="002277CC"/>
    <w:rsid w:val="00230515"/>
    <w:rsid w:val="00230664"/>
    <w:rsid w:val="00232417"/>
    <w:rsid w:val="002333EC"/>
    <w:rsid w:val="00233DE1"/>
    <w:rsid w:val="002341C2"/>
    <w:rsid w:val="00234691"/>
    <w:rsid w:val="00235377"/>
    <w:rsid w:val="0023585F"/>
    <w:rsid w:val="00236A7D"/>
    <w:rsid w:val="00237E05"/>
    <w:rsid w:val="00240421"/>
    <w:rsid w:val="00241058"/>
    <w:rsid w:val="0024176B"/>
    <w:rsid w:val="00245FD2"/>
    <w:rsid w:val="0024678E"/>
    <w:rsid w:val="0024723F"/>
    <w:rsid w:val="002506EA"/>
    <w:rsid w:val="002506F9"/>
    <w:rsid w:val="00252AC6"/>
    <w:rsid w:val="00253063"/>
    <w:rsid w:val="00253947"/>
    <w:rsid w:val="002539F5"/>
    <w:rsid w:val="00254899"/>
    <w:rsid w:val="00254AA3"/>
    <w:rsid w:val="0025519E"/>
    <w:rsid w:val="00256317"/>
    <w:rsid w:val="0025639B"/>
    <w:rsid w:val="00257A45"/>
    <w:rsid w:val="00257B54"/>
    <w:rsid w:val="00260667"/>
    <w:rsid w:val="0026094B"/>
    <w:rsid w:val="0026172A"/>
    <w:rsid w:val="00263C65"/>
    <w:rsid w:val="002649DB"/>
    <w:rsid w:val="00265D17"/>
    <w:rsid w:val="00265E2E"/>
    <w:rsid w:val="002717F2"/>
    <w:rsid w:val="00271D5A"/>
    <w:rsid w:val="0027514B"/>
    <w:rsid w:val="00275F90"/>
    <w:rsid w:val="002811D0"/>
    <w:rsid w:val="002811D1"/>
    <w:rsid w:val="00281794"/>
    <w:rsid w:val="002822A5"/>
    <w:rsid w:val="00283E95"/>
    <w:rsid w:val="00284101"/>
    <w:rsid w:val="00285719"/>
    <w:rsid w:val="00285797"/>
    <w:rsid w:val="00285E10"/>
    <w:rsid w:val="00286873"/>
    <w:rsid w:val="002868AF"/>
    <w:rsid w:val="00287403"/>
    <w:rsid w:val="0029048F"/>
    <w:rsid w:val="00290B89"/>
    <w:rsid w:val="00294981"/>
    <w:rsid w:val="002A0166"/>
    <w:rsid w:val="002A235A"/>
    <w:rsid w:val="002A2463"/>
    <w:rsid w:val="002A2E9B"/>
    <w:rsid w:val="002A341B"/>
    <w:rsid w:val="002A3969"/>
    <w:rsid w:val="002A398E"/>
    <w:rsid w:val="002A3D6F"/>
    <w:rsid w:val="002A4267"/>
    <w:rsid w:val="002A4F29"/>
    <w:rsid w:val="002A50EE"/>
    <w:rsid w:val="002A610C"/>
    <w:rsid w:val="002A7298"/>
    <w:rsid w:val="002A7FF0"/>
    <w:rsid w:val="002B0050"/>
    <w:rsid w:val="002B04B3"/>
    <w:rsid w:val="002B1B2F"/>
    <w:rsid w:val="002B2C2E"/>
    <w:rsid w:val="002B33B9"/>
    <w:rsid w:val="002B582F"/>
    <w:rsid w:val="002B62F9"/>
    <w:rsid w:val="002C0A2E"/>
    <w:rsid w:val="002C1167"/>
    <w:rsid w:val="002C1699"/>
    <w:rsid w:val="002C1732"/>
    <w:rsid w:val="002C1C48"/>
    <w:rsid w:val="002C3069"/>
    <w:rsid w:val="002C4FC9"/>
    <w:rsid w:val="002C5B2D"/>
    <w:rsid w:val="002C6A52"/>
    <w:rsid w:val="002C7398"/>
    <w:rsid w:val="002C7B17"/>
    <w:rsid w:val="002C7DF6"/>
    <w:rsid w:val="002D00B7"/>
    <w:rsid w:val="002D0453"/>
    <w:rsid w:val="002D216C"/>
    <w:rsid w:val="002D2224"/>
    <w:rsid w:val="002D419E"/>
    <w:rsid w:val="002D471E"/>
    <w:rsid w:val="002D4B79"/>
    <w:rsid w:val="002D7D02"/>
    <w:rsid w:val="002E1557"/>
    <w:rsid w:val="002E201D"/>
    <w:rsid w:val="002E25DF"/>
    <w:rsid w:val="002E2A25"/>
    <w:rsid w:val="002E4B9C"/>
    <w:rsid w:val="002E63CE"/>
    <w:rsid w:val="002E6E72"/>
    <w:rsid w:val="002E74AF"/>
    <w:rsid w:val="002F03C6"/>
    <w:rsid w:val="002F0829"/>
    <w:rsid w:val="002F2CE5"/>
    <w:rsid w:val="002F405A"/>
    <w:rsid w:val="002F45BF"/>
    <w:rsid w:val="002F5F57"/>
    <w:rsid w:val="002F62F5"/>
    <w:rsid w:val="002F67C6"/>
    <w:rsid w:val="002F7DB9"/>
    <w:rsid w:val="00300B45"/>
    <w:rsid w:val="003021B8"/>
    <w:rsid w:val="0030244F"/>
    <w:rsid w:val="00302706"/>
    <w:rsid w:val="0030311A"/>
    <w:rsid w:val="00303A6D"/>
    <w:rsid w:val="003048C1"/>
    <w:rsid w:val="00304C72"/>
    <w:rsid w:val="00305D2A"/>
    <w:rsid w:val="0030636E"/>
    <w:rsid w:val="0031184D"/>
    <w:rsid w:val="00312DF3"/>
    <w:rsid w:val="00313E09"/>
    <w:rsid w:val="003154D9"/>
    <w:rsid w:val="0031661B"/>
    <w:rsid w:val="00316D39"/>
    <w:rsid w:val="00320597"/>
    <w:rsid w:val="00321914"/>
    <w:rsid w:val="00323331"/>
    <w:rsid w:val="00323562"/>
    <w:rsid w:val="003303B1"/>
    <w:rsid w:val="00330D7D"/>
    <w:rsid w:val="00332CA1"/>
    <w:rsid w:val="003332FE"/>
    <w:rsid w:val="00334A34"/>
    <w:rsid w:val="00334F83"/>
    <w:rsid w:val="00335776"/>
    <w:rsid w:val="003357AB"/>
    <w:rsid w:val="00335C07"/>
    <w:rsid w:val="00335DD8"/>
    <w:rsid w:val="00337088"/>
    <w:rsid w:val="003401B5"/>
    <w:rsid w:val="003417C0"/>
    <w:rsid w:val="00344D34"/>
    <w:rsid w:val="003451EF"/>
    <w:rsid w:val="003478EC"/>
    <w:rsid w:val="00350993"/>
    <w:rsid w:val="003528F1"/>
    <w:rsid w:val="00352DCD"/>
    <w:rsid w:val="003538F7"/>
    <w:rsid w:val="0035518C"/>
    <w:rsid w:val="00355EA3"/>
    <w:rsid w:val="003571E4"/>
    <w:rsid w:val="00360343"/>
    <w:rsid w:val="00360DC3"/>
    <w:rsid w:val="0036123C"/>
    <w:rsid w:val="003613A3"/>
    <w:rsid w:val="00361817"/>
    <w:rsid w:val="0036425C"/>
    <w:rsid w:val="00364923"/>
    <w:rsid w:val="00371D91"/>
    <w:rsid w:val="003749ED"/>
    <w:rsid w:val="00376E56"/>
    <w:rsid w:val="003775AF"/>
    <w:rsid w:val="003825C6"/>
    <w:rsid w:val="00382B19"/>
    <w:rsid w:val="0038350A"/>
    <w:rsid w:val="003837C6"/>
    <w:rsid w:val="003843A3"/>
    <w:rsid w:val="00385D4F"/>
    <w:rsid w:val="00386DD6"/>
    <w:rsid w:val="00387161"/>
    <w:rsid w:val="0039029A"/>
    <w:rsid w:val="0039058F"/>
    <w:rsid w:val="00390A0E"/>
    <w:rsid w:val="003911A9"/>
    <w:rsid w:val="0039295C"/>
    <w:rsid w:val="00392B17"/>
    <w:rsid w:val="00393B86"/>
    <w:rsid w:val="00394FB6"/>
    <w:rsid w:val="003A0CEA"/>
    <w:rsid w:val="003A16FC"/>
    <w:rsid w:val="003A2046"/>
    <w:rsid w:val="003A2085"/>
    <w:rsid w:val="003A407D"/>
    <w:rsid w:val="003A6863"/>
    <w:rsid w:val="003A7916"/>
    <w:rsid w:val="003B1546"/>
    <w:rsid w:val="003B3CAB"/>
    <w:rsid w:val="003B6568"/>
    <w:rsid w:val="003B6BBE"/>
    <w:rsid w:val="003B6D22"/>
    <w:rsid w:val="003B6F38"/>
    <w:rsid w:val="003C1951"/>
    <w:rsid w:val="003C4A38"/>
    <w:rsid w:val="003C514C"/>
    <w:rsid w:val="003C6485"/>
    <w:rsid w:val="003D27E2"/>
    <w:rsid w:val="003D29AC"/>
    <w:rsid w:val="003D51BA"/>
    <w:rsid w:val="003D5A99"/>
    <w:rsid w:val="003D6E61"/>
    <w:rsid w:val="003D7299"/>
    <w:rsid w:val="003E1020"/>
    <w:rsid w:val="003E2119"/>
    <w:rsid w:val="003E490D"/>
    <w:rsid w:val="003E7D8E"/>
    <w:rsid w:val="003F0677"/>
    <w:rsid w:val="003F1050"/>
    <w:rsid w:val="003F1BF9"/>
    <w:rsid w:val="003F255A"/>
    <w:rsid w:val="003F71AC"/>
    <w:rsid w:val="003F7618"/>
    <w:rsid w:val="003F7C0A"/>
    <w:rsid w:val="00400DBA"/>
    <w:rsid w:val="00401FAD"/>
    <w:rsid w:val="00402DB5"/>
    <w:rsid w:val="00403108"/>
    <w:rsid w:val="00403955"/>
    <w:rsid w:val="00404209"/>
    <w:rsid w:val="00404781"/>
    <w:rsid w:val="00404B0C"/>
    <w:rsid w:val="00404B19"/>
    <w:rsid w:val="004052B0"/>
    <w:rsid w:val="0040660C"/>
    <w:rsid w:val="00406DC3"/>
    <w:rsid w:val="004072CB"/>
    <w:rsid w:val="00411684"/>
    <w:rsid w:val="00412481"/>
    <w:rsid w:val="00412AC0"/>
    <w:rsid w:val="00415283"/>
    <w:rsid w:val="00416C2B"/>
    <w:rsid w:val="00417FE8"/>
    <w:rsid w:val="00420CDC"/>
    <w:rsid w:val="0042119F"/>
    <w:rsid w:val="00422B6A"/>
    <w:rsid w:val="00423DBB"/>
    <w:rsid w:val="004242A6"/>
    <w:rsid w:val="004243C1"/>
    <w:rsid w:val="0042471A"/>
    <w:rsid w:val="00425CFE"/>
    <w:rsid w:val="0042716E"/>
    <w:rsid w:val="004306B8"/>
    <w:rsid w:val="00430B16"/>
    <w:rsid w:val="00430EBB"/>
    <w:rsid w:val="004335A9"/>
    <w:rsid w:val="00435892"/>
    <w:rsid w:val="004373E4"/>
    <w:rsid w:val="004377CF"/>
    <w:rsid w:val="00437E40"/>
    <w:rsid w:val="0044252C"/>
    <w:rsid w:val="00442B0B"/>
    <w:rsid w:val="00443AE0"/>
    <w:rsid w:val="00443C31"/>
    <w:rsid w:val="0044499B"/>
    <w:rsid w:val="00444A9F"/>
    <w:rsid w:val="00444F1F"/>
    <w:rsid w:val="00445A0A"/>
    <w:rsid w:val="00447BED"/>
    <w:rsid w:val="00447DBD"/>
    <w:rsid w:val="004513EF"/>
    <w:rsid w:val="00451BF4"/>
    <w:rsid w:val="004523D6"/>
    <w:rsid w:val="0045248D"/>
    <w:rsid w:val="0045254D"/>
    <w:rsid w:val="004529DC"/>
    <w:rsid w:val="00454B02"/>
    <w:rsid w:val="00455378"/>
    <w:rsid w:val="0045563C"/>
    <w:rsid w:val="004556D8"/>
    <w:rsid w:val="00455F8B"/>
    <w:rsid w:val="00456FBA"/>
    <w:rsid w:val="00456FDD"/>
    <w:rsid w:val="00460209"/>
    <w:rsid w:val="00460A22"/>
    <w:rsid w:val="004610F6"/>
    <w:rsid w:val="0046129C"/>
    <w:rsid w:val="004612F7"/>
    <w:rsid w:val="00461956"/>
    <w:rsid w:val="00461D0F"/>
    <w:rsid w:val="004644EE"/>
    <w:rsid w:val="00465296"/>
    <w:rsid w:val="00466015"/>
    <w:rsid w:val="00471CCC"/>
    <w:rsid w:val="00471D97"/>
    <w:rsid w:val="00472738"/>
    <w:rsid w:val="00473053"/>
    <w:rsid w:val="0047370F"/>
    <w:rsid w:val="00473A0E"/>
    <w:rsid w:val="004755F7"/>
    <w:rsid w:val="0047605A"/>
    <w:rsid w:val="00476775"/>
    <w:rsid w:val="00476826"/>
    <w:rsid w:val="00476C3F"/>
    <w:rsid w:val="004775E3"/>
    <w:rsid w:val="00480137"/>
    <w:rsid w:val="0048148C"/>
    <w:rsid w:val="00481798"/>
    <w:rsid w:val="00482D8B"/>
    <w:rsid w:val="00484696"/>
    <w:rsid w:val="00485DF8"/>
    <w:rsid w:val="00487328"/>
    <w:rsid w:val="00490E23"/>
    <w:rsid w:val="00491754"/>
    <w:rsid w:val="00492590"/>
    <w:rsid w:val="00492775"/>
    <w:rsid w:val="00492DB1"/>
    <w:rsid w:val="0049342E"/>
    <w:rsid w:val="0049591E"/>
    <w:rsid w:val="00496E49"/>
    <w:rsid w:val="00497386"/>
    <w:rsid w:val="004A2E53"/>
    <w:rsid w:val="004A32A0"/>
    <w:rsid w:val="004A3D0A"/>
    <w:rsid w:val="004A4F31"/>
    <w:rsid w:val="004A53BA"/>
    <w:rsid w:val="004A5A5D"/>
    <w:rsid w:val="004A5D04"/>
    <w:rsid w:val="004A5EEB"/>
    <w:rsid w:val="004A7C55"/>
    <w:rsid w:val="004B109E"/>
    <w:rsid w:val="004B3931"/>
    <w:rsid w:val="004B4390"/>
    <w:rsid w:val="004B5889"/>
    <w:rsid w:val="004B62F6"/>
    <w:rsid w:val="004B690E"/>
    <w:rsid w:val="004C0C29"/>
    <w:rsid w:val="004C1383"/>
    <w:rsid w:val="004C264C"/>
    <w:rsid w:val="004C2A3A"/>
    <w:rsid w:val="004C2E68"/>
    <w:rsid w:val="004C3322"/>
    <w:rsid w:val="004C50DB"/>
    <w:rsid w:val="004C5372"/>
    <w:rsid w:val="004C57BB"/>
    <w:rsid w:val="004C5C7F"/>
    <w:rsid w:val="004C7573"/>
    <w:rsid w:val="004D09B4"/>
    <w:rsid w:val="004D0CEE"/>
    <w:rsid w:val="004D3480"/>
    <w:rsid w:val="004D358D"/>
    <w:rsid w:val="004D3640"/>
    <w:rsid w:val="004D562D"/>
    <w:rsid w:val="004D5643"/>
    <w:rsid w:val="004D653E"/>
    <w:rsid w:val="004D6AB4"/>
    <w:rsid w:val="004D6CFF"/>
    <w:rsid w:val="004D77A5"/>
    <w:rsid w:val="004E162E"/>
    <w:rsid w:val="004E6107"/>
    <w:rsid w:val="004F0974"/>
    <w:rsid w:val="004F15CA"/>
    <w:rsid w:val="004F1A49"/>
    <w:rsid w:val="004F1D7D"/>
    <w:rsid w:val="004F33C4"/>
    <w:rsid w:val="004F3E87"/>
    <w:rsid w:val="004F3FD1"/>
    <w:rsid w:val="004F7711"/>
    <w:rsid w:val="004F78F2"/>
    <w:rsid w:val="00500706"/>
    <w:rsid w:val="0050287A"/>
    <w:rsid w:val="00504820"/>
    <w:rsid w:val="0050550B"/>
    <w:rsid w:val="00505CFE"/>
    <w:rsid w:val="00506477"/>
    <w:rsid w:val="00506A84"/>
    <w:rsid w:val="00510014"/>
    <w:rsid w:val="0051139D"/>
    <w:rsid w:val="005113E0"/>
    <w:rsid w:val="005119C4"/>
    <w:rsid w:val="00511AB9"/>
    <w:rsid w:val="00513320"/>
    <w:rsid w:val="00513413"/>
    <w:rsid w:val="00513CBD"/>
    <w:rsid w:val="00514589"/>
    <w:rsid w:val="00516174"/>
    <w:rsid w:val="00521AB1"/>
    <w:rsid w:val="00521ABB"/>
    <w:rsid w:val="00523A15"/>
    <w:rsid w:val="005242C4"/>
    <w:rsid w:val="00524779"/>
    <w:rsid w:val="005268D8"/>
    <w:rsid w:val="005269B8"/>
    <w:rsid w:val="00527412"/>
    <w:rsid w:val="005305EE"/>
    <w:rsid w:val="00531CD4"/>
    <w:rsid w:val="00532D66"/>
    <w:rsid w:val="0053420E"/>
    <w:rsid w:val="00535129"/>
    <w:rsid w:val="005369BB"/>
    <w:rsid w:val="005374E3"/>
    <w:rsid w:val="005407C4"/>
    <w:rsid w:val="00540C0A"/>
    <w:rsid w:val="00540F8C"/>
    <w:rsid w:val="00543CD3"/>
    <w:rsid w:val="00544A1E"/>
    <w:rsid w:val="0054547D"/>
    <w:rsid w:val="00545A08"/>
    <w:rsid w:val="005464D4"/>
    <w:rsid w:val="00546815"/>
    <w:rsid w:val="00550931"/>
    <w:rsid w:val="00550C83"/>
    <w:rsid w:val="005549E6"/>
    <w:rsid w:val="0055562E"/>
    <w:rsid w:val="00555E60"/>
    <w:rsid w:val="00556524"/>
    <w:rsid w:val="00560046"/>
    <w:rsid w:val="00560A47"/>
    <w:rsid w:val="00560BBD"/>
    <w:rsid w:val="005616C9"/>
    <w:rsid w:val="0056317D"/>
    <w:rsid w:val="00565D11"/>
    <w:rsid w:val="0056642E"/>
    <w:rsid w:val="005676AD"/>
    <w:rsid w:val="005702B8"/>
    <w:rsid w:val="0057316A"/>
    <w:rsid w:val="005736BB"/>
    <w:rsid w:val="00576179"/>
    <w:rsid w:val="00576CC6"/>
    <w:rsid w:val="00576D6E"/>
    <w:rsid w:val="00581DEE"/>
    <w:rsid w:val="0058238E"/>
    <w:rsid w:val="00583D82"/>
    <w:rsid w:val="00583D9A"/>
    <w:rsid w:val="00583F7F"/>
    <w:rsid w:val="0058729E"/>
    <w:rsid w:val="00590DAE"/>
    <w:rsid w:val="00590F5F"/>
    <w:rsid w:val="00593783"/>
    <w:rsid w:val="005937FF"/>
    <w:rsid w:val="00594107"/>
    <w:rsid w:val="0059450A"/>
    <w:rsid w:val="005945AE"/>
    <w:rsid w:val="00596C41"/>
    <w:rsid w:val="005A048D"/>
    <w:rsid w:val="005A109F"/>
    <w:rsid w:val="005A1C83"/>
    <w:rsid w:val="005A38E9"/>
    <w:rsid w:val="005A4CC7"/>
    <w:rsid w:val="005A4F52"/>
    <w:rsid w:val="005A5C7B"/>
    <w:rsid w:val="005A6C36"/>
    <w:rsid w:val="005B0003"/>
    <w:rsid w:val="005B1461"/>
    <w:rsid w:val="005B2348"/>
    <w:rsid w:val="005B6E17"/>
    <w:rsid w:val="005B7426"/>
    <w:rsid w:val="005B7454"/>
    <w:rsid w:val="005B7DC7"/>
    <w:rsid w:val="005C131D"/>
    <w:rsid w:val="005C1338"/>
    <w:rsid w:val="005C262A"/>
    <w:rsid w:val="005C36DA"/>
    <w:rsid w:val="005C42EF"/>
    <w:rsid w:val="005C6103"/>
    <w:rsid w:val="005D1703"/>
    <w:rsid w:val="005D3ED3"/>
    <w:rsid w:val="005D4069"/>
    <w:rsid w:val="005D4D86"/>
    <w:rsid w:val="005D652F"/>
    <w:rsid w:val="005D7DC0"/>
    <w:rsid w:val="005E0F6A"/>
    <w:rsid w:val="005E16B2"/>
    <w:rsid w:val="005E1F92"/>
    <w:rsid w:val="005E3249"/>
    <w:rsid w:val="005E381A"/>
    <w:rsid w:val="005E4160"/>
    <w:rsid w:val="005E5E74"/>
    <w:rsid w:val="005E7835"/>
    <w:rsid w:val="005F0727"/>
    <w:rsid w:val="005F0791"/>
    <w:rsid w:val="005F1887"/>
    <w:rsid w:val="005F2056"/>
    <w:rsid w:val="005F4D84"/>
    <w:rsid w:val="005F5E25"/>
    <w:rsid w:val="005F6EB1"/>
    <w:rsid w:val="005F75A3"/>
    <w:rsid w:val="006002AE"/>
    <w:rsid w:val="00602214"/>
    <w:rsid w:val="00606779"/>
    <w:rsid w:val="00606861"/>
    <w:rsid w:val="00606D52"/>
    <w:rsid w:val="00606DD3"/>
    <w:rsid w:val="006079FD"/>
    <w:rsid w:val="00607F6C"/>
    <w:rsid w:val="00610E81"/>
    <w:rsid w:val="00613D68"/>
    <w:rsid w:val="00613E74"/>
    <w:rsid w:val="00614ABC"/>
    <w:rsid w:val="00614CBD"/>
    <w:rsid w:val="0062257A"/>
    <w:rsid w:val="00622BC2"/>
    <w:rsid w:val="0062319D"/>
    <w:rsid w:val="006240FA"/>
    <w:rsid w:val="00625475"/>
    <w:rsid w:val="00625CDC"/>
    <w:rsid w:val="00626E93"/>
    <w:rsid w:val="00630468"/>
    <w:rsid w:val="00631D0A"/>
    <w:rsid w:val="00631D9C"/>
    <w:rsid w:val="00632F27"/>
    <w:rsid w:val="006355E8"/>
    <w:rsid w:val="00636585"/>
    <w:rsid w:val="00637D5D"/>
    <w:rsid w:val="00642BCA"/>
    <w:rsid w:val="00642E5F"/>
    <w:rsid w:val="0064333B"/>
    <w:rsid w:val="00643841"/>
    <w:rsid w:val="0064633C"/>
    <w:rsid w:val="00650D9A"/>
    <w:rsid w:val="006518E7"/>
    <w:rsid w:val="006520B8"/>
    <w:rsid w:val="00654305"/>
    <w:rsid w:val="0065448A"/>
    <w:rsid w:val="006544F5"/>
    <w:rsid w:val="006546EF"/>
    <w:rsid w:val="00655026"/>
    <w:rsid w:val="006567C3"/>
    <w:rsid w:val="00660B6D"/>
    <w:rsid w:val="0066154F"/>
    <w:rsid w:val="00661BED"/>
    <w:rsid w:val="00662092"/>
    <w:rsid w:val="006620A7"/>
    <w:rsid w:val="00662E44"/>
    <w:rsid w:val="006630F2"/>
    <w:rsid w:val="00663917"/>
    <w:rsid w:val="00663B99"/>
    <w:rsid w:val="00664E04"/>
    <w:rsid w:val="006654BC"/>
    <w:rsid w:val="006657E4"/>
    <w:rsid w:val="00665ADF"/>
    <w:rsid w:val="00666EFE"/>
    <w:rsid w:val="006725F1"/>
    <w:rsid w:val="0067348A"/>
    <w:rsid w:val="006751A9"/>
    <w:rsid w:val="00675985"/>
    <w:rsid w:val="00675F69"/>
    <w:rsid w:val="006760FD"/>
    <w:rsid w:val="0067740F"/>
    <w:rsid w:val="00677D06"/>
    <w:rsid w:val="00680A85"/>
    <w:rsid w:val="00681092"/>
    <w:rsid w:val="00681271"/>
    <w:rsid w:val="006817EC"/>
    <w:rsid w:val="006818F6"/>
    <w:rsid w:val="00682A02"/>
    <w:rsid w:val="00683851"/>
    <w:rsid w:val="00683D36"/>
    <w:rsid w:val="006851FD"/>
    <w:rsid w:val="0068683F"/>
    <w:rsid w:val="00690CBA"/>
    <w:rsid w:val="0069167C"/>
    <w:rsid w:val="00692E99"/>
    <w:rsid w:val="00694718"/>
    <w:rsid w:val="00694888"/>
    <w:rsid w:val="00694B1B"/>
    <w:rsid w:val="00694EF6"/>
    <w:rsid w:val="0069715A"/>
    <w:rsid w:val="00697529"/>
    <w:rsid w:val="00697950"/>
    <w:rsid w:val="00697BC9"/>
    <w:rsid w:val="006A3B4B"/>
    <w:rsid w:val="006A52D9"/>
    <w:rsid w:val="006A54CA"/>
    <w:rsid w:val="006A54E4"/>
    <w:rsid w:val="006A6AA8"/>
    <w:rsid w:val="006B04B0"/>
    <w:rsid w:val="006B1379"/>
    <w:rsid w:val="006B2342"/>
    <w:rsid w:val="006B5B06"/>
    <w:rsid w:val="006B7199"/>
    <w:rsid w:val="006B71F3"/>
    <w:rsid w:val="006C025E"/>
    <w:rsid w:val="006C0B57"/>
    <w:rsid w:val="006C3FBC"/>
    <w:rsid w:val="006C4EC7"/>
    <w:rsid w:val="006C712C"/>
    <w:rsid w:val="006C7743"/>
    <w:rsid w:val="006C7902"/>
    <w:rsid w:val="006D07CD"/>
    <w:rsid w:val="006D1651"/>
    <w:rsid w:val="006D1F7D"/>
    <w:rsid w:val="006D206A"/>
    <w:rsid w:val="006D296C"/>
    <w:rsid w:val="006D546A"/>
    <w:rsid w:val="006D7424"/>
    <w:rsid w:val="006D76B1"/>
    <w:rsid w:val="006D7718"/>
    <w:rsid w:val="006D7FCC"/>
    <w:rsid w:val="006E0BE6"/>
    <w:rsid w:val="006E52C2"/>
    <w:rsid w:val="006E545D"/>
    <w:rsid w:val="006E78DE"/>
    <w:rsid w:val="006E7A8F"/>
    <w:rsid w:val="006F1A72"/>
    <w:rsid w:val="006F23AF"/>
    <w:rsid w:val="006F4339"/>
    <w:rsid w:val="006F45B2"/>
    <w:rsid w:val="006F47A0"/>
    <w:rsid w:val="006F5CB9"/>
    <w:rsid w:val="006F71B0"/>
    <w:rsid w:val="00701C07"/>
    <w:rsid w:val="00704D3B"/>
    <w:rsid w:val="00706032"/>
    <w:rsid w:val="007068E4"/>
    <w:rsid w:val="00706977"/>
    <w:rsid w:val="007072B7"/>
    <w:rsid w:val="00710DAB"/>
    <w:rsid w:val="00713220"/>
    <w:rsid w:val="007146AC"/>
    <w:rsid w:val="0071562C"/>
    <w:rsid w:val="00715938"/>
    <w:rsid w:val="00717472"/>
    <w:rsid w:val="0072387A"/>
    <w:rsid w:val="00725094"/>
    <w:rsid w:val="0072605D"/>
    <w:rsid w:val="007300C8"/>
    <w:rsid w:val="00730D09"/>
    <w:rsid w:val="007310E3"/>
    <w:rsid w:val="0073406B"/>
    <w:rsid w:val="00735C74"/>
    <w:rsid w:val="00736A5C"/>
    <w:rsid w:val="00737DCD"/>
    <w:rsid w:val="0074001F"/>
    <w:rsid w:val="00742235"/>
    <w:rsid w:val="0074243E"/>
    <w:rsid w:val="00742BF6"/>
    <w:rsid w:val="00745292"/>
    <w:rsid w:val="00745716"/>
    <w:rsid w:val="007475AC"/>
    <w:rsid w:val="007516BA"/>
    <w:rsid w:val="0075174E"/>
    <w:rsid w:val="00752632"/>
    <w:rsid w:val="00754431"/>
    <w:rsid w:val="00754F93"/>
    <w:rsid w:val="0075645A"/>
    <w:rsid w:val="00757502"/>
    <w:rsid w:val="0076042C"/>
    <w:rsid w:val="007605A6"/>
    <w:rsid w:val="00760B44"/>
    <w:rsid w:val="00761DC9"/>
    <w:rsid w:val="00762684"/>
    <w:rsid w:val="007638F4"/>
    <w:rsid w:val="007640A1"/>
    <w:rsid w:val="00765029"/>
    <w:rsid w:val="007665BC"/>
    <w:rsid w:val="0076685C"/>
    <w:rsid w:val="00767E8B"/>
    <w:rsid w:val="007702D9"/>
    <w:rsid w:val="00770F40"/>
    <w:rsid w:val="00771203"/>
    <w:rsid w:val="00771A49"/>
    <w:rsid w:val="00771AFA"/>
    <w:rsid w:val="00774702"/>
    <w:rsid w:val="007758F6"/>
    <w:rsid w:val="00776154"/>
    <w:rsid w:val="007762CA"/>
    <w:rsid w:val="00777C80"/>
    <w:rsid w:val="00777DE9"/>
    <w:rsid w:val="0078057B"/>
    <w:rsid w:val="007809F7"/>
    <w:rsid w:val="00783E04"/>
    <w:rsid w:val="00786BEB"/>
    <w:rsid w:val="0079068D"/>
    <w:rsid w:val="007927DA"/>
    <w:rsid w:val="00793CA7"/>
    <w:rsid w:val="00794096"/>
    <w:rsid w:val="007959FD"/>
    <w:rsid w:val="00797528"/>
    <w:rsid w:val="007976EF"/>
    <w:rsid w:val="007A0A80"/>
    <w:rsid w:val="007A18F1"/>
    <w:rsid w:val="007A1911"/>
    <w:rsid w:val="007A2BFF"/>
    <w:rsid w:val="007A2F61"/>
    <w:rsid w:val="007A4F81"/>
    <w:rsid w:val="007A5892"/>
    <w:rsid w:val="007A5EDF"/>
    <w:rsid w:val="007A6E72"/>
    <w:rsid w:val="007A763D"/>
    <w:rsid w:val="007A7B83"/>
    <w:rsid w:val="007B17C7"/>
    <w:rsid w:val="007B318C"/>
    <w:rsid w:val="007B3E3B"/>
    <w:rsid w:val="007B41C6"/>
    <w:rsid w:val="007B48C9"/>
    <w:rsid w:val="007B4CD3"/>
    <w:rsid w:val="007B66FC"/>
    <w:rsid w:val="007C0E7A"/>
    <w:rsid w:val="007C20E6"/>
    <w:rsid w:val="007C330E"/>
    <w:rsid w:val="007C6AAE"/>
    <w:rsid w:val="007C7570"/>
    <w:rsid w:val="007D1499"/>
    <w:rsid w:val="007D27D9"/>
    <w:rsid w:val="007D2A2C"/>
    <w:rsid w:val="007D2D0F"/>
    <w:rsid w:val="007D34E6"/>
    <w:rsid w:val="007D3C63"/>
    <w:rsid w:val="007D4559"/>
    <w:rsid w:val="007D5C59"/>
    <w:rsid w:val="007D5DE5"/>
    <w:rsid w:val="007D631C"/>
    <w:rsid w:val="007D7D68"/>
    <w:rsid w:val="007E1459"/>
    <w:rsid w:val="007E1A0F"/>
    <w:rsid w:val="007E2C8E"/>
    <w:rsid w:val="007E3F4F"/>
    <w:rsid w:val="007E65F2"/>
    <w:rsid w:val="007E6D27"/>
    <w:rsid w:val="007F0A10"/>
    <w:rsid w:val="007F21BA"/>
    <w:rsid w:val="007F56B2"/>
    <w:rsid w:val="007F6019"/>
    <w:rsid w:val="007F71E1"/>
    <w:rsid w:val="007F766A"/>
    <w:rsid w:val="007F7692"/>
    <w:rsid w:val="007F7727"/>
    <w:rsid w:val="007F7943"/>
    <w:rsid w:val="00802500"/>
    <w:rsid w:val="00802DB2"/>
    <w:rsid w:val="00803F17"/>
    <w:rsid w:val="00804030"/>
    <w:rsid w:val="0080623C"/>
    <w:rsid w:val="0080629F"/>
    <w:rsid w:val="008075A4"/>
    <w:rsid w:val="008116AD"/>
    <w:rsid w:val="00811B27"/>
    <w:rsid w:val="00811EFB"/>
    <w:rsid w:val="00812F3B"/>
    <w:rsid w:val="00813AD7"/>
    <w:rsid w:val="00814036"/>
    <w:rsid w:val="00815D4D"/>
    <w:rsid w:val="0081748E"/>
    <w:rsid w:val="00817829"/>
    <w:rsid w:val="00817E81"/>
    <w:rsid w:val="00820F58"/>
    <w:rsid w:val="00821C68"/>
    <w:rsid w:val="00821C8A"/>
    <w:rsid w:val="0082342C"/>
    <w:rsid w:val="00824579"/>
    <w:rsid w:val="008262C2"/>
    <w:rsid w:val="00826C36"/>
    <w:rsid w:val="00830DE9"/>
    <w:rsid w:val="00831002"/>
    <w:rsid w:val="00831045"/>
    <w:rsid w:val="0083297E"/>
    <w:rsid w:val="00833C9A"/>
    <w:rsid w:val="00836F18"/>
    <w:rsid w:val="00840656"/>
    <w:rsid w:val="00840A33"/>
    <w:rsid w:val="00840EE0"/>
    <w:rsid w:val="0084108E"/>
    <w:rsid w:val="00841711"/>
    <w:rsid w:val="00841718"/>
    <w:rsid w:val="00843F78"/>
    <w:rsid w:val="00845183"/>
    <w:rsid w:val="00845911"/>
    <w:rsid w:val="008501CE"/>
    <w:rsid w:val="008508BB"/>
    <w:rsid w:val="00852384"/>
    <w:rsid w:val="00852F9C"/>
    <w:rsid w:val="00854480"/>
    <w:rsid w:val="008548F8"/>
    <w:rsid w:val="00854BD3"/>
    <w:rsid w:val="00854EE8"/>
    <w:rsid w:val="008551E7"/>
    <w:rsid w:val="008559B3"/>
    <w:rsid w:val="00855B73"/>
    <w:rsid w:val="00863910"/>
    <w:rsid w:val="00863FB6"/>
    <w:rsid w:val="0086420F"/>
    <w:rsid w:val="00864712"/>
    <w:rsid w:val="0086482A"/>
    <w:rsid w:val="00864C38"/>
    <w:rsid w:val="00870139"/>
    <w:rsid w:val="0087024E"/>
    <w:rsid w:val="00870920"/>
    <w:rsid w:val="008711BB"/>
    <w:rsid w:val="0087196B"/>
    <w:rsid w:val="00871F16"/>
    <w:rsid w:val="00872364"/>
    <w:rsid w:val="00874ACE"/>
    <w:rsid w:val="00874FBD"/>
    <w:rsid w:val="008752F4"/>
    <w:rsid w:val="0087729B"/>
    <w:rsid w:val="008803D9"/>
    <w:rsid w:val="008810E5"/>
    <w:rsid w:val="008810FF"/>
    <w:rsid w:val="00881183"/>
    <w:rsid w:val="008818B7"/>
    <w:rsid w:val="00881B57"/>
    <w:rsid w:val="008841B2"/>
    <w:rsid w:val="00885F08"/>
    <w:rsid w:val="00886623"/>
    <w:rsid w:val="00887818"/>
    <w:rsid w:val="008908F9"/>
    <w:rsid w:val="008912E8"/>
    <w:rsid w:val="00892569"/>
    <w:rsid w:val="008939FF"/>
    <w:rsid w:val="008943C0"/>
    <w:rsid w:val="00894DA2"/>
    <w:rsid w:val="0089552D"/>
    <w:rsid w:val="00895BB4"/>
    <w:rsid w:val="008A0E91"/>
    <w:rsid w:val="008A102E"/>
    <w:rsid w:val="008A13A7"/>
    <w:rsid w:val="008A157B"/>
    <w:rsid w:val="008A1A5E"/>
    <w:rsid w:val="008A3BB0"/>
    <w:rsid w:val="008A3D32"/>
    <w:rsid w:val="008A4354"/>
    <w:rsid w:val="008A599B"/>
    <w:rsid w:val="008A6B4C"/>
    <w:rsid w:val="008A7D20"/>
    <w:rsid w:val="008B0073"/>
    <w:rsid w:val="008B0E2B"/>
    <w:rsid w:val="008B1430"/>
    <w:rsid w:val="008B1683"/>
    <w:rsid w:val="008B1723"/>
    <w:rsid w:val="008B2E66"/>
    <w:rsid w:val="008B3302"/>
    <w:rsid w:val="008B625F"/>
    <w:rsid w:val="008B6CFC"/>
    <w:rsid w:val="008C042B"/>
    <w:rsid w:val="008C1977"/>
    <w:rsid w:val="008C453C"/>
    <w:rsid w:val="008C5076"/>
    <w:rsid w:val="008C5156"/>
    <w:rsid w:val="008C51AB"/>
    <w:rsid w:val="008C6195"/>
    <w:rsid w:val="008C7B74"/>
    <w:rsid w:val="008D2426"/>
    <w:rsid w:val="008D313D"/>
    <w:rsid w:val="008D3CAB"/>
    <w:rsid w:val="008D537F"/>
    <w:rsid w:val="008D6410"/>
    <w:rsid w:val="008D75E0"/>
    <w:rsid w:val="008E1123"/>
    <w:rsid w:val="008E1D9A"/>
    <w:rsid w:val="008E25ED"/>
    <w:rsid w:val="008E41B3"/>
    <w:rsid w:val="008E643E"/>
    <w:rsid w:val="008E6B31"/>
    <w:rsid w:val="008F11FA"/>
    <w:rsid w:val="008F17CD"/>
    <w:rsid w:val="008F3EEC"/>
    <w:rsid w:val="008F6285"/>
    <w:rsid w:val="008F6783"/>
    <w:rsid w:val="00900502"/>
    <w:rsid w:val="00900C69"/>
    <w:rsid w:val="00901C73"/>
    <w:rsid w:val="00901ED1"/>
    <w:rsid w:val="00903F88"/>
    <w:rsid w:val="0090491E"/>
    <w:rsid w:val="009049E3"/>
    <w:rsid w:val="00904B0F"/>
    <w:rsid w:val="00904E35"/>
    <w:rsid w:val="009072F1"/>
    <w:rsid w:val="009128B6"/>
    <w:rsid w:val="009133B8"/>
    <w:rsid w:val="009137AA"/>
    <w:rsid w:val="0091386A"/>
    <w:rsid w:val="009149CF"/>
    <w:rsid w:val="00914F0F"/>
    <w:rsid w:val="00915F8B"/>
    <w:rsid w:val="0092062E"/>
    <w:rsid w:val="00920ADE"/>
    <w:rsid w:val="009217A8"/>
    <w:rsid w:val="00921FA2"/>
    <w:rsid w:val="00922594"/>
    <w:rsid w:val="00924654"/>
    <w:rsid w:val="0092483D"/>
    <w:rsid w:val="00927DC7"/>
    <w:rsid w:val="0093129B"/>
    <w:rsid w:val="00931490"/>
    <w:rsid w:val="00932EB0"/>
    <w:rsid w:val="00933620"/>
    <w:rsid w:val="009336C8"/>
    <w:rsid w:val="00933B36"/>
    <w:rsid w:val="00933D4C"/>
    <w:rsid w:val="00934491"/>
    <w:rsid w:val="00935B44"/>
    <w:rsid w:val="009367FF"/>
    <w:rsid w:val="00940B5B"/>
    <w:rsid w:val="009410DB"/>
    <w:rsid w:val="00942AFB"/>
    <w:rsid w:val="009441CA"/>
    <w:rsid w:val="00944398"/>
    <w:rsid w:val="00944B8B"/>
    <w:rsid w:val="009453F7"/>
    <w:rsid w:val="00947310"/>
    <w:rsid w:val="00947C27"/>
    <w:rsid w:val="00947CB8"/>
    <w:rsid w:val="00947DE8"/>
    <w:rsid w:val="009507E9"/>
    <w:rsid w:val="00950978"/>
    <w:rsid w:val="00951329"/>
    <w:rsid w:val="0095262D"/>
    <w:rsid w:val="00952B24"/>
    <w:rsid w:val="00953154"/>
    <w:rsid w:val="009556A5"/>
    <w:rsid w:val="0095742F"/>
    <w:rsid w:val="0096170A"/>
    <w:rsid w:val="0096330D"/>
    <w:rsid w:val="0096381C"/>
    <w:rsid w:val="00963BE0"/>
    <w:rsid w:val="00964B6B"/>
    <w:rsid w:val="0096547E"/>
    <w:rsid w:val="00966A44"/>
    <w:rsid w:val="009678D8"/>
    <w:rsid w:val="0097057D"/>
    <w:rsid w:val="0097084E"/>
    <w:rsid w:val="00971B4B"/>
    <w:rsid w:val="00972B42"/>
    <w:rsid w:val="009743F7"/>
    <w:rsid w:val="00974AEB"/>
    <w:rsid w:val="00977D45"/>
    <w:rsid w:val="009814C4"/>
    <w:rsid w:val="00982DEE"/>
    <w:rsid w:val="00983A23"/>
    <w:rsid w:val="00983E6E"/>
    <w:rsid w:val="00986D6A"/>
    <w:rsid w:val="00986F0F"/>
    <w:rsid w:val="0098730D"/>
    <w:rsid w:val="00987A69"/>
    <w:rsid w:val="00990267"/>
    <w:rsid w:val="00992AA3"/>
    <w:rsid w:val="0099527D"/>
    <w:rsid w:val="00995953"/>
    <w:rsid w:val="009A0C3B"/>
    <w:rsid w:val="009A108E"/>
    <w:rsid w:val="009A127D"/>
    <w:rsid w:val="009A45DE"/>
    <w:rsid w:val="009A4736"/>
    <w:rsid w:val="009B04F5"/>
    <w:rsid w:val="009B187A"/>
    <w:rsid w:val="009B237A"/>
    <w:rsid w:val="009B453C"/>
    <w:rsid w:val="009B4A8D"/>
    <w:rsid w:val="009B505C"/>
    <w:rsid w:val="009B620F"/>
    <w:rsid w:val="009B6869"/>
    <w:rsid w:val="009B708F"/>
    <w:rsid w:val="009B7546"/>
    <w:rsid w:val="009C011C"/>
    <w:rsid w:val="009C07A1"/>
    <w:rsid w:val="009C0A76"/>
    <w:rsid w:val="009C1D28"/>
    <w:rsid w:val="009C56EA"/>
    <w:rsid w:val="009C64FD"/>
    <w:rsid w:val="009C6D32"/>
    <w:rsid w:val="009D0049"/>
    <w:rsid w:val="009D0DF4"/>
    <w:rsid w:val="009D34EC"/>
    <w:rsid w:val="009D3635"/>
    <w:rsid w:val="009D3980"/>
    <w:rsid w:val="009D6030"/>
    <w:rsid w:val="009D6203"/>
    <w:rsid w:val="009E2C13"/>
    <w:rsid w:val="009E3F90"/>
    <w:rsid w:val="009E4E72"/>
    <w:rsid w:val="009E5A62"/>
    <w:rsid w:val="009E5E8B"/>
    <w:rsid w:val="009E78AC"/>
    <w:rsid w:val="009E78B9"/>
    <w:rsid w:val="009F0440"/>
    <w:rsid w:val="009F11C5"/>
    <w:rsid w:val="009F222A"/>
    <w:rsid w:val="009F227C"/>
    <w:rsid w:val="009F2B22"/>
    <w:rsid w:val="009F3D9D"/>
    <w:rsid w:val="009F3FE5"/>
    <w:rsid w:val="009F46F1"/>
    <w:rsid w:val="009F4E0A"/>
    <w:rsid w:val="009F51EA"/>
    <w:rsid w:val="009F78A6"/>
    <w:rsid w:val="00A00B5A"/>
    <w:rsid w:val="00A00DE2"/>
    <w:rsid w:val="00A0484F"/>
    <w:rsid w:val="00A05695"/>
    <w:rsid w:val="00A060C9"/>
    <w:rsid w:val="00A063E1"/>
    <w:rsid w:val="00A07F78"/>
    <w:rsid w:val="00A10157"/>
    <w:rsid w:val="00A10CCC"/>
    <w:rsid w:val="00A10F5E"/>
    <w:rsid w:val="00A16173"/>
    <w:rsid w:val="00A164D9"/>
    <w:rsid w:val="00A16717"/>
    <w:rsid w:val="00A172E9"/>
    <w:rsid w:val="00A17CDB"/>
    <w:rsid w:val="00A217F2"/>
    <w:rsid w:val="00A22955"/>
    <w:rsid w:val="00A233D6"/>
    <w:rsid w:val="00A24523"/>
    <w:rsid w:val="00A24E9D"/>
    <w:rsid w:val="00A258CA"/>
    <w:rsid w:val="00A269FB"/>
    <w:rsid w:val="00A270AB"/>
    <w:rsid w:val="00A27468"/>
    <w:rsid w:val="00A30E3F"/>
    <w:rsid w:val="00A32895"/>
    <w:rsid w:val="00A33920"/>
    <w:rsid w:val="00A340F9"/>
    <w:rsid w:val="00A35352"/>
    <w:rsid w:val="00A35C52"/>
    <w:rsid w:val="00A3646A"/>
    <w:rsid w:val="00A3772D"/>
    <w:rsid w:val="00A406CA"/>
    <w:rsid w:val="00A40CE3"/>
    <w:rsid w:val="00A41657"/>
    <w:rsid w:val="00A42EA2"/>
    <w:rsid w:val="00A43E17"/>
    <w:rsid w:val="00A450DE"/>
    <w:rsid w:val="00A45B6E"/>
    <w:rsid w:val="00A463F0"/>
    <w:rsid w:val="00A46F16"/>
    <w:rsid w:val="00A50E53"/>
    <w:rsid w:val="00A51D4B"/>
    <w:rsid w:val="00A53270"/>
    <w:rsid w:val="00A532C3"/>
    <w:rsid w:val="00A55433"/>
    <w:rsid w:val="00A57E6E"/>
    <w:rsid w:val="00A602DC"/>
    <w:rsid w:val="00A624D3"/>
    <w:rsid w:val="00A64ACC"/>
    <w:rsid w:val="00A64C12"/>
    <w:rsid w:val="00A64F46"/>
    <w:rsid w:val="00A65668"/>
    <w:rsid w:val="00A672A4"/>
    <w:rsid w:val="00A676B4"/>
    <w:rsid w:val="00A708C0"/>
    <w:rsid w:val="00A718E6"/>
    <w:rsid w:val="00A73ED9"/>
    <w:rsid w:val="00A74787"/>
    <w:rsid w:val="00A7598C"/>
    <w:rsid w:val="00A75BDB"/>
    <w:rsid w:val="00A77DCC"/>
    <w:rsid w:val="00A81D05"/>
    <w:rsid w:val="00A82149"/>
    <w:rsid w:val="00A86386"/>
    <w:rsid w:val="00A86BDF"/>
    <w:rsid w:val="00A90DC3"/>
    <w:rsid w:val="00A91108"/>
    <w:rsid w:val="00A96764"/>
    <w:rsid w:val="00AA081C"/>
    <w:rsid w:val="00AA6475"/>
    <w:rsid w:val="00AA71D0"/>
    <w:rsid w:val="00AA78B7"/>
    <w:rsid w:val="00AB03A8"/>
    <w:rsid w:val="00AB0D56"/>
    <w:rsid w:val="00AB0FE9"/>
    <w:rsid w:val="00AB3A79"/>
    <w:rsid w:val="00AB4A3D"/>
    <w:rsid w:val="00AB65F2"/>
    <w:rsid w:val="00AB69C9"/>
    <w:rsid w:val="00AB6A50"/>
    <w:rsid w:val="00AC047A"/>
    <w:rsid w:val="00AC1346"/>
    <w:rsid w:val="00AC2902"/>
    <w:rsid w:val="00AC563E"/>
    <w:rsid w:val="00AC5AAD"/>
    <w:rsid w:val="00AD0120"/>
    <w:rsid w:val="00AD0329"/>
    <w:rsid w:val="00AD21C9"/>
    <w:rsid w:val="00AD2EBA"/>
    <w:rsid w:val="00AD37AB"/>
    <w:rsid w:val="00AD51BE"/>
    <w:rsid w:val="00AD5FAA"/>
    <w:rsid w:val="00AE03DC"/>
    <w:rsid w:val="00AE0890"/>
    <w:rsid w:val="00AE22AC"/>
    <w:rsid w:val="00AE59F9"/>
    <w:rsid w:val="00AE5DA2"/>
    <w:rsid w:val="00AE682F"/>
    <w:rsid w:val="00AE7039"/>
    <w:rsid w:val="00AE7233"/>
    <w:rsid w:val="00AE732D"/>
    <w:rsid w:val="00AE7AD4"/>
    <w:rsid w:val="00AF051A"/>
    <w:rsid w:val="00AF0C29"/>
    <w:rsid w:val="00AF2E28"/>
    <w:rsid w:val="00AF57B2"/>
    <w:rsid w:val="00AF72AA"/>
    <w:rsid w:val="00AF7345"/>
    <w:rsid w:val="00AF7AC4"/>
    <w:rsid w:val="00B007B5"/>
    <w:rsid w:val="00B02B0C"/>
    <w:rsid w:val="00B02DDF"/>
    <w:rsid w:val="00B036CB"/>
    <w:rsid w:val="00B049C9"/>
    <w:rsid w:val="00B05BA0"/>
    <w:rsid w:val="00B06952"/>
    <w:rsid w:val="00B07802"/>
    <w:rsid w:val="00B10C1E"/>
    <w:rsid w:val="00B12933"/>
    <w:rsid w:val="00B14BA2"/>
    <w:rsid w:val="00B16F08"/>
    <w:rsid w:val="00B21756"/>
    <w:rsid w:val="00B2197D"/>
    <w:rsid w:val="00B21E92"/>
    <w:rsid w:val="00B23F4C"/>
    <w:rsid w:val="00B253DE"/>
    <w:rsid w:val="00B25EA0"/>
    <w:rsid w:val="00B27424"/>
    <w:rsid w:val="00B3031E"/>
    <w:rsid w:val="00B30CB6"/>
    <w:rsid w:val="00B3178B"/>
    <w:rsid w:val="00B31B25"/>
    <w:rsid w:val="00B34AF9"/>
    <w:rsid w:val="00B34B6C"/>
    <w:rsid w:val="00B34BBB"/>
    <w:rsid w:val="00B34E66"/>
    <w:rsid w:val="00B370E1"/>
    <w:rsid w:val="00B37A3C"/>
    <w:rsid w:val="00B4048B"/>
    <w:rsid w:val="00B406D2"/>
    <w:rsid w:val="00B40A56"/>
    <w:rsid w:val="00B40C09"/>
    <w:rsid w:val="00B43446"/>
    <w:rsid w:val="00B446AB"/>
    <w:rsid w:val="00B45C39"/>
    <w:rsid w:val="00B45F6F"/>
    <w:rsid w:val="00B465A2"/>
    <w:rsid w:val="00B4660B"/>
    <w:rsid w:val="00B50F3B"/>
    <w:rsid w:val="00B51DC8"/>
    <w:rsid w:val="00B52BFA"/>
    <w:rsid w:val="00B5383F"/>
    <w:rsid w:val="00B57D5C"/>
    <w:rsid w:val="00B61044"/>
    <w:rsid w:val="00B6170E"/>
    <w:rsid w:val="00B61D0A"/>
    <w:rsid w:val="00B61E8C"/>
    <w:rsid w:val="00B63394"/>
    <w:rsid w:val="00B639FC"/>
    <w:rsid w:val="00B64663"/>
    <w:rsid w:val="00B658ED"/>
    <w:rsid w:val="00B67107"/>
    <w:rsid w:val="00B70719"/>
    <w:rsid w:val="00B72B4E"/>
    <w:rsid w:val="00B730B2"/>
    <w:rsid w:val="00B74262"/>
    <w:rsid w:val="00B74B9C"/>
    <w:rsid w:val="00B7524E"/>
    <w:rsid w:val="00B807AC"/>
    <w:rsid w:val="00B81C86"/>
    <w:rsid w:val="00B82A62"/>
    <w:rsid w:val="00B838D4"/>
    <w:rsid w:val="00B86C56"/>
    <w:rsid w:val="00B90932"/>
    <w:rsid w:val="00B912B1"/>
    <w:rsid w:val="00B91E61"/>
    <w:rsid w:val="00B93533"/>
    <w:rsid w:val="00B941F6"/>
    <w:rsid w:val="00B94694"/>
    <w:rsid w:val="00B94EEE"/>
    <w:rsid w:val="00B96C1D"/>
    <w:rsid w:val="00BA12B5"/>
    <w:rsid w:val="00BA3D8C"/>
    <w:rsid w:val="00BA422F"/>
    <w:rsid w:val="00BA4530"/>
    <w:rsid w:val="00BA5332"/>
    <w:rsid w:val="00BA7C00"/>
    <w:rsid w:val="00BB0E2E"/>
    <w:rsid w:val="00BB13EB"/>
    <w:rsid w:val="00BB17F3"/>
    <w:rsid w:val="00BB201F"/>
    <w:rsid w:val="00BB3160"/>
    <w:rsid w:val="00BB5FB7"/>
    <w:rsid w:val="00BB774C"/>
    <w:rsid w:val="00BB7B47"/>
    <w:rsid w:val="00BB7D3F"/>
    <w:rsid w:val="00BC19A4"/>
    <w:rsid w:val="00BC19BA"/>
    <w:rsid w:val="00BC30CB"/>
    <w:rsid w:val="00BC68D2"/>
    <w:rsid w:val="00BC6F8F"/>
    <w:rsid w:val="00BD1607"/>
    <w:rsid w:val="00BD262C"/>
    <w:rsid w:val="00BD2675"/>
    <w:rsid w:val="00BD26A6"/>
    <w:rsid w:val="00BD3D3C"/>
    <w:rsid w:val="00BD5B6A"/>
    <w:rsid w:val="00BD7212"/>
    <w:rsid w:val="00BD7FD1"/>
    <w:rsid w:val="00BE0702"/>
    <w:rsid w:val="00BE1D87"/>
    <w:rsid w:val="00BE37AE"/>
    <w:rsid w:val="00BE4C2A"/>
    <w:rsid w:val="00BE503D"/>
    <w:rsid w:val="00BE546D"/>
    <w:rsid w:val="00BE59C6"/>
    <w:rsid w:val="00BE67CE"/>
    <w:rsid w:val="00BE7025"/>
    <w:rsid w:val="00BF305F"/>
    <w:rsid w:val="00BF4764"/>
    <w:rsid w:val="00BF75F6"/>
    <w:rsid w:val="00C0062D"/>
    <w:rsid w:val="00C0107B"/>
    <w:rsid w:val="00C02629"/>
    <w:rsid w:val="00C02DCE"/>
    <w:rsid w:val="00C03D1E"/>
    <w:rsid w:val="00C059C0"/>
    <w:rsid w:val="00C0611E"/>
    <w:rsid w:val="00C06446"/>
    <w:rsid w:val="00C06720"/>
    <w:rsid w:val="00C06B43"/>
    <w:rsid w:val="00C07411"/>
    <w:rsid w:val="00C119DF"/>
    <w:rsid w:val="00C139F9"/>
    <w:rsid w:val="00C15714"/>
    <w:rsid w:val="00C16A98"/>
    <w:rsid w:val="00C16C34"/>
    <w:rsid w:val="00C17E28"/>
    <w:rsid w:val="00C207B7"/>
    <w:rsid w:val="00C22365"/>
    <w:rsid w:val="00C22967"/>
    <w:rsid w:val="00C23ACF"/>
    <w:rsid w:val="00C24080"/>
    <w:rsid w:val="00C27AD3"/>
    <w:rsid w:val="00C27B9C"/>
    <w:rsid w:val="00C30BDF"/>
    <w:rsid w:val="00C3429F"/>
    <w:rsid w:val="00C34B0E"/>
    <w:rsid w:val="00C34E39"/>
    <w:rsid w:val="00C36208"/>
    <w:rsid w:val="00C36C90"/>
    <w:rsid w:val="00C407B0"/>
    <w:rsid w:val="00C40D41"/>
    <w:rsid w:val="00C41264"/>
    <w:rsid w:val="00C43C89"/>
    <w:rsid w:val="00C44029"/>
    <w:rsid w:val="00C45944"/>
    <w:rsid w:val="00C46950"/>
    <w:rsid w:val="00C52544"/>
    <w:rsid w:val="00C5422D"/>
    <w:rsid w:val="00C54497"/>
    <w:rsid w:val="00C563F9"/>
    <w:rsid w:val="00C571ED"/>
    <w:rsid w:val="00C6008C"/>
    <w:rsid w:val="00C608A6"/>
    <w:rsid w:val="00C62C2C"/>
    <w:rsid w:val="00C62F8C"/>
    <w:rsid w:val="00C64428"/>
    <w:rsid w:val="00C651B3"/>
    <w:rsid w:val="00C65844"/>
    <w:rsid w:val="00C664A1"/>
    <w:rsid w:val="00C66DC4"/>
    <w:rsid w:val="00C67527"/>
    <w:rsid w:val="00C67A13"/>
    <w:rsid w:val="00C7166E"/>
    <w:rsid w:val="00C71F38"/>
    <w:rsid w:val="00C739D6"/>
    <w:rsid w:val="00C749D0"/>
    <w:rsid w:val="00C74C7F"/>
    <w:rsid w:val="00C750EA"/>
    <w:rsid w:val="00C75516"/>
    <w:rsid w:val="00C7633E"/>
    <w:rsid w:val="00C80128"/>
    <w:rsid w:val="00C8025E"/>
    <w:rsid w:val="00C80404"/>
    <w:rsid w:val="00C815F5"/>
    <w:rsid w:val="00C82569"/>
    <w:rsid w:val="00C82D4F"/>
    <w:rsid w:val="00C83FFF"/>
    <w:rsid w:val="00C8492B"/>
    <w:rsid w:val="00C86252"/>
    <w:rsid w:val="00C87D21"/>
    <w:rsid w:val="00C9037C"/>
    <w:rsid w:val="00C903E3"/>
    <w:rsid w:val="00C9057B"/>
    <w:rsid w:val="00C90702"/>
    <w:rsid w:val="00C9070C"/>
    <w:rsid w:val="00C917E2"/>
    <w:rsid w:val="00C922DC"/>
    <w:rsid w:val="00C938B9"/>
    <w:rsid w:val="00C95221"/>
    <w:rsid w:val="00C95464"/>
    <w:rsid w:val="00C96077"/>
    <w:rsid w:val="00C963DC"/>
    <w:rsid w:val="00C97B6C"/>
    <w:rsid w:val="00CA0B61"/>
    <w:rsid w:val="00CA152A"/>
    <w:rsid w:val="00CA1963"/>
    <w:rsid w:val="00CA1BCB"/>
    <w:rsid w:val="00CA2D72"/>
    <w:rsid w:val="00CA3963"/>
    <w:rsid w:val="00CA3C00"/>
    <w:rsid w:val="00CA45C5"/>
    <w:rsid w:val="00CA5094"/>
    <w:rsid w:val="00CA5D0B"/>
    <w:rsid w:val="00CA6628"/>
    <w:rsid w:val="00CA6C30"/>
    <w:rsid w:val="00CA73A7"/>
    <w:rsid w:val="00CA755D"/>
    <w:rsid w:val="00CB037E"/>
    <w:rsid w:val="00CB0AF7"/>
    <w:rsid w:val="00CB10F0"/>
    <w:rsid w:val="00CB1D58"/>
    <w:rsid w:val="00CB234B"/>
    <w:rsid w:val="00CB27A8"/>
    <w:rsid w:val="00CB2EEC"/>
    <w:rsid w:val="00CB4667"/>
    <w:rsid w:val="00CB4E06"/>
    <w:rsid w:val="00CB7170"/>
    <w:rsid w:val="00CB72CC"/>
    <w:rsid w:val="00CB7AC6"/>
    <w:rsid w:val="00CB7EC6"/>
    <w:rsid w:val="00CC266C"/>
    <w:rsid w:val="00CC3798"/>
    <w:rsid w:val="00CC3BC1"/>
    <w:rsid w:val="00CC3C3F"/>
    <w:rsid w:val="00CC4A82"/>
    <w:rsid w:val="00CC625E"/>
    <w:rsid w:val="00CC7DAD"/>
    <w:rsid w:val="00CC7F80"/>
    <w:rsid w:val="00CD0382"/>
    <w:rsid w:val="00CD0A5B"/>
    <w:rsid w:val="00CD158D"/>
    <w:rsid w:val="00CD1F44"/>
    <w:rsid w:val="00CD32B7"/>
    <w:rsid w:val="00CD5627"/>
    <w:rsid w:val="00CD58D9"/>
    <w:rsid w:val="00CD5BB5"/>
    <w:rsid w:val="00CD6B0C"/>
    <w:rsid w:val="00CD77C3"/>
    <w:rsid w:val="00CD7D66"/>
    <w:rsid w:val="00CE0F6C"/>
    <w:rsid w:val="00CE4451"/>
    <w:rsid w:val="00CE4D58"/>
    <w:rsid w:val="00CE4F4D"/>
    <w:rsid w:val="00CE5A17"/>
    <w:rsid w:val="00CE6427"/>
    <w:rsid w:val="00CE7583"/>
    <w:rsid w:val="00CF0045"/>
    <w:rsid w:val="00CF18EE"/>
    <w:rsid w:val="00CF1C40"/>
    <w:rsid w:val="00CF39C0"/>
    <w:rsid w:val="00CF3FF6"/>
    <w:rsid w:val="00CF4F3B"/>
    <w:rsid w:val="00D011F6"/>
    <w:rsid w:val="00D01E8A"/>
    <w:rsid w:val="00D02982"/>
    <w:rsid w:val="00D05D7B"/>
    <w:rsid w:val="00D068AC"/>
    <w:rsid w:val="00D10796"/>
    <w:rsid w:val="00D11022"/>
    <w:rsid w:val="00D1137F"/>
    <w:rsid w:val="00D11999"/>
    <w:rsid w:val="00D14F1F"/>
    <w:rsid w:val="00D1511C"/>
    <w:rsid w:val="00D17A0D"/>
    <w:rsid w:val="00D20F5F"/>
    <w:rsid w:val="00D22FE2"/>
    <w:rsid w:val="00D2314D"/>
    <w:rsid w:val="00D25519"/>
    <w:rsid w:val="00D25DCA"/>
    <w:rsid w:val="00D2656E"/>
    <w:rsid w:val="00D2797F"/>
    <w:rsid w:val="00D308B2"/>
    <w:rsid w:val="00D30B18"/>
    <w:rsid w:val="00D30E6B"/>
    <w:rsid w:val="00D30EDC"/>
    <w:rsid w:val="00D325C6"/>
    <w:rsid w:val="00D3288B"/>
    <w:rsid w:val="00D33029"/>
    <w:rsid w:val="00D34C6B"/>
    <w:rsid w:val="00D3590B"/>
    <w:rsid w:val="00D3785A"/>
    <w:rsid w:val="00D37B3E"/>
    <w:rsid w:val="00D400C1"/>
    <w:rsid w:val="00D40F23"/>
    <w:rsid w:val="00D42398"/>
    <w:rsid w:val="00D42C61"/>
    <w:rsid w:val="00D43A01"/>
    <w:rsid w:val="00D440B9"/>
    <w:rsid w:val="00D441DD"/>
    <w:rsid w:val="00D45482"/>
    <w:rsid w:val="00D45F4B"/>
    <w:rsid w:val="00D46110"/>
    <w:rsid w:val="00D4738F"/>
    <w:rsid w:val="00D500C8"/>
    <w:rsid w:val="00D51297"/>
    <w:rsid w:val="00D54106"/>
    <w:rsid w:val="00D542ED"/>
    <w:rsid w:val="00D55C0D"/>
    <w:rsid w:val="00D56121"/>
    <w:rsid w:val="00D5633F"/>
    <w:rsid w:val="00D61615"/>
    <w:rsid w:val="00D63190"/>
    <w:rsid w:val="00D659C6"/>
    <w:rsid w:val="00D66644"/>
    <w:rsid w:val="00D700DC"/>
    <w:rsid w:val="00D70745"/>
    <w:rsid w:val="00D733F6"/>
    <w:rsid w:val="00D745E9"/>
    <w:rsid w:val="00D74DE6"/>
    <w:rsid w:val="00D75C40"/>
    <w:rsid w:val="00D75D09"/>
    <w:rsid w:val="00D77973"/>
    <w:rsid w:val="00D77B71"/>
    <w:rsid w:val="00D8024E"/>
    <w:rsid w:val="00D81AE0"/>
    <w:rsid w:val="00D82967"/>
    <w:rsid w:val="00D83D96"/>
    <w:rsid w:val="00D84413"/>
    <w:rsid w:val="00D8572E"/>
    <w:rsid w:val="00D85BD5"/>
    <w:rsid w:val="00D87619"/>
    <w:rsid w:val="00D87DAB"/>
    <w:rsid w:val="00D907B9"/>
    <w:rsid w:val="00D922EB"/>
    <w:rsid w:val="00D92AB4"/>
    <w:rsid w:val="00D9321D"/>
    <w:rsid w:val="00D93EE9"/>
    <w:rsid w:val="00D94327"/>
    <w:rsid w:val="00D947F1"/>
    <w:rsid w:val="00D962FF"/>
    <w:rsid w:val="00D96747"/>
    <w:rsid w:val="00D96B5C"/>
    <w:rsid w:val="00D97C56"/>
    <w:rsid w:val="00DA0E55"/>
    <w:rsid w:val="00DA1212"/>
    <w:rsid w:val="00DA1E39"/>
    <w:rsid w:val="00DA4960"/>
    <w:rsid w:val="00DA72D3"/>
    <w:rsid w:val="00DB0873"/>
    <w:rsid w:val="00DB08DB"/>
    <w:rsid w:val="00DB14A5"/>
    <w:rsid w:val="00DB2686"/>
    <w:rsid w:val="00DB27D4"/>
    <w:rsid w:val="00DB2CD1"/>
    <w:rsid w:val="00DB3581"/>
    <w:rsid w:val="00DB4813"/>
    <w:rsid w:val="00DB6309"/>
    <w:rsid w:val="00DB749C"/>
    <w:rsid w:val="00DB7A49"/>
    <w:rsid w:val="00DB7C66"/>
    <w:rsid w:val="00DC1183"/>
    <w:rsid w:val="00DC1E8E"/>
    <w:rsid w:val="00DC2778"/>
    <w:rsid w:val="00DC6495"/>
    <w:rsid w:val="00DC7D8C"/>
    <w:rsid w:val="00DD0408"/>
    <w:rsid w:val="00DD23B4"/>
    <w:rsid w:val="00DD24D8"/>
    <w:rsid w:val="00DD2A5E"/>
    <w:rsid w:val="00DD3900"/>
    <w:rsid w:val="00DD60C8"/>
    <w:rsid w:val="00DD615C"/>
    <w:rsid w:val="00DD651C"/>
    <w:rsid w:val="00DE0664"/>
    <w:rsid w:val="00DE0C0C"/>
    <w:rsid w:val="00DE117F"/>
    <w:rsid w:val="00DE1427"/>
    <w:rsid w:val="00DE199D"/>
    <w:rsid w:val="00DE19CE"/>
    <w:rsid w:val="00DE2E59"/>
    <w:rsid w:val="00DE3244"/>
    <w:rsid w:val="00DE371C"/>
    <w:rsid w:val="00DE6169"/>
    <w:rsid w:val="00DE6B95"/>
    <w:rsid w:val="00DE7933"/>
    <w:rsid w:val="00DE7AA4"/>
    <w:rsid w:val="00DE7D3B"/>
    <w:rsid w:val="00DF0051"/>
    <w:rsid w:val="00DF0379"/>
    <w:rsid w:val="00DF0C9A"/>
    <w:rsid w:val="00DF1292"/>
    <w:rsid w:val="00DF23FB"/>
    <w:rsid w:val="00DF2D76"/>
    <w:rsid w:val="00DF32DA"/>
    <w:rsid w:val="00DF40E7"/>
    <w:rsid w:val="00DF4980"/>
    <w:rsid w:val="00DF4F23"/>
    <w:rsid w:val="00DF5E1F"/>
    <w:rsid w:val="00DF5E5A"/>
    <w:rsid w:val="00DF601A"/>
    <w:rsid w:val="00DF64DA"/>
    <w:rsid w:val="00DF6726"/>
    <w:rsid w:val="00DF6838"/>
    <w:rsid w:val="00DF7872"/>
    <w:rsid w:val="00E00F82"/>
    <w:rsid w:val="00E012A6"/>
    <w:rsid w:val="00E019F8"/>
    <w:rsid w:val="00E01E2A"/>
    <w:rsid w:val="00E02391"/>
    <w:rsid w:val="00E02AA7"/>
    <w:rsid w:val="00E035B4"/>
    <w:rsid w:val="00E055FB"/>
    <w:rsid w:val="00E06395"/>
    <w:rsid w:val="00E075CB"/>
    <w:rsid w:val="00E10B2D"/>
    <w:rsid w:val="00E12639"/>
    <w:rsid w:val="00E1280F"/>
    <w:rsid w:val="00E13035"/>
    <w:rsid w:val="00E16387"/>
    <w:rsid w:val="00E16997"/>
    <w:rsid w:val="00E17B67"/>
    <w:rsid w:val="00E20F18"/>
    <w:rsid w:val="00E21311"/>
    <w:rsid w:val="00E21485"/>
    <w:rsid w:val="00E22CEB"/>
    <w:rsid w:val="00E23370"/>
    <w:rsid w:val="00E23CEE"/>
    <w:rsid w:val="00E23F23"/>
    <w:rsid w:val="00E2444A"/>
    <w:rsid w:val="00E24A80"/>
    <w:rsid w:val="00E260D0"/>
    <w:rsid w:val="00E26E9B"/>
    <w:rsid w:val="00E271D4"/>
    <w:rsid w:val="00E30DC6"/>
    <w:rsid w:val="00E335B6"/>
    <w:rsid w:val="00E33B86"/>
    <w:rsid w:val="00E34A0A"/>
    <w:rsid w:val="00E37F95"/>
    <w:rsid w:val="00E430B8"/>
    <w:rsid w:val="00E43466"/>
    <w:rsid w:val="00E44783"/>
    <w:rsid w:val="00E45A1D"/>
    <w:rsid w:val="00E46F3A"/>
    <w:rsid w:val="00E4775E"/>
    <w:rsid w:val="00E52B53"/>
    <w:rsid w:val="00E535F3"/>
    <w:rsid w:val="00E5401C"/>
    <w:rsid w:val="00E552E4"/>
    <w:rsid w:val="00E61474"/>
    <w:rsid w:val="00E616C1"/>
    <w:rsid w:val="00E62C37"/>
    <w:rsid w:val="00E6326B"/>
    <w:rsid w:val="00E633FC"/>
    <w:rsid w:val="00E6397E"/>
    <w:rsid w:val="00E64261"/>
    <w:rsid w:val="00E64D81"/>
    <w:rsid w:val="00E6623B"/>
    <w:rsid w:val="00E6760B"/>
    <w:rsid w:val="00E70D5C"/>
    <w:rsid w:val="00E717BB"/>
    <w:rsid w:val="00E719D1"/>
    <w:rsid w:val="00E72A44"/>
    <w:rsid w:val="00E73023"/>
    <w:rsid w:val="00E75FFB"/>
    <w:rsid w:val="00E775BD"/>
    <w:rsid w:val="00E776FC"/>
    <w:rsid w:val="00E819E2"/>
    <w:rsid w:val="00E826CB"/>
    <w:rsid w:val="00E83A97"/>
    <w:rsid w:val="00E84086"/>
    <w:rsid w:val="00E87A27"/>
    <w:rsid w:val="00E905E7"/>
    <w:rsid w:val="00E9136F"/>
    <w:rsid w:val="00E9180E"/>
    <w:rsid w:val="00E91E09"/>
    <w:rsid w:val="00E92DD8"/>
    <w:rsid w:val="00E9412B"/>
    <w:rsid w:val="00E94DAC"/>
    <w:rsid w:val="00E97D2B"/>
    <w:rsid w:val="00EA16DC"/>
    <w:rsid w:val="00EA1A89"/>
    <w:rsid w:val="00EA2413"/>
    <w:rsid w:val="00EA3FB1"/>
    <w:rsid w:val="00EA5489"/>
    <w:rsid w:val="00EA71F4"/>
    <w:rsid w:val="00EA762E"/>
    <w:rsid w:val="00EB0DA2"/>
    <w:rsid w:val="00EB12BB"/>
    <w:rsid w:val="00EB1500"/>
    <w:rsid w:val="00EB2594"/>
    <w:rsid w:val="00EB2758"/>
    <w:rsid w:val="00EB285B"/>
    <w:rsid w:val="00EB4806"/>
    <w:rsid w:val="00EB5887"/>
    <w:rsid w:val="00EB72F8"/>
    <w:rsid w:val="00EC1366"/>
    <w:rsid w:val="00EC21F2"/>
    <w:rsid w:val="00EC257F"/>
    <w:rsid w:val="00EC2BC4"/>
    <w:rsid w:val="00EC2EFB"/>
    <w:rsid w:val="00EC3363"/>
    <w:rsid w:val="00EC526C"/>
    <w:rsid w:val="00EC58BC"/>
    <w:rsid w:val="00EC6E75"/>
    <w:rsid w:val="00ED32AD"/>
    <w:rsid w:val="00ED338A"/>
    <w:rsid w:val="00ED35EE"/>
    <w:rsid w:val="00ED369E"/>
    <w:rsid w:val="00ED38B6"/>
    <w:rsid w:val="00ED3975"/>
    <w:rsid w:val="00ED467C"/>
    <w:rsid w:val="00ED4F48"/>
    <w:rsid w:val="00ED575F"/>
    <w:rsid w:val="00ED6097"/>
    <w:rsid w:val="00ED674F"/>
    <w:rsid w:val="00ED6A86"/>
    <w:rsid w:val="00ED7D4C"/>
    <w:rsid w:val="00EE0B87"/>
    <w:rsid w:val="00EE1C38"/>
    <w:rsid w:val="00EE20BF"/>
    <w:rsid w:val="00EE43D4"/>
    <w:rsid w:val="00EE596E"/>
    <w:rsid w:val="00EE6713"/>
    <w:rsid w:val="00EE73F4"/>
    <w:rsid w:val="00EF177E"/>
    <w:rsid w:val="00EF2369"/>
    <w:rsid w:val="00EF2AA3"/>
    <w:rsid w:val="00EF4BFF"/>
    <w:rsid w:val="00EF52CD"/>
    <w:rsid w:val="00EF5D30"/>
    <w:rsid w:val="00EF6345"/>
    <w:rsid w:val="00F00C3B"/>
    <w:rsid w:val="00F020A0"/>
    <w:rsid w:val="00F0320E"/>
    <w:rsid w:val="00F05037"/>
    <w:rsid w:val="00F059D1"/>
    <w:rsid w:val="00F05FD9"/>
    <w:rsid w:val="00F0789F"/>
    <w:rsid w:val="00F104C8"/>
    <w:rsid w:val="00F12267"/>
    <w:rsid w:val="00F12672"/>
    <w:rsid w:val="00F148D7"/>
    <w:rsid w:val="00F157A9"/>
    <w:rsid w:val="00F15BC4"/>
    <w:rsid w:val="00F15E28"/>
    <w:rsid w:val="00F174C8"/>
    <w:rsid w:val="00F17679"/>
    <w:rsid w:val="00F17DA8"/>
    <w:rsid w:val="00F21885"/>
    <w:rsid w:val="00F22141"/>
    <w:rsid w:val="00F22FB4"/>
    <w:rsid w:val="00F23356"/>
    <w:rsid w:val="00F2372A"/>
    <w:rsid w:val="00F24E8F"/>
    <w:rsid w:val="00F250D1"/>
    <w:rsid w:val="00F25D18"/>
    <w:rsid w:val="00F26C2F"/>
    <w:rsid w:val="00F27632"/>
    <w:rsid w:val="00F279EC"/>
    <w:rsid w:val="00F302E2"/>
    <w:rsid w:val="00F308FF"/>
    <w:rsid w:val="00F311A3"/>
    <w:rsid w:val="00F340E8"/>
    <w:rsid w:val="00F342BC"/>
    <w:rsid w:val="00F34D6D"/>
    <w:rsid w:val="00F35637"/>
    <w:rsid w:val="00F35C98"/>
    <w:rsid w:val="00F36CA5"/>
    <w:rsid w:val="00F371E1"/>
    <w:rsid w:val="00F404C2"/>
    <w:rsid w:val="00F40502"/>
    <w:rsid w:val="00F405BD"/>
    <w:rsid w:val="00F40D8B"/>
    <w:rsid w:val="00F40E0F"/>
    <w:rsid w:val="00F419B0"/>
    <w:rsid w:val="00F41A24"/>
    <w:rsid w:val="00F43088"/>
    <w:rsid w:val="00F46054"/>
    <w:rsid w:val="00F50321"/>
    <w:rsid w:val="00F507EB"/>
    <w:rsid w:val="00F5097E"/>
    <w:rsid w:val="00F51E60"/>
    <w:rsid w:val="00F56CB5"/>
    <w:rsid w:val="00F57220"/>
    <w:rsid w:val="00F63D41"/>
    <w:rsid w:val="00F63DD5"/>
    <w:rsid w:val="00F647A8"/>
    <w:rsid w:val="00F651DE"/>
    <w:rsid w:val="00F67BE5"/>
    <w:rsid w:val="00F702C9"/>
    <w:rsid w:val="00F70719"/>
    <w:rsid w:val="00F72542"/>
    <w:rsid w:val="00F74A8D"/>
    <w:rsid w:val="00F761E0"/>
    <w:rsid w:val="00F7629E"/>
    <w:rsid w:val="00F77D39"/>
    <w:rsid w:val="00F8062F"/>
    <w:rsid w:val="00F81487"/>
    <w:rsid w:val="00F81576"/>
    <w:rsid w:val="00F81E85"/>
    <w:rsid w:val="00F82000"/>
    <w:rsid w:val="00F84E00"/>
    <w:rsid w:val="00F852FB"/>
    <w:rsid w:val="00F872D5"/>
    <w:rsid w:val="00F8796C"/>
    <w:rsid w:val="00F9167F"/>
    <w:rsid w:val="00F92F23"/>
    <w:rsid w:val="00F940AD"/>
    <w:rsid w:val="00F973B0"/>
    <w:rsid w:val="00FA052E"/>
    <w:rsid w:val="00FA0C5C"/>
    <w:rsid w:val="00FA2C7B"/>
    <w:rsid w:val="00FA4364"/>
    <w:rsid w:val="00FA512C"/>
    <w:rsid w:val="00FA57E8"/>
    <w:rsid w:val="00FA5DEF"/>
    <w:rsid w:val="00FA67A7"/>
    <w:rsid w:val="00FA7DA7"/>
    <w:rsid w:val="00FB00E1"/>
    <w:rsid w:val="00FB08CA"/>
    <w:rsid w:val="00FB2791"/>
    <w:rsid w:val="00FB341F"/>
    <w:rsid w:val="00FB37CA"/>
    <w:rsid w:val="00FB3BF1"/>
    <w:rsid w:val="00FB47D9"/>
    <w:rsid w:val="00FB481A"/>
    <w:rsid w:val="00FB5529"/>
    <w:rsid w:val="00FB6468"/>
    <w:rsid w:val="00FB69D9"/>
    <w:rsid w:val="00FB6D9E"/>
    <w:rsid w:val="00FB7B04"/>
    <w:rsid w:val="00FC11BA"/>
    <w:rsid w:val="00FC23B7"/>
    <w:rsid w:val="00FC23E5"/>
    <w:rsid w:val="00FC262B"/>
    <w:rsid w:val="00FC33FB"/>
    <w:rsid w:val="00FC39B0"/>
    <w:rsid w:val="00FC477D"/>
    <w:rsid w:val="00FC4A74"/>
    <w:rsid w:val="00FC7D38"/>
    <w:rsid w:val="00FD0FDC"/>
    <w:rsid w:val="00FD13CB"/>
    <w:rsid w:val="00FD154B"/>
    <w:rsid w:val="00FD2193"/>
    <w:rsid w:val="00FD2B10"/>
    <w:rsid w:val="00FD316F"/>
    <w:rsid w:val="00FD4F2C"/>
    <w:rsid w:val="00FD5F32"/>
    <w:rsid w:val="00FD6386"/>
    <w:rsid w:val="00FE0099"/>
    <w:rsid w:val="00FE0F7D"/>
    <w:rsid w:val="00FE1DE1"/>
    <w:rsid w:val="00FE2A6C"/>
    <w:rsid w:val="00FF2691"/>
    <w:rsid w:val="00FF492D"/>
    <w:rsid w:val="00FF4F26"/>
    <w:rsid w:val="00FF6109"/>
    <w:rsid w:val="00FF61D2"/>
    <w:rsid w:val="00FF6DFE"/>
    <w:rsid w:val="00FF70A6"/>
    <w:rsid w:val="00FF7CEB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5C033"/>
  <w15:chartTrackingRefBased/>
  <w15:docId w15:val="{5E22BB14-DE9D-4FBF-8934-032C087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0214CB"/>
    <w:pPr>
      <w:spacing w:after="240"/>
    </w:pPr>
    <w:rPr>
      <w:b/>
    </w:rPr>
  </w:style>
  <w:style w:type="table" w:styleId="TableGrid">
    <w:name w:val="Table Grid"/>
    <w:basedOn w:val="TableNormal"/>
    <w:rsid w:val="00A0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07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7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0791"/>
  </w:style>
  <w:style w:type="character" w:styleId="CommentReference">
    <w:name w:val="annotation reference"/>
    <w:basedOn w:val="DefaultParagraphFont"/>
    <w:rsid w:val="00DB0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8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8DB"/>
    <w:rPr>
      <w:b/>
      <w:bCs/>
    </w:rPr>
  </w:style>
  <w:style w:type="paragraph" w:styleId="ListParagraph">
    <w:name w:val="List Paragraph"/>
    <w:basedOn w:val="Normal"/>
    <w:uiPriority w:val="34"/>
    <w:qFormat/>
    <w:rsid w:val="00DB08D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B7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System Administration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bhurst</dc:creator>
  <cp:keywords/>
  <dc:description/>
  <cp:lastModifiedBy>Isidro Zapata</cp:lastModifiedBy>
  <cp:revision>2</cp:revision>
  <dcterms:created xsi:type="dcterms:W3CDTF">2021-05-06T15:53:00Z</dcterms:created>
  <dcterms:modified xsi:type="dcterms:W3CDTF">2021-05-06T15:53:00Z</dcterms:modified>
</cp:coreProperties>
</file>