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3714" w14:textId="6FBDF3E7" w:rsidR="00AA5978" w:rsidRDefault="00AA5978" w:rsidP="00AA5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1599998"/>
      <w:r w:rsidRPr="005D121F">
        <w:rPr>
          <w:rFonts w:ascii="Times New Roman" w:hAnsi="Times New Roman" w:cs="Times New Roman"/>
          <w:b/>
          <w:sz w:val="24"/>
          <w:szCs w:val="24"/>
        </w:rPr>
        <w:t xml:space="preserve">Graduate Committee Agenda </w:t>
      </w:r>
      <w:r w:rsidR="000450C7">
        <w:rPr>
          <w:rFonts w:ascii="Times New Roman" w:hAnsi="Times New Roman" w:cs="Times New Roman"/>
          <w:b/>
          <w:sz w:val="24"/>
          <w:szCs w:val="24"/>
        </w:rPr>
        <w:t>April 5, 2019</w:t>
      </w:r>
      <w:r w:rsidRPr="005D121F">
        <w:rPr>
          <w:rFonts w:ascii="Times New Roman" w:hAnsi="Times New Roman" w:cs="Times New Roman"/>
          <w:b/>
          <w:sz w:val="24"/>
          <w:szCs w:val="24"/>
        </w:rPr>
        <w:t xml:space="preserve"> 10:00 AM - 12:00 PM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4DB54" w14:textId="26F96864" w:rsidR="00AA5978" w:rsidRPr="00485C09" w:rsidRDefault="00AA5978" w:rsidP="00AA5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09">
        <w:rPr>
          <w:rFonts w:ascii="Times New Roman" w:hAnsi="Times New Roman" w:cs="Times New Roman"/>
          <w:b/>
          <w:sz w:val="24"/>
          <w:szCs w:val="24"/>
        </w:rPr>
        <w:t xml:space="preserve">Edinburg Campus </w:t>
      </w:r>
      <w:r w:rsidR="000450C7">
        <w:rPr>
          <w:rFonts w:ascii="Times New Roman" w:hAnsi="Times New Roman" w:cs="Times New Roman"/>
          <w:b/>
          <w:sz w:val="24"/>
          <w:szCs w:val="24"/>
        </w:rPr>
        <w:t>ESCNE 4.640 Conference Room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/ Brownsville Campus </w:t>
      </w:r>
      <w:r w:rsidR="000450C7">
        <w:rPr>
          <w:rFonts w:ascii="Times New Roman" w:hAnsi="Times New Roman" w:cs="Times New Roman"/>
          <w:b/>
          <w:sz w:val="24"/>
          <w:szCs w:val="24"/>
        </w:rPr>
        <w:t>BLHSB 2.212</w:t>
      </w:r>
    </w:p>
    <w:p w14:paraId="215F0AE5" w14:textId="77777777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CHAIR’S WELCOME</w:t>
      </w:r>
    </w:p>
    <w:p w14:paraId="5631C3D0" w14:textId="77777777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APPROVAL OF MINUTES </w:t>
      </w:r>
    </w:p>
    <w:p w14:paraId="6C708F9A" w14:textId="77777777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OLD BUSINESS</w:t>
      </w:r>
    </w:p>
    <w:p w14:paraId="3541F3D1" w14:textId="45235827" w:rsidR="00AA5978" w:rsidRPr="004E3A06" w:rsidRDefault="003E5836" w:rsidP="00AA597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5978" w:rsidRPr="00A62F23">
        <w:rPr>
          <w:rFonts w:ascii="Times New Roman" w:hAnsi="Times New Roman" w:cs="Times New Roman"/>
        </w:rPr>
        <w:tab/>
      </w:r>
      <w:r w:rsidR="0096788B">
        <w:rPr>
          <w:rFonts w:ascii="Times New Roman" w:hAnsi="Times New Roman" w:cs="Times New Roman"/>
        </w:rPr>
        <w:t>Add Tabled Items</w:t>
      </w:r>
    </w:p>
    <w:p w14:paraId="3E336FEB" w14:textId="77777777" w:rsidR="00AA5978" w:rsidRPr="00A62F23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NEW BUSINESS: REVIEW OF SUBMISSIONS </w:t>
      </w:r>
      <w:bookmarkEnd w:id="0"/>
    </w:p>
    <w:p w14:paraId="56595FCA" w14:textId="572452EE" w:rsidR="00AA5978" w:rsidRPr="000450C7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of Health Professions</w:t>
      </w:r>
      <w:r w:rsidR="00617CB5">
        <w:rPr>
          <w:rFonts w:ascii="Times New Roman" w:hAnsi="Times New Roman" w:cs="Times New Roman"/>
          <w:b/>
        </w:rPr>
        <w:t xml:space="preserve"> – </w:t>
      </w:r>
    </w:p>
    <w:p w14:paraId="278E4C6E" w14:textId="1DA46081" w:rsidR="000450C7" w:rsidRDefault="000450C7" w:rsidP="000450C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Occupational Therapy</w:t>
      </w:r>
    </w:p>
    <w:p w14:paraId="4617014A" w14:textId="275620EF" w:rsidR="000450C7" w:rsidRPr="000450C7" w:rsidRDefault="000450C7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Occupational Therapy Doctorate Program</w:t>
      </w:r>
    </w:p>
    <w:p w14:paraId="2E3A48DE" w14:textId="51D6C3F5" w:rsidR="000450C7" w:rsidRDefault="000450C7" w:rsidP="00045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Foundation of Human Occupation &amp; OT</w:t>
      </w:r>
    </w:p>
    <w:p w14:paraId="7D4EF90F" w14:textId="77777777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College of Liberal Arts</w:t>
      </w:r>
    </w:p>
    <w:p w14:paraId="59B5BE17" w14:textId="601D4CB9" w:rsidR="00AA5978" w:rsidRDefault="0066393F" w:rsidP="00AA5978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Psychological Science</w:t>
      </w:r>
    </w:p>
    <w:p w14:paraId="2C4A6C1F" w14:textId="437F6BF7" w:rsidR="00AA5978" w:rsidRDefault="003E5836" w:rsidP="00AA597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6393F">
        <w:rPr>
          <w:rFonts w:ascii="Times New Roman" w:hAnsi="Times New Roman" w:cs="Times New Roman"/>
        </w:rPr>
        <w:t xml:space="preserve">Add PSYC 6302 Statistics for Psychological Research II </w:t>
      </w:r>
    </w:p>
    <w:p w14:paraId="5CCA73FB" w14:textId="70783EAE" w:rsidR="0066393F" w:rsidRDefault="0066393F" w:rsidP="00AA597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PSYC 6312 Child Psychopathology</w:t>
      </w:r>
    </w:p>
    <w:p w14:paraId="114FC872" w14:textId="5D863FAC" w:rsidR="0066393F" w:rsidRDefault="0066393F" w:rsidP="00AA597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PSYC 8164 Clinical Practicum</w:t>
      </w:r>
    </w:p>
    <w:p w14:paraId="02458CD8" w14:textId="5C3BBB4C" w:rsidR="0066393F" w:rsidRDefault="0066393F" w:rsidP="00AA597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PSYC 8360 Empirically Supported Treatment with Children</w:t>
      </w:r>
    </w:p>
    <w:p w14:paraId="7A8D3DFA" w14:textId="03D869FC" w:rsidR="0066393F" w:rsidRPr="00113714" w:rsidRDefault="0066393F" w:rsidP="00AA597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PSYC 8361 Empirically Supported Treatment with Adults</w:t>
      </w:r>
    </w:p>
    <w:p w14:paraId="3E22AD17" w14:textId="160DC3C2" w:rsidR="00AA5978" w:rsidRDefault="006A4261" w:rsidP="00AA5978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Sociology &amp; Anthropology</w:t>
      </w:r>
    </w:p>
    <w:p w14:paraId="244FA395" w14:textId="77777777" w:rsidR="00681C03" w:rsidRDefault="00681C03" w:rsidP="00681C03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ANTH 6309 Anthropology of Sex and Gender</w:t>
      </w:r>
    </w:p>
    <w:p w14:paraId="6FB0834B" w14:textId="4CD88A3A" w:rsidR="00681C03" w:rsidRDefault="00681C03" w:rsidP="00AA5978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WLS and LCS</w:t>
      </w:r>
    </w:p>
    <w:p w14:paraId="79B5FE66" w14:textId="001831B0" w:rsidR="00681C03" w:rsidRDefault="00681C03" w:rsidP="00681C0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Revise Admission Requirements</w:t>
      </w:r>
    </w:p>
    <w:p w14:paraId="247EEA13" w14:textId="7AC4546F" w:rsidR="003E5836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of Education and P-16 Integration</w:t>
      </w:r>
      <w:r w:rsidR="00681C03">
        <w:rPr>
          <w:rFonts w:ascii="Times New Roman" w:hAnsi="Times New Roman" w:cs="Times New Roman"/>
          <w:b/>
        </w:rPr>
        <w:t xml:space="preserve"> – </w:t>
      </w:r>
      <w:r w:rsidR="00681C03">
        <w:rPr>
          <w:rFonts w:ascii="Times New Roman" w:hAnsi="Times New Roman" w:cs="Times New Roman"/>
        </w:rPr>
        <w:t>No Submissions</w:t>
      </w:r>
      <w:r w:rsidR="0057425A">
        <w:rPr>
          <w:rFonts w:ascii="Times New Roman" w:hAnsi="Times New Roman" w:cs="Times New Roman"/>
        </w:rPr>
        <w:t>/</w:t>
      </w:r>
      <w:bookmarkStart w:id="1" w:name="_GoBack"/>
      <w:r w:rsidR="0057425A">
        <w:rPr>
          <w:rFonts w:ascii="Times New Roman" w:hAnsi="Times New Roman" w:cs="Times New Roman"/>
        </w:rPr>
        <w:t>Submissions Deferred to May 2019 the request of the College</w:t>
      </w:r>
      <w:bookmarkEnd w:id="1"/>
      <w:r w:rsidR="0057425A">
        <w:rPr>
          <w:rFonts w:ascii="Times New Roman" w:hAnsi="Times New Roman" w:cs="Times New Roman"/>
        </w:rPr>
        <w:t xml:space="preserve">. </w:t>
      </w:r>
    </w:p>
    <w:p w14:paraId="4E6454B1" w14:textId="1EC24C37" w:rsidR="00AA5978" w:rsidRPr="003E5836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333E40">
        <w:rPr>
          <w:rFonts w:ascii="Times New Roman" w:hAnsi="Times New Roman" w:cs="Times New Roman"/>
          <w:b/>
        </w:rPr>
        <w:t>College of Sciences</w:t>
      </w:r>
    </w:p>
    <w:p w14:paraId="5DF80755" w14:textId="7D38D8A2" w:rsidR="003E5836" w:rsidRDefault="00CD7518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Chemistry</w:t>
      </w:r>
    </w:p>
    <w:p w14:paraId="0F3E37AD" w14:textId="426D24EC" w:rsidR="003E5836" w:rsidRDefault="003E5836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7518">
        <w:rPr>
          <w:rFonts w:ascii="Times New Roman" w:hAnsi="Times New Roman" w:cs="Times New Roman"/>
        </w:rPr>
        <w:t>Revise CHEM 7101 Graduate Seminar</w:t>
      </w:r>
    </w:p>
    <w:p w14:paraId="702E43EE" w14:textId="48A696FD" w:rsidR="00CD7518" w:rsidRPr="00113714" w:rsidRDefault="00CD7518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CHEM 6390 Special Topics in Materials Chemistry</w:t>
      </w:r>
    </w:p>
    <w:p w14:paraId="0789F2D5" w14:textId="331ACE14" w:rsidR="003E5836" w:rsidRDefault="003E5836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bookmarkStart w:id="2" w:name="_Hlk531599975"/>
      <w:r>
        <w:rPr>
          <w:rFonts w:ascii="Times New Roman" w:hAnsi="Times New Roman" w:cs="Times New Roman"/>
          <w:b/>
        </w:rPr>
        <w:t>School of Art</w:t>
      </w:r>
      <w:r w:rsidR="00CD7518">
        <w:rPr>
          <w:rFonts w:ascii="Times New Roman" w:hAnsi="Times New Roman" w:cs="Times New Roman"/>
          <w:b/>
        </w:rPr>
        <w:t xml:space="preserve"> – </w:t>
      </w:r>
      <w:r w:rsidR="00CD7518">
        <w:rPr>
          <w:rFonts w:ascii="Times New Roman" w:hAnsi="Times New Roman" w:cs="Times New Roman"/>
        </w:rPr>
        <w:t>No Submissions</w:t>
      </w:r>
    </w:p>
    <w:p w14:paraId="41C86FD0" w14:textId="04DCE927" w:rsidR="003E5836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Nursing</w:t>
      </w:r>
      <w:r w:rsidR="00CD7518">
        <w:rPr>
          <w:rFonts w:ascii="Times New Roman" w:hAnsi="Times New Roman" w:cs="Times New Roman"/>
          <w:b/>
        </w:rPr>
        <w:t xml:space="preserve"> – </w:t>
      </w:r>
      <w:r w:rsidR="00CD7518">
        <w:rPr>
          <w:rFonts w:ascii="Times New Roman" w:hAnsi="Times New Roman" w:cs="Times New Roman"/>
        </w:rPr>
        <w:t>No Submissions</w:t>
      </w:r>
    </w:p>
    <w:p w14:paraId="1DE27CB0" w14:textId="7F8C5D4E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School of Social Work </w:t>
      </w:r>
      <w:r w:rsidR="00CD7518">
        <w:rPr>
          <w:rFonts w:ascii="Times New Roman" w:hAnsi="Times New Roman" w:cs="Times New Roman"/>
          <w:b/>
        </w:rPr>
        <w:t xml:space="preserve">– </w:t>
      </w:r>
      <w:r w:rsidR="00CD7518">
        <w:rPr>
          <w:rFonts w:ascii="Times New Roman" w:hAnsi="Times New Roman" w:cs="Times New Roman"/>
        </w:rPr>
        <w:t>No Submissions</w:t>
      </w:r>
    </w:p>
    <w:bookmarkEnd w:id="2"/>
    <w:p w14:paraId="7F9B014E" w14:textId="77777777" w:rsidR="00AA5978" w:rsidRPr="00975C4B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 Bold" w:hAnsi="Times New Roman Bold" w:cs="Times New Roman"/>
          <w:b/>
        </w:rPr>
      </w:pPr>
      <w:r w:rsidRPr="00333E40">
        <w:rPr>
          <w:rFonts w:ascii="Times New Roman" w:hAnsi="Times New Roman" w:cs="Times New Roman"/>
          <w:b/>
        </w:rPr>
        <w:t>Vackar College of Business and Entrepreneurship</w:t>
      </w:r>
    </w:p>
    <w:p w14:paraId="46001AC5" w14:textId="4E3FE502" w:rsidR="003E5836" w:rsidRDefault="00CD7518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 Administration</w:t>
      </w:r>
    </w:p>
    <w:p w14:paraId="0D0FD48E" w14:textId="0617FA3E" w:rsidR="003E5836" w:rsidRDefault="003E5836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D7518">
        <w:rPr>
          <w:rFonts w:ascii="Times New Roman" w:hAnsi="Times New Roman" w:cs="Times New Roman"/>
        </w:rPr>
        <w:t>Add 6300 Internship Course</w:t>
      </w:r>
    </w:p>
    <w:p w14:paraId="60E7DCE3" w14:textId="014D55A8" w:rsidR="00CD7518" w:rsidRDefault="00CD7518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Revise Admission Requirements</w:t>
      </w:r>
    </w:p>
    <w:p w14:paraId="335A0F06" w14:textId="3D7FD9C0" w:rsidR="003E5836" w:rsidRDefault="000450C7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Marketing</w:t>
      </w:r>
      <w:r w:rsidR="003E5836">
        <w:rPr>
          <w:rFonts w:ascii="Times New Roman" w:hAnsi="Times New Roman" w:cs="Times New Roman"/>
          <w:b/>
        </w:rPr>
        <w:t xml:space="preserve"> </w:t>
      </w:r>
    </w:p>
    <w:p w14:paraId="37171D32" w14:textId="77777777" w:rsidR="000450C7" w:rsidRDefault="000450C7" w:rsidP="000450C7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MARK 6385 Hispanic Marketing</w:t>
      </w:r>
    </w:p>
    <w:p w14:paraId="6CD15E2F" w14:textId="77777777" w:rsidR="000450C7" w:rsidRDefault="000450C7" w:rsidP="000450C7">
      <w:pPr>
        <w:pStyle w:val="ListParagraph"/>
        <w:spacing w:line="360" w:lineRule="auto"/>
        <w:ind w:left="1170"/>
        <w:rPr>
          <w:rFonts w:ascii="Times New Roman" w:hAnsi="Times New Roman" w:cs="Times New Roman"/>
          <w:b/>
        </w:rPr>
      </w:pPr>
    </w:p>
    <w:p w14:paraId="7CDB3DC2" w14:textId="7E6C526E" w:rsidR="000450C7" w:rsidRDefault="000450C7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International Business &amp; Entrepreneurship</w:t>
      </w:r>
    </w:p>
    <w:p w14:paraId="7F7976E6" w14:textId="77777777" w:rsidR="000450C7" w:rsidRPr="000450C7" w:rsidRDefault="000450C7" w:rsidP="000450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Revise Create a 3 course (9 hour) concentration in Entrepreneurship</w:t>
      </w:r>
    </w:p>
    <w:p w14:paraId="53659CDB" w14:textId="77777777" w:rsidR="000450C7" w:rsidRPr="000450C7" w:rsidRDefault="000450C7" w:rsidP="000450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ENTR 6341 Entrepreneurship Marketing Fundamentals</w:t>
      </w:r>
    </w:p>
    <w:p w14:paraId="1CA33DA0" w14:textId="113E8A86" w:rsidR="000450C7" w:rsidRPr="000450C7" w:rsidRDefault="000450C7" w:rsidP="000450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Add ENTR 6370 Entrepreneurial Law</w:t>
      </w:r>
    </w:p>
    <w:p w14:paraId="2877B2C4" w14:textId="08F23DBF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C53918">
        <w:rPr>
          <w:rFonts w:ascii="Times New Roman" w:hAnsi="Times New Roman" w:cs="Times New Roman"/>
          <w:b/>
        </w:rPr>
        <w:t>College of Engineering and Computer Science</w:t>
      </w:r>
      <w:r w:rsidR="000450C7">
        <w:rPr>
          <w:rFonts w:ascii="Times New Roman" w:hAnsi="Times New Roman" w:cs="Times New Roman"/>
          <w:b/>
        </w:rPr>
        <w:t xml:space="preserve"> – </w:t>
      </w:r>
      <w:r w:rsidR="000450C7">
        <w:rPr>
          <w:rFonts w:ascii="Times New Roman" w:hAnsi="Times New Roman" w:cs="Times New Roman"/>
        </w:rPr>
        <w:t>No Submissions</w:t>
      </w:r>
    </w:p>
    <w:p w14:paraId="304BEC08" w14:textId="1BAC8FC1" w:rsidR="003E5836" w:rsidRPr="003E5836" w:rsidRDefault="003E5836" w:rsidP="003E583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E5836">
        <w:rPr>
          <w:rFonts w:ascii="Times New Roman" w:hAnsi="Times New Roman" w:cs="Times New Roman"/>
          <w:b/>
        </w:rPr>
        <w:t>Graduate, Honors, or University College</w:t>
      </w:r>
      <w:r w:rsidR="000450C7">
        <w:rPr>
          <w:rFonts w:ascii="Times New Roman" w:hAnsi="Times New Roman" w:cs="Times New Roman"/>
          <w:b/>
        </w:rPr>
        <w:t xml:space="preserve"> – </w:t>
      </w:r>
      <w:r w:rsidR="000450C7">
        <w:rPr>
          <w:rFonts w:ascii="Times New Roman" w:hAnsi="Times New Roman" w:cs="Times New Roman"/>
        </w:rPr>
        <w:t>No Submissions</w:t>
      </w:r>
    </w:p>
    <w:p w14:paraId="2E5A2487" w14:textId="77777777" w:rsidR="00AA5978" w:rsidRPr="005E6B26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 </w:t>
      </w:r>
      <w:r w:rsidRPr="00334E0D">
        <w:rPr>
          <w:rFonts w:ascii="Times New Roman" w:hAnsi="Times New Roman" w:cs="Times New Roman"/>
          <w:b/>
        </w:rPr>
        <w:t>INFORMATIONAL ITEMS</w:t>
      </w:r>
    </w:p>
    <w:p w14:paraId="533807FD" w14:textId="77777777" w:rsidR="00AA5978" w:rsidRPr="005E6B26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34E0D">
        <w:rPr>
          <w:rFonts w:ascii="Times New Roman" w:hAnsi="Times New Roman" w:cs="Times New Roman"/>
          <w:b/>
        </w:rPr>
        <w:t>ADJOURNMENT</w:t>
      </w:r>
    </w:p>
    <w:p w14:paraId="1012401A" w14:textId="77777777" w:rsidR="00CD3CD7" w:rsidRDefault="00CD3CD7"/>
    <w:sectPr w:rsidR="00CD3CD7" w:rsidSect="00313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7E161" w14:textId="77777777" w:rsidR="0044162B" w:rsidRDefault="0044162B">
      <w:pPr>
        <w:spacing w:after="0" w:line="240" w:lineRule="auto"/>
      </w:pPr>
      <w:r>
        <w:separator/>
      </w:r>
    </w:p>
  </w:endnote>
  <w:endnote w:type="continuationSeparator" w:id="0">
    <w:p w14:paraId="31B2DFED" w14:textId="77777777" w:rsidR="0044162B" w:rsidRDefault="0044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EA40" w14:textId="77777777" w:rsidR="00F67A4A" w:rsidRDefault="0047612B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46C46" w14:textId="77777777" w:rsidR="00313B9A" w:rsidRDefault="0044162B" w:rsidP="00F67A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40E1" w14:textId="77777777" w:rsidR="00F67A4A" w:rsidRDefault="0047612B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721F099" w14:textId="77777777" w:rsidR="00313B9A" w:rsidRDefault="0044162B" w:rsidP="00F67A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8F7E" w14:textId="77777777" w:rsidR="00313B9A" w:rsidRDefault="00441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FC8BE" w14:textId="77777777" w:rsidR="0044162B" w:rsidRDefault="0044162B">
      <w:pPr>
        <w:spacing w:after="0" w:line="240" w:lineRule="auto"/>
      </w:pPr>
      <w:r>
        <w:separator/>
      </w:r>
    </w:p>
  </w:footnote>
  <w:footnote w:type="continuationSeparator" w:id="0">
    <w:p w14:paraId="575CF19B" w14:textId="77777777" w:rsidR="0044162B" w:rsidRDefault="0044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7508D" w14:textId="77777777" w:rsidR="00313B9A" w:rsidRDefault="00441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300176"/>
      <w:docPartObj>
        <w:docPartGallery w:val="Watermarks"/>
        <w:docPartUnique/>
      </w:docPartObj>
    </w:sdtPr>
    <w:sdtContent>
      <w:p w14:paraId="789F0EFF" w14:textId="0489B4EF" w:rsidR="00313B9A" w:rsidRDefault="002A181A">
        <w:pPr>
          <w:pStyle w:val="Header"/>
        </w:pPr>
        <w:r>
          <w:rPr>
            <w:noProof/>
          </w:rPr>
          <w:pict w14:anchorId="7C287A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7CAF" w14:textId="77777777" w:rsidR="00313B9A" w:rsidRDefault="00441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9D1"/>
    <w:multiLevelType w:val="hybridMultilevel"/>
    <w:tmpl w:val="EB8CDF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37EBC56">
      <w:start w:val="1"/>
      <w:numFmt w:val="decimal"/>
      <w:lvlText w:val="%2."/>
      <w:lvlJc w:val="left"/>
      <w:pPr>
        <w:ind w:left="4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A13B3"/>
    <w:multiLevelType w:val="hybridMultilevel"/>
    <w:tmpl w:val="CCB253C0"/>
    <w:lvl w:ilvl="0" w:tplc="A0069450">
      <w:start w:val="1"/>
      <w:numFmt w:val="lowerRoman"/>
      <w:lvlText w:val="%1."/>
      <w:lvlJc w:val="righ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42836BAC"/>
    <w:multiLevelType w:val="hybridMultilevel"/>
    <w:tmpl w:val="C5F25D90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62B1AD9"/>
    <w:multiLevelType w:val="hybridMultilevel"/>
    <w:tmpl w:val="3E2EF6BE"/>
    <w:lvl w:ilvl="0" w:tplc="A0069450">
      <w:start w:val="1"/>
      <w:numFmt w:val="lowerRoman"/>
      <w:lvlText w:val="%1."/>
      <w:lvlJc w:val="right"/>
      <w:pPr>
        <w:ind w:left="18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5DCB700D"/>
    <w:multiLevelType w:val="hybridMultilevel"/>
    <w:tmpl w:val="D3F872BA"/>
    <w:lvl w:ilvl="0" w:tplc="B4DAA0BC">
      <w:start w:val="1"/>
      <w:numFmt w:val="lowerRoman"/>
      <w:lvlText w:val="%1."/>
      <w:lvlJc w:val="righ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63075D4B"/>
    <w:multiLevelType w:val="hybridMultilevel"/>
    <w:tmpl w:val="3C862A5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7124574">
      <w:start w:val="1"/>
      <w:numFmt w:val="decimal"/>
      <w:lvlText w:val="%2."/>
      <w:lvlJc w:val="left"/>
      <w:pPr>
        <w:ind w:left="540" w:hanging="360"/>
      </w:pPr>
      <w:rPr>
        <w:b w:val="0"/>
      </w:rPr>
    </w:lvl>
    <w:lvl w:ilvl="2" w:tplc="7626F4B2">
      <w:start w:val="1"/>
      <w:numFmt w:val="decimal"/>
      <w:lvlText w:val="%3."/>
      <w:lvlJc w:val="right"/>
      <w:pPr>
        <w:ind w:left="630" w:hanging="180"/>
      </w:pPr>
      <w:rPr>
        <w:rFonts w:ascii="Times New Roman" w:eastAsiaTheme="minorHAnsi" w:hAnsi="Times New Roman" w:cs="Times New Roman"/>
      </w:rPr>
    </w:lvl>
    <w:lvl w:ilvl="3" w:tplc="04090015">
      <w:start w:val="1"/>
      <w:numFmt w:val="upperLetter"/>
      <w:lvlText w:val="%4."/>
      <w:lvlJc w:val="left"/>
      <w:pPr>
        <w:ind w:left="1170" w:hanging="360"/>
      </w:pPr>
    </w:lvl>
    <w:lvl w:ilvl="4" w:tplc="3228B61E">
      <w:start w:val="1"/>
      <w:numFmt w:val="upperLetter"/>
      <w:lvlText w:val="%5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5" w:tplc="A0069450">
      <w:start w:val="1"/>
      <w:numFmt w:val="lowerRoman"/>
      <w:lvlText w:val="%6."/>
      <w:lvlJc w:val="right"/>
      <w:pPr>
        <w:ind w:left="1530" w:hanging="180"/>
      </w:pPr>
      <w:rPr>
        <w:b w:val="0"/>
      </w:rPr>
    </w:lvl>
    <w:lvl w:ilvl="6" w:tplc="04090019">
      <w:start w:val="1"/>
      <w:numFmt w:val="lowerLetter"/>
      <w:lvlText w:val="%7."/>
      <w:lvlJc w:val="left"/>
      <w:pPr>
        <w:ind w:left="2250" w:hanging="360"/>
      </w:pPr>
    </w:lvl>
    <w:lvl w:ilvl="7" w:tplc="38CC5354">
      <w:start w:val="1"/>
      <w:numFmt w:val="decimal"/>
      <w:lvlText w:val="%8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78"/>
    <w:rsid w:val="000450C7"/>
    <w:rsid w:val="002A181A"/>
    <w:rsid w:val="003E5836"/>
    <w:rsid w:val="0044162B"/>
    <w:rsid w:val="00470173"/>
    <w:rsid w:val="0047612B"/>
    <w:rsid w:val="0057425A"/>
    <w:rsid w:val="00617CB5"/>
    <w:rsid w:val="00662331"/>
    <w:rsid w:val="0066393F"/>
    <w:rsid w:val="00681C03"/>
    <w:rsid w:val="006A4261"/>
    <w:rsid w:val="007B5CA0"/>
    <w:rsid w:val="0096788B"/>
    <w:rsid w:val="00AA5978"/>
    <w:rsid w:val="00AF3257"/>
    <w:rsid w:val="00C17638"/>
    <w:rsid w:val="00CD3CD7"/>
    <w:rsid w:val="00C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5B5063"/>
  <w15:chartTrackingRefBased/>
  <w15:docId w15:val="{076CC877-5EBE-4FF8-8A1F-4F66E0A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78"/>
  </w:style>
  <w:style w:type="paragraph" w:styleId="Footer">
    <w:name w:val="footer"/>
    <w:basedOn w:val="Normal"/>
    <w:link w:val="FooterChar"/>
    <w:uiPriority w:val="99"/>
    <w:unhideWhenUsed/>
    <w:rsid w:val="00AA5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78"/>
  </w:style>
  <w:style w:type="character" w:styleId="PageNumber">
    <w:name w:val="page number"/>
    <w:basedOn w:val="DefaultParagraphFont"/>
    <w:rsid w:val="00AA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2484-BD28-4377-8DBE-DA5C2AE0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Hansmann</dc:creator>
  <cp:keywords/>
  <dc:description/>
  <cp:lastModifiedBy>Sandra Hansmann</cp:lastModifiedBy>
  <cp:revision>6</cp:revision>
  <dcterms:created xsi:type="dcterms:W3CDTF">2019-04-03T19:39:00Z</dcterms:created>
  <dcterms:modified xsi:type="dcterms:W3CDTF">2019-04-03T19:54:00Z</dcterms:modified>
</cp:coreProperties>
</file>