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EB9D1" w14:textId="77777777" w:rsidR="007F74F2" w:rsidRDefault="007F74F2" w:rsidP="0062438F">
      <w:pPr>
        <w:spacing w:before="67"/>
        <w:ind w:left="948" w:right="144"/>
        <w:rPr>
          <w:rFonts w:ascii="Arial"/>
          <w:b/>
          <w:sz w:val="20"/>
        </w:rPr>
      </w:pPr>
      <w:r>
        <w:rPr>
          <w:rFonts w:ascii="Arial"/>
          <w:b/>
          <w:color w:val="FF0000"/>
          <w:sz w:val="20"/>
        </w:rPr>
        <w:t>Please</w:t>
      </w:r>
      <w:r>
        <w:rPr>
          <w:rFonts w:ascii="Arial"/>
          <w:b/>
          <w:color w:val="FF0000"/>
          <w:spacing w:val="-4"/>
          <w:sz w:val="20"/>
        </w:rPr>
        <w:t xml:space="preserve"> </w:t>
      </w:r>
      <w:r>
        <w:rPr>
          <w:rFonts w:ascii="Arial"/>
          <w:b/>
          <w:color w:val="FF0000"/>
          <w:sz w:val="20"/>
        </w:rPr>
        <w:t>Note:</w:t>
      </w:r>
      <w:r>
        <w:rPr>
          <w:rFonts w:ascii="Arial"/>
          <w:b/>
          <w:color w:val="FF0000"/>
          <w:spacing w:val="-1"/>
          <w:sz w:val="20"/>
        </w:rPr>
        <w:t xml:space="preserve"> </w:t>
      </w:r>
      <w:r>
        <w:rPr>
          <w:rFonts w:ascii="Arial"/>
          <w:b/>
          <w:color w:val="FF0000"/>
          <w:sz w:val="20"/>
        </w:rPr>
        <w:t>The</w:t>
      </w:r>
      <w:r>
        <w:rPr>
          <w:rFonts w:ascii="Arial"/>
          <w:b/>
          <w:color w:val="FF0000"/>
          <w:spacing w:val="-3"/>
          <w:sz w:val="20"/>
        </w:rPr>
        <w:t xml:space="preserve"> </w:t>
      </w:r>
      <w:r>
        <w:rPr>
          <w:rFonts w:ascii="Arial"/>
          <w:b/>
          <w:sz w:val="20"/>
        </w:rPr>
        <w:t>black</w:t>
      </w:r>
      <w:r>
        <w:rPr>
          <w:rFonts w:ascii="Arial"/>
          <w:b/>
          <w:spacing w:val="-3"/>
          <w:sz w:val="20"/>
        </w:rPr>
        <w:t xml:space="preserve"> </w:t>
      </w:r>
      <w:r>
        <w:rPr>
          <w:rFonts w:ascii="Arial"/>
          <w:b/>
          <w:color w:val="FF0000"/>
          <w:sz w:val="20"/>
        </w:rPr>
        <w:t>text</w:t>
      </w:r>
      <w:r>
        <w:rPr>
          <w:rFonts w:ascii="Arial"/>
          <w:b/>
          <w:color w:val="FF0000"/>
          <w:spacing w:val="-3"/>
          <w:sz w:val="20"/>
        </w:rPr>
        <w:t xml:space="preserve"> </w:t>
      </w:r>
      <w:r>
        <w:rPr>
          <w:rFonts w:ascii="Arial"/>
          <w:b/>
          <w:color w:val="FF0000"/>
          <w:sz w:val="20"/>
        </w:rPr>
        <w:t>is</w:t>
      </w:r>
      <w:r>
        <w:rPr>
          <w:rFonts w:ascii="Arial"/>
          <w:b/>
          <w:color w:val="FF0000"/>
          <w:spacing w:val="-3"/>
          <w:sz w:val="20"/>
        </w:rPr>
        <w:t xml:space="preserve"> </w:t>
      </w:r>
      <w:r>
        <w:rPr>
          <w:rFonts w:ascii="Arial"/>
          <w:b/>
          <w:color w:val="FF0000"/>
          <w:sz w:val="20"/>
        </w:rPr>
        <w:t>required and</w:t>
      </w:r>
      <w:r>
        <w:rPr>
          <w:rFonts w:ascii="Arial"/>
          <w:b/>
          <w:color w:val="FF0000"/>
          <w:spacing w:val="-2"/>
          <w:sz w:val="20"/>
        </w:rPr>
        <w:t xml:space="preserve"> </w:t>
      </w:r>
      <w:r>
        <w:rPr>
          <w:rFonts w:ascii="Arial"/>
          <w:b/>
          <w:color w:val="FF0000"/>
          <w:sz w:val="20"/>
        </w:rPr>
        <w:t>should not</w:t>
      </w:r>
      <w:r>
        <w:rPr>
          <w:rFonts w:ascii="Arial"/>
          <w:b/>
          <w:color w:val="FF0000"/>
          <w:spacing w:val="-2"/>
          <w:sz w:val="20"/>
        </w:rPr>
        <w:t xml:space="preserve"> </w:t>
      </w:r>
      <w:r>
        <w:rPr>
          <w:rFonts w:ascii="Arial"/>
          <w:b/>
          <w:color w:val="FF0000"/>
          <w:sz w:val="20"/>
        </w:rPr>
        <w:t>be</w:t>
      </w:r>
      <w:r>
        <w:rPr>
          <w:rFonts w:ascii="Arial"/>
          <w:b/>
          <w:color w:val="FF0000"/>
          <w:spacing w:val="-3"/>
          <w:sz w:val="20"/>
        </w:rPr>
        <w:t xml:space="preserve"> </w:t>
      </w:r>
      <w:r>
        <w:rPr>
          <w:rFonts w:ascii="Arial"/>
          <w:b/>
          <w:color w:val="FF0000"/>
          <w:sz w:val="20"/>
        </w:rPr>
        <w:t>edited.</w:t>
      </w:r>
      <w:r>
        <w:rPr>
          <w:rFonts w:ascii="Arial"/>
          <w:b/>
          <w:color w:val="FF0000"/>
          <w:spacing w:val="40"/>
          <w:sz w:val="20"/>
        </w:rPr>
        <w:t xml:space="preserve"> </w:t>
      </w:r>
      <w:r>
        <w:rPr>
          <w:rFonts w:ascii="Arial"/>
          <w:b/>
          <w:color w:val="FF0000"/>
          <w:sz w:val="20"/>
        </w:rPr>
        <w:t>The</w:t>
      </w:r>
      <w:r>
        <w:rPr>
          <w:rFonts w:ascii="Arial"/>
          <w:b/>
          <w:color w:val="FF0000"/>
          <w:spacing w:val="-3"/>
          <w:sz w:val="20"/>
        </w:rPr>
        <w:t xml:space="preserve"> </w:t>
      </w:r>
      <w:r>
        <w:rPr>
          <w:rFonts w:ascii="Arial"/>
          <w:b/>
          <w:color w:val="538DD3"/>
          <w:sz w:val="20"/>
        </w:rPr>
        <w:t>blue</w:t>
      </w:r>
      <w:r>
        <w:rPr>
          <w:rFonts w:ascii="Arial"/>
          <w:b/>
          <w:color w:val="538DD3"/>
          <w:spacing w:val="-3"/>
          <w:sz w:val="20"/>
        </w:rPr>
        <w:t xml:space="preserve"> </w:t>
      </w:r>
      <w:r>
        <w:rPr>
          <w:rFonts w:ascii="Arial"/>
          <w:b/>
          <w:color w:val="FF0000"/>
          <w:sz w:val="20"/>
        </w:rPr>
        <w:t>text</w:t>
      </w:r>
      <w:r>
        <w:rPr>
          <w:rFonts w:ascii="Arial"/>
          <w:b/>
          <w:color w:val="FF0000"/>
          <w:spacing w:val="-2"/>
          <w:sz w:val="20"/>
        </w:rPr>
        <w:t xml:space="preserve"> </w:t>
      </w:r>
      <w:r>
        <w:rPr>
          <w:rFonts w:ascii="Arial"/>
          <w:b/>
          <w:color w:val="FF0000"/>
          <w:sz w:val="20"/>
        </w:rPr>
        <w:t>should</w:t>
      </w:r>
      <w:r>
        <w:rPr>
          <w:rFonts w:ascii="Arial"/>
          <w:b/>
          <w:color w:val="FF0000"/>
          <w:spacing w:val="-3"/>
          <w:sz w:val="20"/>
        </w:rPr>
        <w:t xml:space="preserve"> </w:t>
      </w:r>
      <w:r>
        <w:rPr>
          <w:rFonts w:ascii="Arial"/>
          <w:b/>
          <w:color w:val="FF0000"/>
          <w:sz w:val="20"/>
        </w:rPr>
        <w:t>be</w:t>
      </w:r>
      <w:r>
        <w:rPr>
          <w:rFonts w:ascii="Arial"/>
          <w:b/>
          <w:color w:val="FF0000"/>
          <w:spacing w:val="-1"/>
          <w:sz w:val="20"/>
        </w:rPr>
        <w:t xml:space="preserve"> </w:t>
      </w:r>
      <w:r>
        <w:rPr>
          <w:rFonts w:ascii="Arial"/>
          <w:b/>
          <w:color w:val="FF0000"/>
          <w:sz w:val="20"/>
        </w:rPr>
        <w:t>edited</w:t>
      </w:r>
      <w:r>
        <w:rPr>
          <w:rFonts w:ascii="Arial"/>
          <w:b/>
          <w:color w:val="FF0000"/>
          <w:spacing w:val="-3"/>
          <w:sz w:val="20"/>
        </w:rPr>
        <w:t xml:space="preserve"> </w:t>
      </w:r>
      <w:r>
        <w:rPr>
          <w:rFonts w:ascii="Arial"/>
          <w:b/>
          <w:color w:val="FF0000"/>
          <w:sz w:val="20"/>
        </w:rPr>
        <w:t>as</w:t>
      </w:r>
      <w:r>
        <w:rPr>
          <w:rFonts w:ascii="Arial"/>
          <w:b/>
          <w:color w:val="FF0000"/>
          <w:spacing w:val="-3"/>
          <w:sz w:val="20"/>
        </w:rPr>
        <w:t xml:space="preserve"> </w:t>
      </w:r>
      <w:r>
        <w:rPr>
          <w:rFonts w:ascii="Arial"/>
          <w:b/>
          <w:color w:val="FF0000"/>
          <w:sz w:val="20"/>
        </w:rPr>
        <w:t>needed</w:t>
      </w:r>
      <w:r>
        <w:rPr>
          <w:rFonts w:ascii="Arial"/>
          <w:b/>
          <w:color w:val="FF0000"/>
          <w:spacing w:val="-3"/>
          <w:sz w:val="20"/>
        </w:rPr>
        <w:t xml:space="preserve"> </w:t>
      </w:r>
      <w:r>
        <w:rPr>
          <w:rFonts w:ascii="Arial"/>
          <w:b/>
          <w:color w:val="FF0000"/>
          <w:sz w:val="20"/>
        </w:rPr>
        <w:t>by the search committee. Use the Word Template below to edit as needed.</w:t>
      </w:r>
    </w:p>
    <w:p w14:paraId="0EBB571A" w14:textId="236DE1A0" w:rsidR="007F74F2" w:rsidRDefault="004569CD" w:rsidP="0062438F">
      <w:pPr>
        <w:pStyle w:val="BodyText"/>
        <w:spacing w:before="11"/>
        <w:rPr>
          <w:rFonts w:ascii="Arial"/>
          <w:b/>
          <w:sz w:val="16"/>
        </w:rPr>
      </w:pPr>
      <w:r>
        <w:rPr>
          <w:noProof/>
        </w:rPr>
        <mc:AlternateContent>
          <mc:Choice Requires="wpg">
            <w:drawing>
              <wp:anchor distT="0" distB="0" distL="0" distR="0" simplePos="0" relativeHeight="251659264" behindDoc="1" locked="0" layoutInCell="1" allowOverlap="1" wp14:anchorId="7F296F23" wp14:editId="0EDBDB04">
                <wp:simplePos x="0" y="0"/>
                <wp:positionH relativeFrom="page">
                  <wp:posOffset>454025</wp:posOffset>
                </wp:positionH>
                <wp:positionV relativeFrom="paragraph">
                  <wp:posOffset>139065</wp:posOffset>
                </wp:positionV>
                <wp:extent cx="6980555" cy="553720"/>
                <wp:effectExtent l="6350" t="6985" r="13970" b="1270"/>
                <wp:wrapTopAndBottom/>
                <wp:docPr id="32429163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0555" cy="553720"/>
                          <a:chOff x="0" y="0"/>
                          <a:chExt cx="69805" cy="5537"/>
                        </a:xfrm>
                      </wpg:grpSpPr>
                      <wps:wsp>
                        <wps:cNvPr id="638895511" name="Graphic 84"/>
                        <wps:cNvSpPr>
                          <a:spLocks/>
                        </wps:cNvSpPr>
                        <wps:spPr bwMode="auto">
                          <a:xfrm>
                            <a:off x="81" y="5427"/>
                            <a:ext cx="69723" cy="70"/>
                          </a:xfrm>
                          <a:custGeom>
                            <a:avLst/>
                            <a:gdLst>
                              <a:gd name="T0" fmla="*/ 0 w 6972300"/>
                              <a:gd name="T1" fmla="*/ 0 h 6985"/>
                              <a:gd name="T2" fmla="*/ 6972300 w 6972300"/>
                              <a:gd name="T3" fmla="*/ 0 h 6985"/>
                              <a:gd name="T4" fmla="*/ 0 w 6972300"/>
                              <a:gd name="T5" fmla="*/ 6857 h 6985"/>
                              <a:gd name="T6" fmla="*/ 6972300 w 6972300"/>
                              <a:gd name="T7" fmla="*/ 6857 h 6985"/>
                            </a:gdLst>
                            <a:ahLst/>
                            <a:cxnLst>
                              <a:cxn ang="0">
                                <a:pos x="T0" y="T1"/>
                              </a:cxn>
                              <a:cxn ang="0">
                                <a:pos x="T2" y="T3"/>
                              </a:cxn>
                              <a:cxn ang="0">
                                <a:pos x="T4" y="T5"/>
                              </a:cxn>
                              <a:cxn ang="0">
                                <a:pos x="T6" y="T7"/>
                              </a:cxn>
                            </a:cxnLst>
                            <a:rect l="0" t="0" r="r" b="b"/>
                            <a:pathLst>
                              <a:path w="6972300" h="6985">
                                <a:moveTo>
                                  <a:pt x="0" y="0"/>
                                </a:moveTo>
                                <a:lnTo>
                                  <a:pt x="6972300" y="0"/>
                                </a:lnTo>
                              </a:path>
                              <a:path w="6972300" h="6985">
                                <a:moveTo>
                                  <a:pt x="0" y="6857"/>
                                </a:moveTo>
                                <a:lnTo>
                                  <a:pt x="6972300" y="6857"/>
                                </a:lnTo>
                              </a:path>
                            </a:pathLst>
                          </a:custGeom>
                          <a:noFill/>
                          <a:ln w="77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0382327" name="Graphic 85"/>
                        <wps:cNvSpPr>
                          <a:spLocks/>
                        </wps:cNvSpPr>
                        <wps:spPr bwMode="auto">
                          <a:xfrm>
                            <a:off x="30" y="30"/>
                            <a:ext cx="69596" cy="5436"/>
                          </a:xfrm>
                          <a:custGeom>
                            <a:avLst/>
                            <a:gdLst>
                              <a:gd name="T0" fmla="*/ 6959600 w 6959600"/>
                              <a:gd name="T1" fmla="*/ 0 h 543560"/>
                              <a:gd name="T2" fmla="*/ 0 w 6959600"/>
                              <a:gd name="T3" fmla="*/ 0 h 543560"/>
                              <a:gd name="T4" fmla="*/ 0 w 6959600"/>
                              <a:gd name="T5" fmla="*/ 543559 h 543560"/>
                              <a:gd name="T6" fmla="*/ 6959600 w 6959600"/>
                              <a:gd name="T7" fmla="*/ 543559 h 543560"/>
                              <a:gd name="T8" fmla="*/ 6959600 w 6959600"/>
                              <a:gd name="T9" fmla="*/ 0 h 543560"/>
                            </a:gdLst>
                            <a:ahLst/>
                            <a:cxnLst>
                              <a:cxn ang="0">
                                <a:pos x="T0" y="T1"/>
                              </a:cxn>
                              <a:cxn ang="0">
                                <a:pos x="T2" y="T3"/>
                              </a:cxn>
                              <a:cxn ang="0">
                                <a:pos x="T4" y="T5"/>
                              </a:cxn>
                              <a:cxn ang="0">
                                <a:pos x="T6" y="T7"/>
                              </a:cxn>
                              <a:cxn ang="0">
                                <a:pos x="T8" y="T9"/>
                              </a:cxn>
                            </a:cxnLst>
                            <a:rect l="0" t="0" r="r" b="b"/>
                            <a:pathLst>
                              <a:path w="6959600" h="543560">
                                <a:moveTo>
                                  <a:pt x="6959600" y="0"/>
                                </a:moveTo>
                                <a:lnTo>
                                  <a:pt x="0" y="0"/>
                                </a:lnTo>
                                <a:lnTo>
                                  <a:pt x="0" y="543559"/>
                                </a:lnTo>
                                <a:lnTo>
                                  <a:pt x="6959600" y="543559"/>
                                </a:lnTo>
                                <a:lnTo>
                                  <a:pt x="695960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9470062" name="Graphic 86"/>
                        <wps:cNvSpPr>
                          <a:spLocks/>
                        </wps:cNvSpPr>
                        <wps:spPr bwMode="auto">
                          <a:xfrm>
                            <a:off x="30" y="30"/>
                            <a:ext cx="69596" cy="5436"/>
                          </a:xfrm>
                          <a:custGeom>
                            <a:avLst/>
                            <a:gdLst>
                              <a:gd name="T0" fmla="*/ 0 w 6959600"/>
                              <a:gd name="T1" fmla="*/ 543559 h 543560"/>
                              <a:gd name="T2" fmla="*/ 6959600 w 6959600"/>
                              <a:gd name="T3" fmla="*/ 543559 h 543560"/>
                              <a:gd name="T4" fmla="*/ 6959600 w 6959600"/>
                              <a:gd name="T5" fmla="*/ 0 h 543560"/>
                              <a:gd name="T6" fmla="*/ 0 w 6959600"/>
                              <a:gd name="T7" fmla="*/ 0 h 543560"/>
                              <a:gd name="T8" fmla="*/ 0 w 6959600"/>
                              <a:gd name="T9" fmla="*/ 543559 h 543560"/>
                            </a:gdLst>
                            <a:ahLst/>
                            <a:cxnLst>
                              <a:cxn ang="0">
                                <a:pos x="T0" y="T1"/>
                              </a:cxn>
                              <a:cxn ang="0">
                                <a:pos x="T2" y="T3"/>
                              </a:cxn>
                              <a:cxn ang="0">
                                <a:pos x="T4" y="T5"/>
                              </a:cxn>
                              <a:cxn ang="0">
                                <a:pos x="T6" y="T7"/>
                              </a:cxn>
                              <a:cxn ang="0">
                                <a:pos x="T8" y="T9"/>
                              </a:cxn>
                            </a:cxnLst>
                            <a:rect l="0" t="0" r="r" b="b"/>
                            <a:pathLst>
                              <a:path w="6959600" h="543560">
                                <a:moveTo>
                                  <a:pt x="0" y="543559"/>
                                </a:moveTo>
                                <a:lnTo>
                                  <a:pt x="6959600" y="543559"/>
                                </a:lnTo>
                                <a:lnTo>
                                  <a:pt x="6959600" y="0"/>
                                </a:lnTo>
                                <a:lnTo>
                                  <a:pt x="0" y="0"/>
                                </a:lnTo>
                                <a:lnTo>
                                  <a:pt x="0" y="543559"/>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3145631" name="Textbox 87"/>
                        <wps:cNvSpPr txBox="1">
                          <a:spLocks noChangeArrowheads="1"/>
                        </wps:cNvSpPr>
                        <wps:spPr bwMode="auto">
                          <a:xfrm>
                            <a:off x="60" y="60"/>
                            <a:ext cx="69539" cy="5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D627" w14:textId="77777777" w:rsidR="007F74F2" w:rsidRDefault="007F74F2" w:rsidP="007F74F2">
                              <w:pPr>
                                <w:spacing w:before="11"/>
                                <w:rPr>
                                  <w:rFonts w:ascii="Arial"/>
                                  <w:b/>
                                  <w:sz w:val="40"/>
                                </w:rPr>
                              </w:pPr>
                            </w:p>
                            <w:p w14:paraId="08D78E82" w14:textId="77777777" w:rsidR="007F74F2" w:rsidRDefault="007F74F2" w:rsidP="007F74F2">
                              <w:pPr>
                                <w:spacing w:line="368" w:lineRule="exact"/>
                                <w:ind w:left="2443" w:right="2499"/>
                                <w:jc w:val="center"/>
                                <w:rPr>
                                  <w:b/>
                                  <w:sz w:val="32"/>
                                </w:rPr>
                              </w:pPr>
                              <w:r>
                                <w:rPr>
                                  <w:b/>
                                  <w:spacing w:val="-2"/>
                                  <w:sz w:val="32"/>
                                </w:rPr>
                                <w:t>PEOPLEADMIN</w:t>
                              </w:r>
                              <w:r>
                                <w:rPr>
                                  <w:b/>
                                  <w:spacing w:val="-1"/>
                                  <w:sz w:val="32"/>
                                </w:rPr>
                                <w:t xml:space="preserve"> </w:t>
                              </w:r>
                              <w:r>
                                <w:rPr>
                                  <w:b/>
                                  <w:spacing w:val="-2"/>
                                  <w:sz w:val="32"/>
                                </w:rPr>
                                <w:t>POSTING</w:t>
                              </w:r>
                              <w:r>
                                <w:rPr>
                                  <w:b/>
                                  <w:sz w:val="32"/>
                                </w:rPr>
                                <w:t xml:space="preserve"> </w:t>
                              </w:r>
                              <w:r>
                                <w:rPr>
                                  <w:b/>
                                  <w:spacing w:val="-2"/>
                                  <w:sz w:val="32"/>
                                </w:rPr>
                                <w:t>RECRUITMENT</w:t>
                              </w:r>
                              <w:r>
                                <w:rPr>
                                  <w:b/>
                                  <w:sz w:val="32"/>
                                </w:rPr>
                                <w:t xml:space="preserve"> </w:t>
                              </w:r>
                              <w:r>
                                <w:rPr>
                                  <w:b/>
                                  <w:spacing w:val="-4"/>
                                  <w:sz w:val="32"/>
                                </w:rPr>
                                <w:t>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96F23" id="Group 83" o:spid="_x0000_s1026" style="position:absolute;margin-left:35.75pt;margin-top:10.95pt;width:549.65pt;height:43.6pt;z-index:-251657216;mso-wrap-distance-left:0;mso-wrap-distance-right:0;mso-position-horizontal-relative:page" coordsize="69805,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">
                <v:shape id="Graphic 84" o:spid="_x0000_s1027" style="position:absolute;left:81;top:5427;width:69723;height:70;visibility:visible;mso-wrap-style:square;v-text-anchor:top" coordsize="697230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" path="m,l6972300,em,6857r6972300,e" filled="f" strokeweight=".61pt">
                  <v:path arrowok="t" o:connecttype="custom" o:connectlocs="0,0;69723,0;0,69;69723,69" o:connectangles="0,0,0,0"/>
                </v:shape>
                <v:shape id="Graphic 85" o:spid="_x0000_s1028" style="position:absolute;left:30;top:30;width:69596;height:5436;visibility:visible;mso-wrap-style:square;v-text-anchor:top" coordsize="6959600,5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" path="m6959600,l,,,543559r6959600,l6959600,xe" fillcolor="#e2e2e2" stroked="f">
                  <v:path arrowok="t" o:connecttype="custom" o:connectlocs="69596,0;0,0;0,5436;69596,5436;69596,0" o:connectangles="0,0,0,0,0"/>
                </v:shape>
                <v:shape id="Graphic 86" o:spid="_x0000_s1029" style="position:absolute;left:30;top:30;width:69596;height:5436;visibility:visible;mso-wrap-style:square;v-text-anchor:top" coordsize="6959600,5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" path="m,543559r6959600,l6959600,,,,,543559xe" filled="f" strokeweight=".48pt">
                  <v:path arrowok="t" o:connecttype="custom" o:connectlocs="0,5436;69596,5436;69596,0;0,0;0,5436" o:connectangles="0,0,0,0,0"/>
                </v:shape>
                <v:shapetype id="_x0000_t202" coordsize="21600,21600" o:spt="202" path="m,l,21600r21600,l21600,xe">
                  <v:stroke joinstyle="miter"/>
                  <v:path gradientshapeok="t" o:connecttype="rect"/>
                </v:shapetype>
                <v:shape id="Textbox 87" o:spid="_x0000_s1030" type="#_x0000_t202" style="position:absolute;left:60;top:60;width:69539;height:5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" filled="f" stroked="f">
                  <v:textbox inset="0,0,0,0">
                    <w:txbxContent>
                      <w:p w14:paraId="634FD627" w14:textId="77777777" w:rsidR="007F74F2" w:rsidRDefault="007F74F2" w:rsidP="007F74F2">
                        <w:pPr>
                          <w:spacing w:before="11"/>
                          <w:rPr>
                            <w:rFonts w:ascii="Arial"/>
                            <w:b/>
                            <w:sz w:val="40"/>
                          </w:rPr>
                        </w:pPr>
                      </w:p>
                      <w:p w14:paraId="08D78E82" w14:textId="77777777" w:rsidR="007F74F2" w:rsidRDefault="007F74F2" w:rsidP="007F74F2">
                        <w:pPr>
                          <w:spacing w:line="368" w:lineRule="exact"/>
                          <w:ind w:left="2443" w:right="2499"/>
                          <w:jc w:val="center"/>
                          <w:rPr>
                            <w:b/>
                            <w:sz w:val="32"/>
                          </w:rPr>
                        </w:pPr>
                        <w:r>
                          <w:rPr>
                            <w:b/>
                            <w:spacing w:val="-2"/>
                            <w:sz w:val="32"/>
                          </w:rPr>
                          <w:t>PEOPLEADMIN</w:t>
                        </w:r>
                        <w:r>
                          <w:rPr>
                            <w:b/>
                            <w:spacing w:val="-1"/>
                            <w:sz w:val="32"/>
                          </w:rPr>
                          <w:t xml:space="preserve"> </w:t>
                        </w:r>
                        <w:r>
                          <w:rPr>
                            <w:b/>
                            <w:spacing w:val="-2"/>
                            <w:sz w:val="32"/>
                          </w:rPr>
                          <w:t>POSTING</w:t>
                        </w:r>
                        <w:r>
                          <w:rPr>
                            <w:b/>
                            <w:sz w:val="32"/>
                          </w:rPr>
                          <w:t xml:space="preserve"> </w:t>
                        </w:r>
                        <w:r>
                          <w:rPr>
                            <w:b/>
                            <w:spacing w:val="-2"/>
                            <w:sz w:val="32"/>
                          </w:rPr>
                          <w:t>RECRUITMENT</w:t>
                        </w:r>
                        <w:r>
                          <w:rPr>
                            <w:b/>
                            <w:sz w:val="32"/>
                          </w:rPr>
                          <w:t xml:space="preserve"> </w:t>
                        </w:r>
                        <w:r>
                          <w:rPr>
                            <w:b/>
                            <w:spacing w:val="-4"/>
                            <w:sz w:val="32"/>
                          </w:rPr>
                          <w:t>PLAN</w:t>
                        </w:r>
                      </w:p>
                    </w:txbxContent>
                  </v:textbox>
                </v:shape>
                <w10:wrap type="topAndBottom" anchorx="page"/>
              </v:group>
            </w:pict>
          </mc:Fallback>
        </mc:AlternateContent>
      </w:r>
    </w:p>
    <w:p w14:paraId="4409418F" w14:textId="77777777" w:rsidR="007F74F2" w:rsidRDefault="007F74F2" w:rsidP="0062438F">
      <w:pPr>
        <w:pStyle w:val="BodyText"/>
        <w:rPr>
          <w:rFonts w:ascii="Arial"/>
          <w:b/>
          <w:sz w:val="22"/>
        </w:rPr>
      </w:pPr>
    </w:p>
    <w:p w14:paraId="2628EF6E" w14:textId="7A446E72" w:rsidR="0062438F" w:rsidRDefault="007F74F2" w:rsidP="009C66EC">
      <w:pPr>
        <w:spacing w:before="135" w:line="676" w:lineRule="auto"/>
        <w:ind w:left="420" w:right="90" w:hanging="10"/>
        <w:rPr>
          <w:rFonts w:ascii="Arial"/>
          <w:color w:val="4F81BA"/>
          <w:sz w:val="18"/>
        </w:rPr>
      </w:pPr>
      <w:r>
        <w:rPr>
          <w:rFonts w:ascii="Arial"/>
          <w:b/>
          <w:color w:val="333333"/>
          <w:sz w:val="18"/>
        </w:rPr>
        <w:t>Faculty</w:t>
      </w:r>
      <w:r>
        <w:rPr>
          <w:rFonts w:ascii="Arial"/>
          <w:b/>
          <w:color w:val="333333"/>
          <w:spacing w:val="-3"/>
          <w:sz w:val="18"/>
        </w:rPr>
        <w:t xml:space="preserve"> </w:t>
      </w:r>
      <w:r>
        <w:rPr>
          <w:rFonts w:ascii="Arial"/>
          <w:b/>
          <w:color w:val="333333"/>
          <w:sz w:val="18"/>
        </w:rPr>
        <w:t>Title:</w:t>
      </w:r>
      <w:r>
        <w:rPr>
          <w:rFonts w:ascii="Arial"/>
          <w:b/>
          <w:color w:val="333333"/>
          <w:spacing w:val="-2"/>
          <w:sz w:val="18"/>
        </w:rPr>
        <w:t xml:space="preserve"> </w:t>
      </w:r>
      <w:r>
        <w:rPr>
          <w:rFonts w:ascii="Arial"/>
          <w:color w:val="4F81BA"/>
          <w:sz w:val="18"/>
        </w:rPr>
        <w:t>(Assistant,</w:t>
      </w:r>
      <w:r>
        <w:rPr>
          <w:rFonts w:ascii="Arial"/>
          <w:color w:val="4F81BA"/>
          <w:spacing w:val="-3"/>
          <w:sz w:val="18"/>
        </w:rPr>
        <w:t xml:space="preserve"> </w:t>
      </w:r>
      <w:r>
        <w:rPr>
          <w:rFonts w:ascii="Arial"/>
          <w:color w:val="4F81BA"/>
          <w:sz w:val="18"/>
        </w:rPr>
        <w:t>Associate,</w:t>
      </w:r>
      <w:r>
        <w:rPr>
          <w:rFonts w:ascii="Arial"/>
          <w:color w:val="4F81BA"/>
          <w:spacing w:val="-1"/>
          <w:sz w:val="18"/>
        </w:rPr>
        <w:t xml:space="preserve"> </w:t>
      </w:r>
      <w:r>
        <w:rPr>
          <w:rFonts w:ascii="Arial"/>
          <w:color w:val="4F81BA"/>
          <w:sz w:val="18"/>
        </w:rPr>
        <w:t>Professor,</w:t>
      </w:r>
      <w:r w:rsidR="0062438F">
        <w:rPr>
          <w:rFonts w:ascii="Arial"/>
          <w:color w:val="4F81BA"/>
          <w:sz w:val="18"/>
        </w:rPr>
        <w:t xml:space="preserve"> Lecturer, Clinical Fa</w:t>
      </w:r>
      <w:r w:rsidR="009C66EC">
        <w:rPr>
          <w:rFonts w:ascii="Arial"/>
          <w:color w:val="4F81BA"/>
          <w:sz w:val="18"/>
        </w:rPr>
        <w:t>culty</w:t>
      </w:r>
      <w:r w:rsidR="009C66EC">
        <w:rPr>
          <w:rFonts w:ascii="Arial"/>
          <w:color w:val="4F81BA"/>
          <w:spacing w:val="-3"/>
          <w:sz w:val="18"/>
        </w:rPr>
        <w:t>)</w:t>
      </w:r>
    </w:p>
    <w:p w14:paraId="5794ECA2" w14:textId="77777777" w:rsidR="009C66EC" w:rsidRDefault="007F74F2" w:rsidP="009C66EC">
      <w:pPr>
        <w:spacing w:before="135" w:line="676" w:lineRule="auto"/>
        <w:ind w:left="420" w:right="90" w:hanging="10"/>
        <w:rPr>
          <w:rFonts w:ascii="Arial"/>
          <w:color w:val="4F81BA"/>
          <w:sz w:val="18"/>
        </w:rPr>
      </w:pPr>
      <w:r>
        <w:rPr>
          <w:rFonts w:ascii="Arial"/>
          <w:b/>
          <w:color w:val="333333"/>
          <w:sz w:val="18"/>
        </w:rPr>
        <w:t>Working</w:t>
      </w:r>
      <w:r>
        <w:rPr>
          <w:rFonts w:ascii="Arial"/>
          <w:b/>
          <w:color w:val="333333"/>
          <w:spacing w:val="-4"/>
          <w:sz w:val="18"/>
        </w:rPr>
        <w:t xml:space="preserve"> </w:t>
      </w:r>
      <w:r>
        <w:rPr>
          <w:rFonts w:ascii="Arial"/>
          <w:b/>
          <w:color w:val="333333"/>
          <w:sz w:val="18"/>
        </w:rPr>
        <w:t>Title:</w:t>
      </w:r>
      <w:r>
        <w:rPr>
          <w:rFonts w:ascii="Arial"/>
          <w:b/>
          <w:color w:val="333333"/>
          <w:spacing w:val="-3"/>
          <w:sz w:val="18"/>
        </w:rPr>
        <w:t xml:space="preserve"> </w:t>
      </w:r>
      <w:r>
        <w:rPr>
          <w:rFonts w:ascii="Arial"/>
          <w:color w:val="4F81BA"/>
          <w:sz w:val="18"/>
        </w:rPr>
        <w:t>(Ex.</w:t>
      </w:r>
      <w:r>
        <w:rPr>
          <w:rFonts w:ascii="Arial"/>
          <w:color w:val="4F81BA"/>
          <w:spacing w:val="-4"/>
          <w:sz w:val="18"/>
        </w:rPr>
        <w:t xml:space="preserve"> </w:t>
      </w:r>
      <w:r>
        <w:rPr>
          <w:rFonts w:ascii="Arial"/>
          <w:color w:val="4F81BA"/>
          <w:sz w:val="18"/>
        </w:rPr>
        <w:t>Lecturer</w:t>
      </w:r>
      <w:r>
        <w:rPr>
          <w:rFonts w:ascii="Arial"/>
          <w:color w:val="4F81BA"/>
          <w:spacing w:val="-4"/>
          <w:sz w:val="18"/>
        </w:rPr>
        <w:t xml:space="preserve"> </w:t>
      </w:r>
      <w:r>
        <w:rPr>
          <w:rFonts w:ascii="Arial"/>
          <w:color w:val="4F81BA"/>
          <w:sz w:val="18"/>
        </w:rPr>
        <w:t>Faculty</w:t>
      </w:r>
      <w:r>
        <w:rPr>
          <w:rFonts w:ascii="Arial"/>
          <w:color w:val="4F81BA"/>
          <w:spacing w:val="-4"/>
          <w:sz w:val="18"/>
        </w:rPr>
        <w:t xml:space="preserve"> </w:t>
      </w:r>
      <w:r>
        <w:rPr>
          <w:rFonts w:ascii="Arial"/>
          <w:color w:val="4F81BA"/>
          <w:sz w:val="18"/>
        </w:rPr>
        <w:t>in</w:t>
      </w:r>
      <w:r>
        <w:rPr>
          <w:rFonts w:ascii="Arial"/>
          <w:color w:val="4F81BA"/>
          <w:spacing w:val="-4"/>
          <w:sz w:val="18"/>
        </w:rPr>
        <w:t xml:space="preserve"> </w:t>
      </w:r>
      <w:r>
        <w:rPr>
          <w:rFonts w:ascii="Arial"/>
          <w:color w:val="4F81BA"/>
          <w:sz w:val="18"/>
        </w:rPr>
        <w:t>the</w:t>
      </w:r>
      <w:r>
        <w:rPr>
          <w:rFonts w:ascii="Arial"/>
          <w:color w:val="4F81BA"/>
          <w:spacing w:val="-4"/>
          <w:sz w:val="18"/>
        </w:rPr>
        <w:t xml:space="preserve"> </w:t>
      </w:r>
      <w:r>
        <w:rPr>
          <w:rFonts w:ascii="Arial"/>
          <w:color w:val="4F81BA"/>
          <w:sz w:val="18"/>
        </w:rPr>
        <w:t>College</w:t>
      </w:r>
      <w:r>
        <w:rPr>
          <w:rFonts w:ascii="Arial"/>
          <w:color w:val="4F81BA"/>
          <w:spacing w:val="-4"/>
          <w:sz w:val="18"/>
        </w:rPr>
        <w:t xml:space="preserve"> </w:t>
      </w:r>
      <w:r>
        <w:rPr>
          <w:rFonts w:ascii="Arial"/>
          <w:color w:val="4F81BA"/>
          <w:sz w:val="18"/>
        </w:rPr>
        <w:t>of</w:t>
      </w:r>
      <w:r>
        <w:rPr>
          <w:rFonts w:ascii="Arial"/>
          <w:color w:val="4F81BA"/>
          <w:spacing w:val="-4"/>
          <w:sz w:val="18"/>
        </w:rPr>
        <w:t xml:space="preserve"> </w:t>
      </w:r>
      <w:r>
        <w:rPr>
          <w:rFonts w:ascii="Arial"/>
          <w:color w:val="4F81BA"/>
          <w:sz w:val="18"/>
        </w:rPr>
        <w:t>Sciences</w:t>
      </w:r>
      <w:r>
        <w:rPr>
          <w:rFonts w:ascii="Arial"/>
          <w:color w:val="4F81BA"/>
          <w:spacing w:val="-3"/>
          <w:sz w:val="18"/>
        </w:rPr>
        <w:t xml:space="preserve"> </w:t>
      </w:r>
      <w:r>
        <w:rPr>
          <w:rFonts w:ascii="Arial"/>
          <w:color w:val="4F81BA"/>
          <w:sz w:val="18"/>
        </w:rPr>
        <w:t>/</w:t>
      </w:r>
      <w:r>
        <w:rPr>
          <w:rFonts w:ascii="Arial"/>
          <w:color w:val="4F81BA"/>
          <w:spacing w:val="-5"/>
          <w:sz w:val="18"/>
        </w:rPr>
        <w:t xml:space="preserve"> </w:t>
      </w:r>
      <w:r>
        <w:rPr>
          <w:rFonts w:ascii="Arial"/>
          <w:color w:val="4F81BA"/>
          <w:sz w:val="18"/>
        </w:rPr>
        <w:t xml:space="preserve">Biology) </w:t>
      </w:r>
    </w:p>
    <w:p w14:paraId="3224DEDF" w14:textId="27B4A118" w:rsidR="007F74F2" w:rsidRDefault="007F74F2" w:rsidP="009C66EC">
      <w:pPr>
        <w:spacing w:before="135" w:line="676" w:lineRule="auto"/>
        <w:ind w:left="420" w:right="90" w:hanging="10"/>
        <w:rPr>
          <w:rFonts w:ascii="Arial"/>
          <w:sz w:val="18"/>
        </w:rPr>
      </w:pPr>
      <w:r>
        <w:rPr>
          <w:rFonts w:ascii="Arial"/>
          <w:b/>
          <w:color w:val="333333"/>
          <w:sz w:val="18"/>
        </w:rPr>
        <w:t xml:space="preserve">Location: </w:t>
      </w:r>
      <w:r>
        <w:rPr>
          <w:rFonts w:ascii="Arial"/>
          <w:color w:val="4F81BA"/>
          <w:sz w:val="18"/>
        </w:rPr>
        <w:t>Rio Grande Valley</w:t>
      </w:r>
    </w:p>
    <w:p w14:paraId="4B86D545" w14:textId="77777777" w:rsidR="007F74F2" w:rsidRDefault="007F74F2" w:rsidP="009C66EC">
      <w:pPr>
        <w:spacing w:line="203" w:lineRule="exact"/>
        <w:ind w:left="420" w:right="90"/>
        <w:rPr>
          <w:rFonts w:ascii="Arial"/>
          <w:sz w:val="18"/>
        </w:rPr>
      </w:pPr>
      <w:r>
        <w:rPr>
          <w:rFonts w:ascii="Arial"/>
          <w:b/>
          <w:color w:val="333333"/>
          <w:sz w:val="18"/>
        </w:rPr>
        <w:t>Appointment</w:t>
      </w:r>
      <w:r>
        <w:rPr>
          <w:rFonts w:ascii="Arial"/>
          <w:b/>
          <w:color w:val="333333"/>
          <w:spacing w:val="-7"/>
          <w:sz w:val="18"/>
        </w:rPr>
        <w:t xml:space="preserve"> </w:t>
      </w:r>
      <w:r>
        <w:rPr>
          <w:rFonts w:ascii="Arial"/>
          <w:b/>
          <w:color w:val="333333"/>
          <w:sz w:val="18"/>
        </w:rPr>
        <w:t>Period</w:t>
      </w:r>
      <w:r>
        <w:rPr>
          <w:rFonts w:ascii="Arial"/>
          <w:b/>
          <w:color w:val="333333"/>
          <w:spacing w:val="-6"/>
          <w:sz w:val="18"/>
        </w:rPr>
        <w:t xml:space="preserve"> </w:t>
      </w:r>
      <w:r>
        <w:rPr>
          <w:rFonts w:ascii="Arial"/>
          <w:b/>
          <w:color w:val="333333"/>
          <w:sz w:val="18"/>
        </w:rPr>
        <w:t>for</w:t>
      </w:r>
      <w:r>
        <w:rPr>
          <w:rFonts w:ascii="Arial"/>
          <w:b/>
          <w:color w:val="333333"/>
          <w:spacing w:val="-6"/>
          <w:sz w:val="18"/>
        </w:rPr>
        <w:t xml:space="preserve"> </w:t>
      </w:r>
      <w:r>
        <w:rPr>
          <w:rFonts w:ascii="Arial"/>
          <w:b/>
          <w:color w:val="333333"/>
          <w:sz w:val="18"/>
        </w:rPr>
        <w:t>Non-Tenure</w:t>
      </w:r>
      <w:r>
        <w:rPr>
          <w:rFonts w:ascii="Arial"/>
          <w:b/>
          <w:color w:val="333333"/>
          <w:spacing w:val="-6"/>
          <w:sz w:val="18"/>
        </w:rPr>
        <w:t xml:space="preserve"> </w:t>
      </w:r>
      <w:r>
        <w:rPr>
          <w:rFonts w:ascii="Arial"/>
          <w:b/>
          <w:color w:val="333333"/>
          <w:sz w:val="18"/>
        </w:rPr>
        <w:t>Position:</w:t>
      </w:r>
      <w:r>
        <w:rPr>
          <w:rFonts w:ascii="Arial"/>
          <w:b/>
          <w:color w:val="333333"/>
          <w:spacing w:val="-5"/>
          <w:sz w:val="18"/>
        </w:rPr>
        <w:t xml:space="preserve"> </w:t>
      </w:r>
      <w:r>
        <w:rPr>
          <w:rFonts w:ascii="Arial"/>
          <w:color w:val="4F81BA"/>
          <w:sz w:val="18"/>
        </w:rPr>
        <w:t>(1</w:t>
      </w:r>
      <w:r>
        <w:rPr>
          <w:rFonts w:ascii="Arial"/>
          <w:color w:val="4F81BA"/>
          <w:spacing w:val="-6"/>
          <w:sz w:val="18"/>
        </w:rPr>
        <w:t xml:space="preserve"> </w:t>
      </w:r>
      <w:r>
        <w:rPr>
          <w:rFonts w:ascii="Arial"/>
          <w:color w:val="4F81BA"/>
          <w:sz w:val="18"/>
        </w:rPr>
        <w:t>year/3</w:t>
      </w:r>
      <w:r>
        <w:rPr>
          <w:rFonts w:ascii="Arial"/>
          <w:color w:val="4F81BA"/>
          <w:spacing w:val="-7"/>
          <w:sz w:val="18"/>
        </w:rPr>
        <w:t xml:space="preserve"> </w:t>
      </w:r>
      <w:r>
        <w:rPr>
          <w:rFonts w:ascii="Arial"/>
          <w:color w:val="4F81BA"/>
          <w:spacing w:val="-2"/>
          <w:sz w:val="18"/>
        </w:rPr>
        <w:t>years/Blank)</w:t>
      </w:r>
    </w:p>
    <w:p w14:paraId="0EB0A41E" w14:textId="77777777" w:rsidR="007F74F2" w:rsidRDefault="007F74F2" w:rsidP="009C66EC">
      <w:pPr>
        <w:pStyle w:val="BodyText"/>
        <w:ind w:right="90"/>
        <w:rPr>
          <w:rFonts w:ascii="Arial"/>
          <w:sz w:val="20"/>
        </w:rPr>
      </w:pPr>
    </w:p>
    <w:p w14:paraId="2994C387" w14:textId="77777777" w:rsidR="007F74F2" w:rsidRDefault="007F74F2" w:rsidP="009C66EC">
      <w:pPr>
        <w:spacing w:before="151"/>
        <w:ind w:left="420" w:right="90"/>
        <w:rPr>
          <w:rFonts w:ascii="Arial"/>
          <w:sz w:val="18"/>
        </w:rPr>
      </w:pPr>
      <w:r>
        <w:rPr>
          <w:rFonts w:ascii="Arial"/>
          <w:b/>
          <w:color w:val="333333"/>
          <w:sz w:val="18"/>
        </w:rPr>
        <w:t>Tenure</w:t>
      </w:r>
      <w:r>
        <w:rPr>
          <w:rFonts w:ascii="Arial"/>
          <w:b/>
          <w:color w:val="333333"/>
          <w:spacing w:val="-9"/>
          <w:sz w:val="18"/>
        </w:rPr>
        <w:t xml:space="preserve"> </w:t>
      </w:r>
      <w:r>
        <w:rPr>
          <w:rFonts w:ascii="Arial"/>
          <w:b/>
          <w:color w:val="333333"/>
          <w:sz w:val="18"/>
        </w:rPr>
        <w:t>Status:</w:t>
      </w:r>
      <w:r>
        <w:rPr>
          <w:rFonts w:ascii="Arial"/>
          <w:b/>
          <w:color w:val="333333"/>
          <w:spacing w:val="-8"/>
          <w:sz w:val="18"/>
        </w:rPr>
        <w:t xml:space="preserve"> </w:t>
      </w:r>
      <w:r>
        <w:rPr>
          <w:rFonts w:ascii="Arial"/>
          <w:color w:val="4F81BA"/>
          <w:sz w:val="18"/>
        </w:rPr>
        <w:t>(Tenured/Tenure-Track/Non-Tenure</w:t>
      </w:r>
      <w:r>
        <w:rPr>
          <w:rFonts w:ascii="Arial"/>
          <w:color w:val="4F81BA"/>
          <w:spacing w:val="-8"/>
          <w:sz w:val="18"/>
        </w:rPr>
        <w:t xml:space="preserve"> </w:t>
      </w:r>
      <w:r>
        <w:rPr>
          <w:rFonts w:ascii="Arial"/>
          <w:color w:val="4F81BA"/>
          <w:spacing w:val="-2"/>
          <w:sz w:val="18"/>
        </w:rPr>
        <w:t>Track)</w:t>
      </w:r>
    </w:p>
    <w:p w14:paraId="4B1DE776" w14:textId="77777777" w:rsidR="007F74F2" w:rsidRDefault="007F74F2" w:rsidP="009C66EC">
      <w:pPr>
        <w:pStyle w:val="BodyText"/>
        <w:ind w:right="90"/>
        <w:rPr>
          <w:rFonts w:ascii="Arial"/>
          <w:sz w:val="20"/>
        </w:rPr>
      </w:pPr>
    </w:p>
    <w:p w14:paraId="55457667" w14:textId="77777777" w:rsidR="007F74F2" w:rsidRDefault="007F74F2" w:rsidP="009C66EC">
      <w:pPr>
        <w:spacing w:before="147"/>
        <w:ind w:left="420" w:right="90"/>
        <w:rPr>
          <w:rFonts w:ascii="Arial"/>
          <w:sz w:val="18"/>
        </w:rPr>
      </w:pPr>
      <w:r>
        <w:rPr>
          <w:rFonts w:ascii="Arial"/>
          <w:b/>
          <w:color w:val="333333"/>
          <w:sz w:val="18"/>
        </w:rPr>
        <w:t>FTE:</w:t>
      </w:r>
      <w:r>
        <w:rPr>
          <w:rFonts w:ascii="Arial"/>
          <w:b/>
          <w:color w:val="333333"/>
          <w:spacing w:val="-3"/>
          <w:sz w:val="18"/>
        </w:rPr>
        <w:t xml:space="preserve"> </w:t>
      </w:r>
      <w:r>
        <w:rPr>
          <w:rFonts w:ascii="Arial"/>
          <w:color w:val="4F81BA"/>
          <w:sz w:val="18"/>
        </w:rPr>
        <w:t>1</w:t>
      </w:r>
      <w:r>
        <w:rPr>
          <w:rFonts w:ascii="Arial"/>
          <w:color w:val="4F81BA"/>
          <w:spacing w:val="-1"/>
          <w:sz w:val="18"/>
        </w:rPr>
        <w:t xml:space="preserve"> </w:t>
      </w:r>
      <w:r>
        <w:rPr>
          <w:rFonts w:ascii="Arial"/>
          <w:color w:val="4F81BA"/>
          <w:sz w:val="18"/>
        </w:rPr>
        <w:t>(Full</w:t>
      </w:r>
      <w:r>
        <w:rPr>
          <w:rFonts w:ascii="Arial"/>
          <w:color w:val="4F81BA"/>
          <w:spacing w:val="-3"/>
          <w:sz w:val="18"/>
        </w:rPr>
        <w:t xml:space="preserve"> </w:t>
      </w:r>
      <w:r>
        <w:rPr>
          <w:rFonts w:ascii="Arial"/>
          <w:color w:val="4F81BA"/>
          <w:sz w:val="18"/>
        </w:rPr>
        <w:t>or Part-</w:t>
      </w:r>
      <w:r>
        <w:rPr>
          <w:rFonts w:ascii="Arial"/>
          <w:color w:val="4F81BA"/>
          <w:spacing w:val="-4"/>
          <w:sz w:val="18"/>
        </w:rPr>
        <w:t>Time)</w:t>
      </w:r>
    </w:p>
    <w:p w14:paraId="64DC33C5" w14:textId="77777777" w:rsidR="007F74F2" w:rsidRDefault="007F74F2" w:rsidP="009C66EC">
      <w:pPr>
        <w:pStyle w:val="BodyText"/>
        <w:ind w:right="90"/>
        <w:rPr>
          <w:rFonts w:ascii="Arial"/>
          <w:sz w:val="20"/>
        </w:rPr>
      </w:pPr>
    </w:p>
    <w:p w14:paraId="6EBAEB0C" w14:textId="77777777" w:rsidR="007F74F2" w:rsidRDefault="007F74F2" w:rsidP="0062438F">
      <w:pPr>
        <w:spacing w:before="141"/>
        <w:ind w:left="420"/>
        <w:rPr>
          <w:rFonts w:ascii="Arial"/>
          <w:sz w:val="18"/>
        </w:rPr>
      </w:pPr>
      <w:r>
        <w:rPr>
          <w:rFonts w:ascii="Arial"/>
          <w:b/>
          <w:color w:val="333333"/>
          <w:sz w:val="18"/>
        </w:rPr>
        <w:t>Scope</w:t>
      </w:r>
      <w:r>
        <w:rPr>
          <w:rFonts w:ascii="Arial"/>
          <w:b/>
          <w:color w:val="333333"/>
          <w:spacing w:val="-3"/>
          <w:sz w:val="18"/>
        </w:rPr>
        <w:t xml:space="preserve"> </w:t>
      </w:r>
      <w:r>
        <w:rPr>
          <w:rFonts w:ascii="Arial"/>
          <w:b/>
          <w:color w:val="333333"/>
          <w:sz w:val="18"/>
        </w:rPr>
        <w:t>of</w:t>
      </w:r>
      <w:r>
        <w:rPr>
          <w:rFonts w:ascii="Arial"/>
          <w:b/>
          <w:color w:val="333333"/>
          <w:spacing w:val="-3"/>
          <w:sz w:val="18"/>
        </w:rPr>
        <w:t xml:space="preserve"> </w:t>
      </w:r>
      <w:r>
        <w:rPr>
          <w:rFonts w:ascii="Arial"/>
          <w:b/>
          <w:color w:val="333333"/>
          <w:sz w:val="18"/>
        </w:rPr>
        <w:t>Job:</w:t>
      </w:r>
      <w:r>
        <w:rPr>
          <w:rFonts w:ascii="Arial"/>
          <w:b/>
          <w:color w:val="333333"/>
          <w:spacing w:val="1"/>
          <w:sz w:val="18"/>
        </w:rPr>
        <w:t xml:space="preserve"> </w:t>
      </w:r>
      <w:r>
        <w:rPr>
          <w:rFonts w:ascii="Arial"/>
          <w:color w:val="4F81BA"/>
          <w:spacing w:val="-2"/>
          <w:sz w:val="18"/>
        </w:rPr>
        <w:t>(Details)</w:t>
      </w:r>
    </w:p>
    <w:p w14:paraId="13D82D70" w14:textId="2DE57DBA" w:rsidR="007F74F2" w:rsidRDefault="007F74F2" w:rsidP="0062438F">
      <w:pPr>
        <w:spacing w:before="93"/>
        <w:ind w:left="820" w:right="1273"/>
        <w:rPr>
          <w:rFonts w:ascii="Arial" w:hAnsi="Arial"/>
          <w:sz w:val="18"/>
        </w:rPr>
      </w:pPr>
      <w:r>
        <w:rPr>
          <w:rFonts w:ascii="Arial" w:hAnsi="Arial"/>
          <w:sz w:val="18"/>
        </w:rPr>
        <w:t>We</w:t>
      </w:r>
      <w:r>
        <w:rPr>
          <w:rFonts w:ascii="Arial" w:hAnsi="Arial"/>
          <w:spacing w:val="-1"/>
          <w:sz w:val="18"/>
        </w:rPr>
        <w:t xml:space="preserve"> </w:t>
      </w:r>
      <w:r>
        <w:rPr>
          <w:rFonts w:ascii="Arial" w:hAnsi="Arial"/>
          <w:sz w:val="18"/>
        </w:rPr>
        <w:t>seek</w:t>
      </w:r>
      <w:r>
        <w:rPr>
          <w:rFonts w:ascii="Arial" w:hAnsi="Arial"/>
          <w:spacing w:val="-3"/>
          <w:sz w:val="18"/>
        </w:rPr>
        <w:t xml:space="preserve"> </w:t>
      </w:r>
      <w:r>
        <w:rPr>
          <w:rFonts w:ascii="Arial" w:hAnsi="Arial"/>
          <w:sz w:val="18"/>
        </w:rPr>
        <w:t>applicants</w:t>
      </w:r>
      <w:r>
        <w:rPr>
          <w:rFonts w:ascii="Arial" w:hAnsi="Arial"/>
          <w:spacing w:val="-1"/>
          <w:sz w:val="18"/>
        </w:rPr>
        <w:t xml:space="preserve"> </w:t>
      </w:r>
      <w:r>
        <w:rPr>
          <w:rFonts w:ascii="Arial" w:hAnsi="Arial"/>
          <w:sz w:val="18"/>
        </w:rPr>
        <w:t>who</w:t>
      </w:r>
      <w:r>
        <w:rPr>
          <w:rFonts w:ascii="Arial" w:hAnsi="Arial"/>
          <w:spacing w:val="-4"/>
          <w:sz w:val="18"/>
        </w:rPr>
        <w:t xml:space="preserve"> </w:t>
      </w:r>
      <w:r>
        <w:rPr>
          <w:rFonts w:ascii="Arial" w:hAnsi="Arial"/>
          <w:sz w:val="18"/>
        </w:rPr>
        <w:t>are</w:t>
      </w:r>
      <w:r>
        <w:rPr>
          <w:rFonts w:ascii="Arial" w:hAnsi="Arial"/>
          <w:spacing w:val="-2"/>
          <w:sz w:val="18"/>
        </w:rPr>
        <w:t xml:space="preserve"> </w:t>
      </w:r>
      <w:r>
        <w:rPr>
          <w:rFonts w:ascii="Arial" w:hAnsi="Arial"/>
          <w:sz w:val="18"/>
        </w:rPr>
        <w:t>dedicated</w:t>
      </w:r>
      <w:r>
        <w:rPr>
          <w:rFonts w:ascii="Arial" w:hAnsi="Arial"/>
          <w:spacing w:val="-3"/>
          <w:sz w:val="18"/>
        </w:rPr>
        <w:t xml:space="preserve"> </w:t>
      </w:r>
      <w:r>
        <w:rPr>
          <w:rFonts w:ascii="Arial" w:hAnsi="Arial"/>
          <w:sz w:val="18"/>
        </w:rPr>
        <w:t>to</w:t>
      </w:r>
      <w:r>
        <w:rPr>
          <w:rFonts w:ascii="Arial" w:hAnsi="Arial"/>
          <w:spacing w:val="-4"/>
          <w:sz w:val="18"/>
        </w:rPr>
        <w:t xml:space="preserve"> </w:t>
      </w:r>
      <w:r>
        <w:rPr>
          <w:rFonts w:ascii="Arial" w:hAnsi="Arial"/>
          <w:sz w:val="18"/>
        </w:rPr>
        <w:t xml:space="preserve">serving </w:t>
      </w:r>
      <w:r>
        <w:rPr>
          <w:rFonts w:ascii="Arial" w:hAnsi="Arial"/>
          <w:b/>
          <w:sz w:val="18"/>
        </w:rPr>
        <w:t>The</w:t>
      </w:r>
      <w:r>
        <w:rPr>
          <w:rFonts w:ascii="Arial" w:hAnsi="Arial"/>
          <w:b/>
          <w:spacing w:val="-2"/>
          <w:sz w:val="18"/>
        </w:rPr>
        <w:t xml:space="preserve"> </w:t>
      </w:r>
      <w:r>
        <w:rPr>
          <w:rFonts w:ascii="Arial" w:hAnsi="Arial"/>
          <w:b/>
          <w:sz w:val="18"/>
        </w:rPr>
        <w:t>University</w:t>
      </w:r>
      <w:r>
        <w:rPr>
          <w:rFonts w:ascii="Arial" w:hAnsi="Arial"/>
          <w:b/>
          <w:spacing w:val="-2"/>
          <w:sz w:val="18"/>
        </w:rPr>
        <w:t xml:space="preserve"> </w:t>
      </w:r>
      <w:r>
        <w:rPr>
          <w:rFonts w:ascii="Arial" w:hAnsi="Arial"/>
          <w:b/>
          <w:sz w:val="18"/>
        </w:rPr>
        <w:t>of</w:t>
      </w:r>
      <w:r>
        <w:rPr>
          <w:rFonts w:ascii="Arial" w:hAnsi="Arial"/>
          <w:b/>
          <w:spacing w:val="-2"/>
          <w:sz w:val="18"/>
        </w:rPr>
        <w:t xml:space="preserve"> </w:t>
      </w:r>
      <w:r>
        <w:rPr>
          <w:rFonts w:ascii="Arial" w:hAnsi="Arial"/>
          <w:b/>
          <w:sz w:val="18"/>
        </w:rPr>
        <w:t>Texas</w:t>
      </w:r>
      <w:r>
        <w:rPr>
          <w:rFonts w:ascii="Arial" w:hAnsi="Arial"/>
          <w:b/>
          <w:spacing w:val="-4"/>
          <w:sz w:val="18"/>
        </w:rPr>
        <w:t xml:space="preserve"> </w:t>
      </w:r>
      <w:r>
        <w:rPr>
          <w:rFonts w:ascii="Arial" w:hAnsi="Arial"/>
          <w:b/>
          <w:sz w:val="18"/>
        </w:rPr>
        <w:t>Rio</w:t>
      </w:r>
      <w:r>
        <w:rPr>
          <w:rFonts w:ascii="Arial" w:hAnsi="Arial"/>
          <w:b/>
          <w:spacing w:val="-2"/>
          <w:sz w:val="18"/>
        </w:rPr>
        <w:t xml:space="preserve"> </w:t>
      </w:r>
      <w:r>
        <w:rPr>
          <w:rFonts w:ascii="Arial" w:hAnsi="Arial"/>
          <w:b/>
          <w:sz w:val="18"/>
        </w:rPr>
        <w:t>Grande</w:t>
      </w:r>
      <w:r>
        <w:rPr>
          <w:rFonts w:ascii="Arial" w:hAnsi="Arial"/>
          <w:b/>
          <w:spacing w:val="-2"/>
          <w:sz w:val="18"/>
        </w:rPr>
        <w:t xml:space="preserve"> </w:t>
      </w:r>
      <w:r>
        <w:rPr>
          <w:rFonts w:ascii="Arial" w:hAnsi="Arial"/>
          <w:b/>
          <w:sz w:val="18"/>
        </w:rPr>
        <w:t>Valley’s</w:t>
      </w:r>
      <w:r>
        <w:rPr>
          <w:rFonts w:ascii="Arial" w:hAnsi="Arial"/>
          <w:b/>
          <w:spacing w:val="-2"/>
          <w:sz w:val="18"/>
        </w:rPr>
        <w:t xml:space="preserve"> </w:t>
      </w:r>
      <w:r>
        <w:rPr>
          <w:rFonts w:ascii="Arial" w:hAnsi="Arial"/>
          <w:sz w:val="18"/>
        </w:rPr>
        <w:t>student</w:t>
      </w:r>
      <w:r>
        <w:rPr>
          <w:rFonts w:ascii="Arial" w:hAnsi="Arial"/>
          <w:spacing w:val="-2"/>
          <w:sz w:val="18"/>
        </w:rPr>
        <w:t xml:space="preserve"> </w:t>
      </w:r>
      <w:r>
        <w:rPr>
          <w:rFonts w:ascii="Arial" w:hAnsi="Arial"/>
          <w:sz w:val="18"/>
        </w:rPr>
        <w:t xml:space="preserve">body as a </w:t>
      </w:r>
      <w:r>
        <w:rPr>
          <w:rFonts w:ascii="Arial" w:hAnsi="Arial"/>
          <w:i/>
          <w:color w:val="4F81BA"/>
          <w:sz w:val="18"/>
        </w:rPr>
        <w:t xml:space="preserve">rank </w:t>
      </w:r>
      <w:r>
        <w:rPr>
          <w:rFonts w:ascii="Arial" w:hAnsi="Arial"/>
          <w:sz w:val="18"/>
        </w:rPr>
        <w:t xml:space="preserve">of </w:t>
      </w:r>
      <w:r>
        <w:rPr>
          <w:rFonts w:ascii="Arial" w:hAnsi="Arial"/>
          <w:i/>
          <w:color w:val="4F81BA"/>
          <w:sz w:val="18"/>
        </w:rPr>
        <w:t xml:space="preserve">department </w:t>
      </w:r>
      <w:r>
        <w:rPr>
          <w:rFonts w:ascii="Arial" w:hAnsi="Arial"/>
          <w:sz w:val="18"/>
        </w:rPr>
        <w:t>beginning in the 202</w:t>
      </w:r>
      <w:r w:rsidR="004569CD">
        <w:rPr>
          <w:rFonts w:ascii="Arial" w:hAnsi="Arial"/>
          <w:sz w:val="18"/>
        </w:rPr>
        <w:t>4</w:t>
      </w:r>
      <w:r>
        <w:rPr>
          <w:rFonts w:ascii="Arial" w:hAnsi="Arial"/>
          <w:sz w:val="18"/>
        </w:rPr>
        <w:t>-202</w:t>
      </w:r>
      <w:r w:rsidR="004569CD">
        <w:rPr>
          <w:rFonts w:ascii="Arial" w:hAnsi="Arial"/>
          <w:sz w:val="18"/>
        </w:rPr>
        <w:t>5</w:t>
      </w:r>
      <w:r>
        <w:rPr>
          <w:rFonts w:ascii="Arial" w:hAnsi="Arial"/>
          <w:sz w:val="18"/>
        </w:rPr>
        <w:t xml:space="preserve"> academic year.</w:t>
      </w:r>
    </w:p>
    <w:p w14:paraId="30EF0755" w14:textId="77777777" w:rsidR="002D02AE" w:rsidRDefault="002D02AE" w:rsidP="00CC59BD">
      <w:pPr>
        <w:spacing w:before="119"/>
        <w:rPr>
          <w:rFonts w:ascii="Arial"/>
          <w:b/>
          <w:sz w:val="18"/>
        </w:rPr>
      </w:pPr>
    </w:p>
    <w:p w14:paraId="18086835" w14:textId="5BEF21FA" w:rsidR="007F74F2" w:rsidRDefault="002D02AE" w:rsidP="002D02AE">
      <w:pPr>
        <w:spacing w:before="119"/>
        <w:ind w:firstLine="220"/>
        <w:rPr>
          <w:rFonts w:ascii="Arial"/>
          <w:b/>
          <w:sz w:val="18"/>
        </w:rPr>
      </w:pPr>
      <w:r>
        <w:rPr>
          <w:rFonts w:ascii="Arial"/>
          <w:b/>
          <w:sz w:val="18"/>
        </w:rPr>
        <w:t xml:space="preserve">     </w:t>
      </w:r>
      <w:r w:rsidR="007F74F2">
        <w:rPr>
          <w:rFonts w:ascii="Arial"/>
          <w:b/>
          <w:sz w:val="18"/>
        </w:rPr>
        <w:t>About</w:t>
      </w:r>
      <w:r w:rsidR="007F74F2">
        <w:rPr>
          <w:rFonts w:ascii="Arial"/>
          <w:b/>
          <w:spacing w:val="-6"/>
          <w:sz w:val="18"/>
        </w:rPr>
        <w:t xml:space="preserve"> </w:t>
      </w:r>
      <w:r w:rsidR="007F74F2">
        <w:rPr>
          <w:rFonts w:ascii="Arial"/>
          <w:b/>
          <w:spacing w:val="-2"/>
          <w:sz w:val="18"/>
        </w:rPr>
        <w:t>UTRGV:</w:t>
      </w:r>
    </w:p>
    <w:p w14:paraId="3A39B1E9" w14:textId="77777777" w:rsidR="002D02AE" w:rsidRDefault="002D02AE" w:rsidP="0062438F">
      <w:pPr>
        <w:spacing w:line="276" w:lineRule="auto"/>
        <w:ind w:left="220" w:right="993"/>
        <w:rPr>
          <w:rFonts w:ascii="Arial" w:hAnsi="Arial" w:cs="Arial"/>
          <w:color w:val="212529"/>
          <w:sz w:val="18"/>
          <w:szCs w:val="18"/>
          <w:shd w:val="clear" w:color="auto" w:fill="FFFFFF"/>
        </w:rPr>
      </w:pPr>
    </w:p>
    <w:p w14:paraId="15926A7C" w14:textId="17661D01" w:rsidR="007F74F2" w:rsidRDefault="007F74F2" w:rsidP="002D02AE">
      <w:pPr>
        <w:spacing w:line="276" w:lineRule="auto"/>
        <w:ind w:left="720" w:right="993"/>
        <w:rPr>
          <w:sz w:val="23"/>
        </w:rPr>
      </w:pPr>
      <w:r w:rsidRPr="00807EE8">
        <w:rPr>
          <w:rFonts w:ascii="Arial" w:hAnsi="Arial" w:cs="Arial"/>
          <w:color w:val="212529"/>
          <w:sz w:val="18"/>
          <w:szCs w:val="18"/>
          <w:shd w:val="clear" w:color="auto" w:fill="FFFFFF"/>
        </w:rPr>
        <w:t xml:space="preserve">UTRGV serves the Rio Grande Valley and beyond via an innovative and unique multicultural education dedicated to student access and success. By championing leading research, healthcare, and application of </w:t>
      </w:r>
      <w:r w:rsidR="004569CD" w:rsidRPr="00807EE8">
        <w:rPr>
          <w:rFonts w:ascii="Arial" w:hAnsi="Arial" w:cs="Arial"/>
          <w:color w:val="212529"/>
          <w:sz w:val="18"/>
          <w:szCs w:val="18"/>
          <w:shd w:val="clear" w:color="auto" w:fill="FFFFFF"/>
        </w:rPr>
        <w:t>university</w:t>
      </w:r>
      <w:r w:rsidRPr="00807EE8">
        <w:rPr>
          <w:rFonts w:ascii="Arial" w:hAnsi="Arial" w:cs="Arial"/>
          <w:color w:val="212529"/>
          <w:sz w:val="18"/>
          <w:szCs w:val="18"/>
          <w:shd w:val="clear" w:color="auto" w:fill="FFFFFF"/>
        </w:rPr>
        <w:t xml:space="preserve"> discoveries, we support sustainable development, community engagement, and well-being.</w:t>
      </w:r>
      <w:r>
        <w:rPr>
          <w:rFonts w:ascii="Arial" w:hAnsi="Arial" w:cs="Arial"/>
          <w:sz w:val="18"/>
          <w:szCs w:val="18"/>
        </w:rPr>
        <w:t xml:space="preserve">  </w:t>
      </w:r>
      <w:r w:rsidRPr="002F287C">
        <w:rPr>
          <w:rFonts w:ascii="Arial" w:hAnsi="Arial" w:cs="Arial"/>
          <w:sz w:val="18"/>
          <w:szCs w:val="18"/>
        </w:rPr>
        <w:t>T</w:t>
      </w:r>
      <w:r w:rsidRPr="00807EE8">
        <w:rPr>
          <w:rFonts w:ascii="Arial" w:hAnsi="Arial" w:cs="Arial"/>
          <w:sz w:val="18"/>
          <w:szCs w:val="18"/>
        </w:rPr>
        <w:t>he</w:t>
      </w:r>
      <w:r w:rsidRPr="00807EE8">
        <w:rPr>
          <w:rFonts w:ascii="Arial" w:hAnsi="Arial" w:cs="Arial"/>
          <w:spacing w:val="-10"/>
          <w:sz w:val="18"/>
          <w:szCs w:val="18"/>
        </w:rPr>
        <w:t xml:space="preserve"> </w:t>
      </w:r>
      <w:r w:rsidRPr="00807EE8">
        <w:rPr>
          <w:rFonts w:ascii="Arial" w:hAnsi="Arial" w:cs="Arial"/>
          <w:sz w:val="18"/>
          <w:szCs w:val="18"/>
        </w:rPr>
        <w:t>University</w:t>
      </w:r>
      <w:r w:rsidRPr="00807EE8">
        <w:rPr>
          <w:rFonts w:ascii="Arial" w:hAnsi="Arial" w:cs="Arial"/>
          <w:spacing w:val="-7"/>
          <w:sz w:val="18"/>
          <w:szCs w:val="18"/>
        </w:rPr>
        <w:t xml:space="preserve"> </w:t>
      </w:r>
      <w:r w:rsidRPr="00807EE8">
        <w:rPr>
          <w:rFonts w:ascii="Arial" w:hAnsi="Arial" w:cs="Arial"/>
          <w:sz w:val="18"/>
          <w:szCs w:val="18"/>
        </w:rPr>
        <w:t>of</w:t>
      </w:r>
      <w:r w:rsidRPr="00807EE8">
        <w:rPr>
          <w:rFonts w:ascii="Arial" w:hAnsi="Arial" w:cs="Arial"/>
          <w:spacing w:val="-12"/>
          <w:sz w:val="18"/>
          <w:szCs w:val="18"/>
        </w:rPr>
        <w:t xml:space="preserve"> </w:t>
      </w:r>
      <w:r w:rsidRPr="00807EE8">
        <w:rPr>
          <w:rFonts w:ascii="Arial" w:hAnsi="Arial" w:cs="Arial"/>
          <w:sz w:val="18"/>
          <w:szCs w:val="18"/>
        </w:rPr>
        <w:t>Texas</w:t>
      </w:r>
      <w:r w:rsidRPr="00807EE8">
        <w:rPr>
          <w:rFonts w:ascii="Arial" w:hAnsi="Arial" w:cs="Arial"/>
          <w:spacing w:val="-6"/>
          <w:sz w:val="18"/>
          <w:szCs w:val="18"/>
        </w:rPr>
        <w:t xml:space="preserve"> </w:t>
      </w:r>
      <w:r w:rsidRPr="00807EE8">
        <w:rPr>
          <w:rFonts w:ascii="Arial" w:hAnsi="Arial" w:cs="Arial"/>
          <w:sz w:val="18"/>
          <w:szCs w:val="18"/>
        </w:rPr>
        <w:t>Rio</w:t>
      </w:r>
      <w:r w:rsidRPr="00807EE8">
        <w:rPr>
          <w:rFonts w:ascii="Arial" w:hAnsi="Arial" w:cs="Arial"/>
          <w:spacing w:val="-12"/>
          <w:sz w:val="18"/>
          <w:szCs w:val="18"/>
        </w:rPr>
        <w:t xml:space="preserve"> </w:t>
      </w:r>
      <w:r w:rsidRPr="00807EE8">
        <w:rPr>
          <w:rFonts w:ascii="Arial" w:hAnsi="Arial" w:cs="Arial"/>
          <w:sz w:val="18"/>
          <w:szCs w:val="18"/>
        </w:rPr>
        <w:t>Grande</w:t>
      </w:r>
      <w:r w:rsidRPr="00807EE8">
        <w:rPr>
          <w:rFonts w:ascii="Arial" w:hAnsi="Arial" w:cs="Arial"/>
          <w:spacing w:val="-9"/>
          <w:sz w:val="18"/>
          <w:szCs w:val="18"/>
        </w:rPr>
        <w:t xml:space="preserve"> </w:t>
      </w:r>
      <w:r w:rsidRPr="00807EE8">
        <w:rPr>
          <w:rFonts w:ascii="Arial" w:hAnsi="Arial" w:cs="Arial"/>
          <w:sz w:val="18"/>
          <w:szCs w:val="18"/>
        </w:rPr>
        <w:t>Valley</w:t>
      </w:r>
      <w:r w:rsidRPr="00807EE8">
        <w:rPr>
          <w:rFonts w:ascii="Arial" w:hAnsi="Arial" w:cs="Arial"/>
          <w:spacing w:val="-7"/>
          <w:sz w:val="18"/>
          <w:szCs w:val="18"/>
        </w:rPr>
        <w:t xml:space="preserve"> </w:t>
      </w:r>
      <w:r w:rsidRPr="00807EE8">
        <w:rPr>
          <w:rFonts w:ascii="Arial" w:hAnsi="Arial" w:cs="Arial"/>
          <w:sz w:val="18"/>
          <w:szCs w:val="18"/>
        </w:rPr>
        <w:t>(UTRGV)</w:t>
      </w:r>
      <w:r w:rsidRPr="00807EE8">
        <w:rPr>
          <w:rFonts w:ascii="Arial" w:hAnsi="Arial" w:cs="Arial"/>
          <w:spacing w:val="-9"/>
          <w:sz w:val="18"/>
          <w:szCs w:val="18"/>
        </w:rPr>
        <w:t xml:space="preserve"> </w:t>
      </w:r>
      <w:r w:rsidRPr="00807EE8">
        <w:rPr>
          <w:rFonts w:ascii="Arial" w:hAnsi="Arial" w:cs="Arial"/>
          <w:sz w:val="18"/>
          <w:szCs w:val="18"/>
        </w:rPr>
        <w:t>is</w:t>
      </w:r>
      <w:r w:rsidRPr="00807EE8">
        <w:rPr>
          <w:rFonts w:ascii="Arial" w:hAnsi="Arial" w:cs="Arial"/>
          <w:spacing w:val="-5"/>
          <w:sz w:val="18"/>
          <w:szCs w:val="18"/>
        </w:rPr>
        <w:t xml:space="preserve"> </w:t>
      </w:r>
      <w:r w:rsidRPr="00807EE8">
        <w:rPr>
          <w:rFonts w:ascii="Arial" w:hAnsi="Arial" w:cs="Arial"/>
          <w:sz w:val="18"/>
          <w:szCs w:val="18"/>
        </w:rPr>
        <w:t>committed</w:t>
      </w:r>
      <w:r w:rsidRPr="00807EE8">
        <w:rPr>
          <w:rFonts w:ascii="Arial" w:hAnsi="Arial" w:cs="Arial"/>
          <w:spacing w:val="-7"/>
          <w:sz w:val="18"/>
          <w:szCs w:val="18"/>
        </w:rPr>
        <w:t xml:space="preserve"> </w:t>
      </w:r>
      <w:r w:rsidRPr="00807EE8">
        <w:rPr>
          <w:rFonts w:ascii="Arial" w:hAnsi="Arial" w:cs="Arial"/>
          <w:sz w:val="18"/>
          <w:szCs w:val="18"/>
        </w:rPr>
        <w:t>to</w:t>
      </w:r>
      <w:r w:rsidRPr="00807EE8">
        <w:rPr>
          <w:rFonts w:ascii="Arial" w:hAnsi="Arial" w:cs="Arial"/>
          <w:spacing w:val="-12"/>
          <w:sz w:val="18"/>
          <w:szCs w:val="18"/>
        </w:rPr>
        <w:t xml:space="preserve"> </w:t>
      </w:r>
      <w:r w:rsidRPr="00807EE8">
        <w:rPr>
          <w:rFonts w:ascii="Arial" w:hAnsi="Arial" w:cs="Arial"/>
          <w:sz w:val="18"/>
          <w:szCs w:val="18"/>
        </w:rPr>
        <w:t>building</w:t>
      </w:r>
      <w:r w:rsidRPr="00807EE8">
        <w:rPr>
          <w:rFonts w:ascii="Arial" w:hAnsi="Arial" w:cs="Arial"/>
          <w:spacing w:val="-12"/>
          <w:sz w:val="18"/>
          <w:szCs w:val="18"/>
        </w:rPr>
        <w:t xml:space="preserve"> </w:t>
      </w:r>
      <w:r w:rsidRPr="00807EE8">
        <w:rPr>
          <w:rFonts w:ascii="Arial" w:hAnsi="Arial" w:cs="Arial"/>
          <w:sz w:val="18"/>
          <w:szCs w:val="18"/>
        </w:rPr>
        <w:t>and</w:t>
      </w:r>
      <w:r w:rsidRPr="00807EE8">
        <w:rPr>
          <w:rFonts w:ascii="Arial" w:hAnsi="Arial" w:cs="Arial"/>
          <w:spacing w:val="-7"/>
          <w:sz w:val="18"/>
          <w:szCs w:val="18"/>
        </w:rPr>
        <w:t xml:space="preserve"> </w:t>
      </w:r>
      <w:r w:rsidRPr="00807EE8">
        <w:rPr>
          <w:rFonts w:ascii="Arial" w:hAnsi="Arial" w:cs="Arial"/>
          <w:sz w:val="18"/>
          <w:szCs w:val="18"/>
        </w:rPr>
        <w:t>sustaining</w:t>
      </w:r>
      <w:r w:rsidRPr="00807EE8">
        <w:rPr>
          <w:rFonts w:ascii="Arial" w:hAnsi="Arial" w:cs="Arial"/>
          <w:spacing w:val="-9"/>
          <w:sz w:val="18"/>
          <w:szCs w:val="18"/>
        </w:rPr>
        <w:t xml:space="preserve"> </w:t>
      </w:r>
      <w:r w:rsidRPr="00807EE8">
        <w:rPr>
          <w:rFonts w:ascii="Arial" w:hAnsi="Arial" w:cs="Arial"/>
          <w:sz w:val="18"/>
          <w:szCs w:val="18"/>
        </w:rPr>
        <w:t>a</w:t>
      </w:r>
      <w:r w:rsidRPr="00807EE8">
        <w:rPr>
          <w:rFonts w:ascii="Arial" w:hAnsi="Arial" w:cs="Arial"/>
          <w:spacing w:val="-14"/>
          <w:sz w:val="18"/>
          <w:szCs w:val="18"/>
        </w:rPr>
        <w:t xml:space="preserve"> </w:t>
      </w:r>
      <w:r w:rsidRPr="00807EE8">
        <w:rPr>
          <w:rFonts w:ascii="Arial" w:hAnsi="Arial" w:cs="Arial"/>
          <w:sz w:val="18"/>
          <w:szCs w:val="18"/>
        </w:rPr>
        <w:t>highly</w:t>
      </w:r>
      <w:r w:rsidRPr="00807EE8">
        <w:rPr>
          <w:rFonts w:ascii="Arial" w:hAnsi="Arial" w:cs="Arial"/>
          <w:spacing w:val="-12"/>
          <w:sz w:val="18"/>
          <w:szCs w:val="18"/>
        </w:rPr>
        <w:t xml:space="preserve"> </w:t>
      </w:r>
      <w:r w:rsidRPr="00807EE8">
        <w:rPr>
          <w:rFonts w:ascii="Arial" w:hAnsi="Arial" w:cs="Arial"/>
          <w:sz w:val="18"/>
          <w:szCs w:val="18"/>
        </w:rPr>
        <w:t>qualified and talented faculty</w:t>
      </w:r>
      <w:r w:rsidRPr="00807EE8">
        <w:rPr>
          <w:rFonts w:ascii="Arial" w:hAnsi="Arial" w:cs="Arial"/>
          <w:spacing w:val="-6"/>
          <w:sz w:val="18"/>
          <w:szCs w:val="18"/>
        </w:rPr>
        <w:t xml:space="preserve"> </w:t>
      </w:r>
      <w:r w:rsidRPr="00807EE8">
        <w:rPr>
          <w:rFonts w:ascii="Arial" w:hAnsi="Arial" w:cs="Arial"/>
          <w:sz w:val="18"/>
          <w:szCs w:val="18"/>
        </w:rPr>
        <w:t>to</w:t>
      </w:r>
      <w:r w:rsidRPr="00807EE8">
        <w:rPr>
          <w:rFonts w:ascii="Arial" w:hAnsi="Arial" w:cs="Arial"/>
          <w:spacing w:val="-6"/>
          <w:sz w:val="18"/>
          <w:szCs w:val="18"/>
        </w:rPr>
        <w:t xml:space="preserve"> </w:t>
      </w:r>
      <w:r w:rsidRPr="00807EE8">
        <w:rPr>
          <w:rFonts w:ascii="Arial" w:hAnsi="Arial" w:cs="Arial"/>
          <w:sz w:val="18"/>
          <w:szCs w:val="18"/>
        </w:rPr>
        <w:t>pursue</w:t>
      </w:r>
      <w:r w:rsidRPr="00807EE8">
        <w:rPr>
          <w:rFonts w:ascii="Arial" w:hAnsi="Arial" w:cs="Arial"/>
          <w:spacing w:val="-8"/>
          <w:sz w:val="18"/>
          <w:szCs w:val="18"/>
        </w:rPr>
        <w:t xml:space="preserve"> </w:t>
      </w:r>
      <w:r w:rsidRPr="00807EE8">
        <w:rPr>
          <w:rFonts w:ascii="Arial" w:hAnsi="Arial" w:cs="Arial"/>
          <w:sz w:val="18"/>
          <w:szCs w:val="18"/>
        </w:rPr>
        <w:t>excellence</w:t>
      </w:r>
      <w:r w:rsidRPr="00807EE8">
        <w:rPr>
          <w:rFonts w:ascii="Arial" w:hAnsi="Arial" w:cs="Arial"/>
          <w:spacing w:val="-8"/>
          <w:sz w:val="18"/>
          <w:szCs w:val="18"/>
        </w:rPr>
        <w:t xml:space="preserve"> </w:t>
      </w:r>
      <w:r w:rsidRPr="00807EE8">
        <w:rPr>
          <w:rFonts w:ascii="Arial" w:hAnsi="Arial" w:cs="Arial"/>
          <w:sz w:val="18"/>
          <w:szCs w:val="18"/>
        </w:rPr>
        <w:t>in</w:t>
      </w:r>
      <w:r w:rsidRPr="00807EE8">
        <w:rPr>
          <w:rFonts w:ascii="Arial" w:hAnsi="Arial" w:cs="Arial"/>
          <w:spacing w:val="-6"/>
          <w:sz w:val="18"/>
          <w:szCs w:val="18"/>
        </w:rPr>
        <w:t xml:space="preserve"> </w:t>
      </w:r>
      <w:r w:rsidRPr="00807EE8">
        <w:rPr>
          <w:rFonts w:ascii="Arial" w:hAnsi="Arial" w:cs="Arial"/>
          <w:sz w:val="18"/>
          <w:szCs w:val="18"/>
        </w:rPr>
        <w:t>everything</w:t>
      </w:r>
      <w:r w:rsidRPr="00807EE8">
        <w:rPr>
          <w:rFonts w:ascii="Arial" w:hAnsi="Arial" w:cs="Arial"/>
          <w:spacing w:val="-6"/>
          <w:sz w:val="18"/>
          <w:szCs w:val="18"/>
        </w:rPr>
        <w:t xml:space="preserve"> </w:t>
      </w:r>
      <w:r w:rsidRPr="00807EE8">
        <w:rPr>
          <w:rFonts w:ascii="Arial" w:hAnsi="Arial" w:cs="Arial"/>
          <w:sz w:val="18"/>
          <w:szCs w:val="18"/>
        </w:rPr>
        <w:t>that</w:t>
      </w:r>
      <w:r w:rsidRPr="00807EE8">
        <w:rPr>
          <w:rFonts w:ascii="Arial" w:hAnsi="Arial" w:cs="Arial"/>
          <w:spacing w:val="-5"/>
          <w:sz w:val="18"/>
          <w:szCs w:val="18"/>
        </w:rPr>
        <w:t xml:space="preserve"> </w:t>
      </w:r>
      <w:r w:rsidRPr="00807EE8">
        <w:rPr>
          <w:rFonts w:ascii="Arial" w:hAnsi="Arial" w:cs="Arial"/>
          <w:sz w:val="18"/>
          <w:szCs w:val="18"/>
        </w:rPr>
        <w:t>we</w:t>
      </w:r>
      <w:r w:rsidRPr="00807EE8">
        <w:rPr>
          <w:rFonts w:ascii="Arial" w:hAnsi="Arial" w:cs="Arial"/>
          <w:spacing w:val="-8"/>
          <w:sz w:val="18"/>
          <w:szCs w:val="18"/>
        </w:rPr>
        <w:t xml:space="preserve"> </w:t>
      </w:r>
      <w:r w:rsidRPr="00807EE8">
        <w:rPr>
          <w:rFonts w:ascii="Arial" w:hAnsi="Arial" w:cs="Arial"/>
          <w:sz w:val="18"/>
          <w:szCs w:val="18"/>
        </w:rPr>
        <w:t>do,</w:t>
      </w:r>
      <w:r w:rsidRPr="00807EE8">
        <w:rPr>
          <w:rFonts w:ascii="Arial" w:hAnsi="Arial" w:cs="Arial"/>
          <w:spacing w:val="-4"/>
          <w:sz w:val="18"/>
          <w:szCs w:val="18"/>
        </w:rPr>
        <w:t xml:space="preserve"> </w:t>
      </w:r>
      <w:r w:rsidRPr="00807EE8">
        <w:rPr>
          <w:rFonts w:ascii="Arial" w:hAnsi="Arial" w:cs="Arial"/>
          <w:sz w:val="18"/>
          <w:szCs w:val="18"/>
        </w:rPr>
        <w:t>including</w:t>
      </w:r>
      <w:r w:rsidRPr="00807EE8">
        <w:rPr>
          <w:rFonts w:ascii="Arial" w:hAnsi="Arial" w:cs="Arial"/>
          <w:spacing w:val="-6"/>
          <w:sz w:val="18"/>
          <w:szCs w:val="18"/>
        </w:rPr>
        <w:t xml:space="preserve"> </w:t>
      </w:r>
      <w:r w:rsidRPr="00807EE8">
        <w:rPr>
          <w:rFonts w:ascii="Arial" w:hAnsi="Arial" w:cs="Arial"/>
          <w:sz w:val="18"/>
          <w:szCs w:val="18"/>
        </w:rPr>
        <w:t>teaching,</w:t>
      </w:r>
      <w:r w:rsidRPr="00807EE8">
        <w:rPr>
          <w:rFonts w:ascii="Arial" w:hAnsi="Arial" w:cs="Arial"/>
          <w:spacing w:val="-4"/>
          <w:sz w:val="18"/>
          <w:szCs w:val="18"/>
        </w:rPr>
        <w:t xml:space="preserve"> </w:t>
      </w:r>
      <w:r w:rsidRPr="00807EE8">
        <w:rPr>
          <w:rFonts w:ascii="Arial" w:hAnsi="Arial" w:cs="Arial"/>
          <w:sz w:val="18"/>
          <w:szCs w:val="18"/>
        </w:rPr>
        <w:t>research,</w:t>
      </w:r>
      <w:r w:rsidRPr="00807EE8">
        <w:rPr>
          <w:rFonts w:ascii="Arial" w:hAnsi="Arial" w:cs="Arial"/>
          <w:spacing w:val="-4"/>
          <w:sz w:val="18"/>
          <w:szCs w:val="18"/>
        </w:rPr>
        <w:t xml:space="preserve"> </w:t>
      </w:r>
      <w:r w:rsidRPr="00807EE8">
        <w:rPr>
          <w:rFonts w:ascii="Arial" w:hAnsi="Arial" w:cs="Arial"/>
          <w:sz w:val="18"/>
          <w:szCs w:val="18"/>
        </w:rPr>
        <w:t>and</w:t>
      </w:r>
      <w:r w:rsidRPr="00807EE8">
        <w:rPr>
          <w:rFonts w:ascii="Arial" w:hAnsi="Arial" w:cs="Arial"/>
          <w:spacing w:val="-6"/>
          <w:sz w:val="18"/>
          <w:szCs w:val="18"/>
        </w:rPr>
        <w:t xml:space="preserve"> </w:t>
      </w:r>
      <w:r w:rsidRPr="00807EE8">
        <w:rPr>
          <w:rFonts w:ascii="Arial" w:hAnsi="Arial" w:cs="Arial"/>
          <w:sz w:val="18"/>
          <w:szCs w:val="18"/>
        </w:rPr>
        <w:t>service.</w:t>
      </w:r>
      <w:r w:rsidRPr="00807EE8">
        <w:rPr>
          <w:rFonts w:ascii="Arial" w:hAnsi="Arial" w:cs="Arial"/>
          <w:spacing w:val="-4"/>
          <w:sz w:val="18"/>
          <w:szCs w:val="18"/>
        </w:rPr>
        <w:t xml:space="preserve"> </w:t>
      </w:r>
    </w:p>
    <w:p w14:paraId="2D0BD77D" w14:textId="77777777" w:rsidR="007F74F2" w:rsidRPr="009B1B37" w:rsidRDefault="007F74F2" w:rsidP="0062438F">
      <w:pPr>
        <w:ind w:left="820" w:right="524"/>
        <w:rPr>
          <w:rFonts w:ascii="Arial" w:hAnsi="Arial" w:cs="Arial"/>
          <w:sz w:val="18"/>
          <w:szCs w:val="18"/>
        </w:rPr>
      </w:pPr>
    </w:p>
    <w:p w14:paraId="3A5691FB" w14:textId="77777777" w:rsidR="007F74F2" w:rsidRPr="009B1B37" w:rsidRDefault="007F74F2" w:rsidP="0062438F">
      <w:pPr>
        <w:ind w:left="820" w:right="524"/>
        <w:rPr>
          <w:rFonts w:ascii="Arial" w:hAnsi="Arial" w:cs="Arial"/>
          <w:sz w:val="18"/>
          <w:szCs w:val="18"/>
        </w:rPr>
      </w:pPr>
    </w:p>
    <w:p w14:paraId="262B0D2C" w14:textId="77777777" w:rsidR="007F74F2" w:rsidRPr="009B1B37" w:rsidRDefault="007F74F2" w:rsidP="0062438F">
      <w:pPr>
        <w:ind w:left="820" w:right="524"/>
        <w:rPr>
          <w:rFonts w:ascii="Arial" w:hAnsi="Arial" w:cs="Arial"/>
          <w:sz w:val="18"/>
          <w:szCs w:val="18"/>
        </w:rPr>
      </w:pPr>
      <w:r w:rsidRPr="00807EE8">
        <w:rPr>
          <w:rFonts w:ascii="Arial" w:hAnsi="Arial" w:cs="Arial"/>
          <w:color w:val="212529"/>
          <w:sz w:val="18"/>
          <w:szCs w:val="18"/>
          <w:shd w:val="clear" w:color="auto" w:fill="FFFFFF"/>
        </w:rPr>
        <w:t>Drawing on our unique identity as the leading Hispanic-Serving Institution in a bilingual and bicultural environment, UTRGV will promote student access and success by building from strength in education and creating a vibrant campus experience. By 2027, we will accelerate transformation in the Rio Grande Valley and beyond by driving meaningful advancements in research and creative works, expanding access to high-quality and affordable healthcare, and fostering authentic community engagement and integration.</w:t>
      </w:r>
    </w:p>
    <w:p w14:paraId="5CA5134B" w14:textId="77777777" w:rsidR="007F74F2" w:rsidRDefault="007F74F2" w:rsidP="0062438F">
      <w:pPr>
        <w:pStyle w:val="BodyText"/>
        <w:rPr>
          <w:rFonts w:ascii="Arial"/>
          <w:sz w:val="26"/>
        </w:rPr>
      </w:pPr>
    </w:p>
    <w:p w14:paraId="43E21AEF" w14:textId="593EEBDA" w:rsidR="007F74F2" w:rsidRDefault="007F74F2" w:rsidP="0062438F">
      <w:pPr>
        <w:ind w:left="820" w:right="144"/>
        <w:rPr>
          <w:rFonts w:ascii="Arial"/>
          <w:sz w:val="18"/>
        </w:rPr>
      </w:pPr>
      <w:r>
        <w:rPr>
          <w:rFonts w:ascii="Arial"/>
          <w:sz w:val="18"/>
        </w:rPr>
        <w:t>UTRGV</w:t>
      </w:r>
      <w:r>
        <w:rPr>
          <w:rFonts w:ascii="Arial"/>
          <w:spacing w:val="-2"/>
          <w:sz w:val="18"/>
        </w:rPr>
        <w:t xml:space="preserve"> </w:t>
      </w:r>
      <w:r>
        <w:rPr>
          <w:rFonts w:ascii="Arial"/>
          <w:sz w:val="18"/>
        </w:rPr>
        <w:t>is</w:t>
      </w:r>
      <w:r>
        <w:rPr>
          <w:rFonts w:ascii="Arial"/>
          <w:spacing w:val="-2"/>
          <w:sz w:val="18"/>
        </w:rPr>
        <w:t xml:space="preserve"> </w:t>
      </w:r>
      <w:r>
        <w:rPr>
          <w:rFonts w:ascii="Arial"/>
          <w:sz w:val="18"/>
        </w:rPr>
        <w:t>a</w:t>
      </w:r>
      <w:r>
        <w:rPr>
          <w:rFonts w:ascii="Arial"/>
          <w:spacing w:val="-2"/>
          <w:sz w:val="18"/>
        </w:rPr>
        <w:t xml:space="preserve"> </w:t>
      </w:r>
      <w:r>
        <w:rPr>
          <w:rFonts w:ascii="Arial"/>
          <w:sz w:val="18"/>
        </w:rPr>
        <w:t>distributed</w:t>
      </w:r>
      <w:r>
        <w:rPr>
          <w:rFonts w:ascii="Arial"/>
          <w:spacing w:val="-3"/>
          <w:sz w:val="18"/>
        </w:rPr>
        <w:t xml:space="preserve"> </w:t>
      </w:r>
      <w:r>
        <w:rPr>
          <w:rFonts w:ascii="Arial"/>
          <w:sz w:val="18"/>
        </w:rPr>
        <w:t>campus,</w:t>
      </w:r>
      <w:r>
        <w:rPr>
          <w:rFonts w:ascii="Arial"/>
          <w:spacing w:val="-2"/>
          <w:sz w:val="18"/>
        </w:rPr>
        <w:t xml:space="preserve"> </w:t>
      </w:r>
      <w:r>
        <w:rPr>
          <w:rFonts w:ascii="Arial"/>
          <w:sz w:val="18"/>
        </w:rPr>
        <w:t>one</w:t>
      </w:r>
      <w:r>
        <w:rPr>
          <w:rFonts w:ascii="Arial"/>
          <w:spacing w:val="-2"/>
          <w:sz w:val="18"/>
        </w:rPr>
        <w:t xml:space="preserve"> </w:t>
      </w:r>
      <w:r>
        <w:rPr>
          <w:rFonts w:ascii="Arial"/>
          <w:sz w:val="18"/>
        </w:rPr>
        <w:t>university</w:t>
      </w:r>
      <w:r>
        <w:rPr>
          <w:rFonts w:ascii="Arial"/>
          <w:spacing w:val="-3"/>
          <w:sz w:val="18"/>
        </w:rPr>
        <w:t xml:space="preserve"> </w:t>
      </w:r>
      <w:r>
        <w:rPr>
          <w:rFonts w:ascii="Arial"/>
          <w:sz w:val="18"/>
        </w:rPr>
        <w:t>spanning</w:t>
      </w:r>
      <w:r>
        <w:rPr>
          <w:rFonts w:ascii="Arial"/>
          <w:spacing w:val="-1"/>
          <w:sz w:val="18"/>
        </w:rPr>
        <w:t xml:space="preserve"> </w:t>
      </w:r>
      <w:r>
        <w:rPr>
          <w:rFonts w:ascii="Arial"/>
          <w:sz w:val="18"/>
        </w:rPr>
        <w:t>four</w:t>
      </w:r>
      <w:r>
        <w:rPr>
          <w:rFonts w:ascii="Arial"/>
          <w:spacing w:val="-5"/>
          <w:sz w:val="18"/>
        </w:rPr>
        <w:t xml:space="preserve"> </w:t>
      </w:r>
      <w:r>
        <w:rPr>
          <w:rFonts w:ascii="Arial"/>
          <w:sz w:val="18"/>
        </w:rPr>
        <w:t>counties</w:t>
      </w:r>
      <w:r>
        <w:rPr>
          <w:rFonts w:ascii="Arial"/>
          <w:spacing w:val="-1"/>
          <w:sz w:val="18"/>
        </w:rPr>
        <w:t xml:space="preserve"> </w:t>
      </w:r>
      <w:r>
        <w:rPr>
          <w:rFonts w:ascii="Arial"/>
          <w:sz w:val="18"/>
        </w:rPr>
        <w:t>and</w:t>
      </w:r>
      <w:r>
        <w:rPr>
          <w:rFonts w:ascii="Arial"/>
          <w:spacing w:val="-2"/>
          <w:sz w:val="18"/>
        </w:rPr>
        <w:t xml:space="preserve"> </w:t>
      </w:r>
      <w:r>
        <w:rPr>
          <w:rFonts w:ascii="Arial"/>
          <w:sz w:val="18"/>
        </w:rPr>
        <w:t>multiple</w:t>
      </w:r>
      <w:r>
        <w:rPr>
          <w:rFonts w:ascii="Arial"/>
          <w:spacing w:val="-1"/>
          <w:sz w:val="18"/>
        </w:rPr>
        <w:t xml:space="preserve"> </w:t>
      </w:r>
      <w:r>
        <w:rPr>
          <w:rFonts w:ascii="Arial"/>
          <w:sz w:val="18"/>
        </w:rPr>
        <w:t>locations.</w:t>
      </w:r>
      <w:r>
        <w:rPr>
          <w:rFonts w:ascii="Arial"/>
          <w:spacing w:val="-2"/>
          <w:sz w:val="18"/>
        </w:rPr>
        <w:t xml:space="preserve"> </w:t>
      </w:r>
      <w:r>
        <w:rPr>
          <w:rFonts w:ascii="Arial"/>
          <w:sz w:val="18"/>
        </w:rPr>
        <w:t>Our</w:t>
      </w:r>
      <w:r>
        <w:rPr>
          <w:rFonts w:ascii="Arial"/>
          <w:spacing w:val="-2"/>
          <w:sz w:val="18"/>
        </w:rPr>
        <w:t xml:space="preserve"> </w:t>
      </w:r>
      <w:r>
        <w:rPr>
          <w:rFonts w:ascii="Arial"/>
          <w:sz w:val="18"/>
        </w:rPr>
        <w:t>purpose</w:t>
      </w:r>
      <w:r>
        <w:rPr>
          <w:rFonts w:ascii="Arial"/>
          <w:spacing w:val="-2"/>
          <w:sz w:val="18"/>
        </w:rPr>
        <w:t xml:space="preserve"> </w:t>
      </w:r>
      <w:r>
        <w:rPr>
          <w:rFonts w:ascii="Arial"/>
          <w:sz w:val="18"/>
        </w:rPr>
        <w:t>is</w:t>
      </w:r>
      <w:r>
        <w:rPr>
          <w:rFonts w:ascii="Arial"/>
          <w:spacing w:val="-1"/>
          <w:sz w:val="18"/>
        </w:rPr>
        <w:t xml:space="preserve"> </w:t>
      </w:r>
      <w:r>
        <w:rPr>
          <w:rFonts w:ascii="Arial"/>
          <w:sz w:val="18"/>
        </w:rPr>
        <w:t>to</w:t>
      </w:r>
      <w:r>
        <w:rPr>
          <w:rFonts w:ascii="Arial"/>
          <w:spacing w:val="-4"/>
          <w:sz w:val="18"/>
        </w:rPr>
        <w:t xml:space="preserve"> </w:t>
      </w:r>
      <w:r>
        <w:rPr>
          <w:rFonts w:ascii="Arial"/>
          <w:sz w:val="18"/>
        </w:rPr>
        <w:t>be</w:t>
      </w:r>
      <w:r>
        <w:rPr>
          <w:rFonts w:ascii="Arial"/>
          <w:spacing w:val="-4"/>
          <w:sz w:val="18"/>
        </w:rPr>
        <w:t xml:space="preserve"> </w:t>
      </w:r>
      <w:r>
        <w:rPr>
          <w:rFonts w:ascii="Arial"/>
          <w:sz w:val="18"/>
        </w:rPr>
        <w:t>a</w:t>
      </w:r>
      <w:r>
        <w:rPr>
          <w:rFonts w:ascii="Arial"/>
          <w:spacing w:val="-2"/>
          <w:sz w:val="18"/>
        </w:rPr>
        <w:t xml:space="preserve"> </w:t>
      </w:r>
      <w:r>
        <w:rPr>
          <w:rFonts w:ascii="Arial"/>
          <w:sz w:val="18"/>
        </w:rPr>
        <w:t>university</w:t>
      </w:r>
      <w:r>
        <w:rPr>
          <w:rFonts w:ascii="Arial"/>
          <w:spacing w:val="-1"/>
          <w:sz w:val="18"/>
        </w:rPr>
        <w:t xml:space="preserve"> </w:t>
      </w:r>
      <w:r>
        <w:rPr>
          <w:rFonts w:ascii="Arial"/>
          <w:sz w:val="18"/>
        </w:rPr>
        <w:t>for</w:t>
      </w:r>
      <w:r>
        <w:rPr>
          <w:rFonts w:ascii="Arial"/>
          <w:spacing w:val="-1"/>
          <w:sz w:val="18"/>
        </w:rPr>
        <w:t xml:space="preserve"> </w:t>
      </w:r>
      <w:r>
        <w:rPr>
          <w:rFonts w:ascii="Arial"/>
          <w:sz w:val="18"/>
        </w:rPr>
        <w:t>the entire Rio Grande Valley and beyond. Over 91% of the students enrolled at UTRGV identify as Hispanic, making UTRGV one of the top 3 universities with the highest percentage of Hispanic students.</w:t>
      </w:r>
      <w:r>
        <w:rPr>
          <w:rFonts w:ascii="Arial"/>
          <w:spacing w:val="40"/>
          <w:sz w:val="18"/>
        </w:rPr>
        <w:t xml:space="preserve"> </w:t>
      </w:r>
      <w:r>
        <w:rPr>
          <w:rFonts w:ascii="Arial"/>
          <w:sz w:val="18"/>
        </w:rPr>
        <w:t xml:space="preserve">For additional information, please visit </w:t>
      </w:r>
      <w:hyperlink r:id="rId5" w:history="1">
        <w:r w:rsidR="004569CD" w:rsidRPr="004569CD">
          <w:rPr>
            <w:rStyle w:val="Hyperlink"/>
            <w:rFonts w:ascii="Arial"/>
            <w:sz w:val="18"/>
          </w:rPr>
          <w:t>UTRGV website</w:t>
        </w:r>
      </w:hyperlink>
      <w:r w:rsidR="004569CD">
        <w:rPr>
          <w:rFonts w:ascii="Arial"/>
          <w:sz w:val="18"/>
        </w:rPr>
        <w:t>.</w:t>
      </w:r>
    </w:p>
    <w:p w14:paraId="72D1A85A" w14:textId="77777777" w:rsidR="004569CD" w:rsidRDefault="004569CD" w:rsidP="0062438F">
      <w:pPr>
        <w:pStyle w:val="BodyText"/>
        <w:rPr>
          <w:rFonts w:ascii="Arial"/>
          <w:sz w:val="18"/>
        </w:rPr>
      </w:pPr>
    </w:p>
    <w:p w14:paraId="532A8A0D" w14:textId="77777777" w:rsidR="007F74F2" w:rsidRPr="0026048A" w:rsidRDefault="007F74F2" w:rsidP="0062438F">
      <w:pPr>
        <w:spacing w:before="1"/>
        <w:ind w:left="820"/>
        <w:rPr>
          <w:rFonts w:ascii="Arial"/>
          <w:b/>
          <w:sz w:val="18"/>
        </w:rPr>
      </w:pPr>
      <w:r>
        <w:rPr>
          <w:rFonts w:ascii="Arial"/>
          <w:b/>
          <w:color w:val="538DD3"/>
          <w:spacing w:val="-2"/>
          <w:sz w:val="18"/>
        </w:rPr>
        <w:t>Department/College</w:t>
      </w:r>
      <w:r>
        <w:rPr>
          <w:rFonts w:ascii="Arial"/>
          <w:b/>
          <w:color w:val="538DD3"/>
          <w:sz w:val="18"/>
        </w:rPr>
        <w:t xml:space="preserve"> </w:t>
      </w:r>
      <w:r>
        <w:rPr>
          <w:rFonts w:ascii="Arial"/>
          <w:b/>
          <w:color w:val="538DD3"/>
          <w:spacing w:val="-2"/>
          <w:sz w:val="18"/>
        </w:rPr>
        <w:t>Background</w:t>
      </w:r>
    </w:p>
    <w:p w14:paraId="21FF0019" w14:textId="77777777" w:rsidR="007F74F2" w:rsidRDefault="007F74F2" w:rsidP="0062438F">
      <w:pPr>
        <w:pStyle w:val="BodyText"/>
        <w:rPr>
          <w:rFonts w:ascii="Arial"/>
          <w:b/>
          <w:sz w:val="20"/>
        </w:rPr>
      </w:pPr>
    </w:p>
    <w:p w14:paraId="4EB37DB9" w14:textId="77777777" w:rsidR="007F74F2" w:rsidRDefault="007F74F2" w:rsidP="0062438F">
      <w:pPr>
        <w:pStyle w:val="BodyText"/>
        <w:spacing w:before="5"/>
        <w:rPr>
          <w:rFonts w:ascii="Arial"/>
          <w:b/>
          <w:sz w:val="27"/>
        </w:rPr>
      </w:pPr>
    </w:p>
    <w:p w14:paraId="56EAF65A" w14:textId="77777777" w:rsidR="007F74F2" w:rsidRDefault="007F74F2" w:rsidP="0062438F">
      <w:pPr>
        <w:ind w:left="420"/>
        <w:rPr>
          <w:rFonts w:ascii="Arial"/>
          <w:sz w:val="18"/>
        </w:rPr>
      </w:pPr>
      <w:r>
        <w:rPr>
          <w:rFonts w:ascii="Arial"/>
          <w:b/>
          <w:color w:val="333333"/>
          <w:sz w:val="18"/>
        </w:rPr>
        <w:t>Minimum</w:t>
      </w:r>
      <w:r>
        <w:rPr>
          <w:rFonts w:ascii="Arial"/>
          <w:b/>
          <w:color w:val="333333"/>
          <w:spacing w:val="-1"/>
          <w:sz w:val="18"/>
        </w:rPr>
        <w:t xml:space="preserve"> </w:t>
      </w:r>
      <w:r>
        <w:rPr>
          <w:rFonts w:ascii="Arial"/>
          <w:b/>
          <w:color w:val="333333"/>
          <w:sz w:val="18"/>
        </w:rPr>
        <w:t>Qualifications:</w:t>
      </w:r>
      <w:r>
        <w:rPr>
          <w:rFonts w:ascii="Arial"/>
          <w:b/>
          <w:color w:val="333333"/>
          <w:spacing w:val="1"/>
          <w:sz w:val="18"/>
        </w:rPr>
        <w:t xml:space="preserve"> </w:t>
      </w:r>
      <w:r>
        <w:rPr>
          <w:rFonts w:ascii="Arial"/>
          <w:color w:val="4F81BA"/>
          <w:sz w:val="18"/>
        </w:rPr>
        <w:t>(Details.</w:t>
      </w:r>
      <w:r>
        <w:rPr>
          <w:rFonts w:ascii="Arial"/>
          <w:color w:val="4F81BA"/>
          <w:spacing w:val="47"/>
          <w:sz w:val="18"/>
        </w:rPr>
        <w:t xml:space="preserve"> </w:t>
      </w:r>
      <w:r>
        <w:rPr>
          <w:rFonts w:ascii="Arial"/>
          <w:color w:val="4F81BA"/>
          <w:sz w:val="18"/>
        </w:rPr>
        <w:t>If</w:t>
      </w:r>
      <w:r>
        <w:rPr>
          <w:rFonts w:ascii="Arial"/>
          <w:color w:val="4F81BA"/>
          <w:spacing w:val="-1"/>
          <w:sz w:val="18"/>
        </w:rPr>
        <w:t xml:space="preserve"> </w:t>
      </w:r>
      <w:r>
        <w:rPr>
          <w:rFonts w:ascii="Arial"/>
          <w:color w:val="4F81BA"/>
          <w:sz w:val="18"/>
        </w:rPr>
        <w:t>searching</w:t>
      </w:r>
      <w:r>
        <w:rPr>
          <w:rFonts w:ascii="Arial"/>
          <w:color w:val="4F81BA"/>
          <w:spacing w:val="-1"/>
          <w:sz w:val="18"/>
        </w:rPr>
        <w:t xml:space="preserve"> </w:t>
      </w:r>
      <w:r>
        <w:rPr>
          <w:rFonts w:ascii="Arial"/>
          <w:color w:val="4F81BA"/>
          <w:sz w:val="18"/>
        </w:rPr>
        <w:t>for</w:t>
      </w:r>
      <w:r>
        <w:rPr>
          <w:rFonts w:ascii="Arial"/>
          <w:color w:val="4F81BA"/>
          <w:spacing w:val="-2"/>
          <w:sz w:val="18"/>
        </w:rPr>
        <w:t xml:space="preserve"> </w:t>
      </w:r>
      <w:r>
        <w:rPr>
          <w:rFonts w:ascii="Arial"/>
          <w:color w:val="4F81BA"/>
          <w:sz w:val="18"/>
        </w:rPr>
        <w:t>an</w:t>
      </w:r>
      <w:r>
        <w:rPr>
          <w:rFonts w:ascii="Arial"/>
          <w:color w:val="4F81BA"/>
          <w:spacing w:val="-1"/>
          <w:sz w:val="18"/>
        </w:rPr>
        <w:t xml:space="preserve"> </w:t>
      </w:r>
      <w:r>
        <w:rPr>
          <w:rFonts w:ascii="Arial"/>
          <w:color w:val="4F81BA"/>
          <w:sz w:val="18"/>
        </w:rPr>
        <w:t>open</w:t>
      </w:r>
      <w:r>
        <w:rPr>
          <w:rFonts w:ascii="Arial"/>
          <w:color w:val="4F81BA"/>
          <w:spacing w:val="-1"/>
          <w:sz w:val="18"/>
        </w:rPr>
        <w:t xml:space="preserve"> </w:t>
      </w:r>
      <w:r>
        <w:rPr>
          <w:rFonts w:ascii="Arial"/>
          <w:color w:val="4F81BA"/>
          <w:sz w:val="18"/>
        </w:rPr>
        <w:t>rank</w:t>
      </w:r>
      <w:r>
        <w:rPr>
          <w:rFonts w:ascii="Arial"/>
          <w:color w:val="4F81BA"/>
          <w:spacing w:val="-2"/>
          <w:sz w:val="18"/>
        </w:rPr>
        <w:t xml:space="preserve"> </w:t>
      </w:r>
      <w:r>
        <w:rPr>
          <w:rFonts w:ascii="Arial"/>
          <w:color w:val="4F81BA"/>
          <w:sz w:val="18"/>
        </w:rPr>
        <w:t>position,</w:t>
      </w:r>
      <w:r>
        <w:rPr>
          <w:rFonts w:ascii="Arial"/>
          <w:color w:val="4F81BA"/>
          <w:spacing w:val="-1"/>
          <w:sz w:val="18"/>
        </w:rPr>
        <w:t xml:space="preserve"> </w:t>
      </w:r>
      <w:r>
        <w:rPr>
          <w:rFonts w:ascii="Arial"/>
          <w:color w:val="4F81BA"/>
          <w:sz w:val="18"/>
        </w:rPr>
        <w:t>qualifications</w:t>
      </w:r>
      <w:r>
        <w:rPr>
          <w:rFonts w:ascii="Arial"/>
          <w:color w:val="4F81BA"/>
          <w:spacing w:val="-1"/>
          <w:sz w:val="18"/>
        </w:rPr>
        <w:t xml:space="preserve"> </w:t>
      </w:r>
      <w:r>
        <w:rPr>
          <w:rFonts w:ascii="Arial"/>
          <w:color w:val="4F81BA"/>
          <w:sz w:val="18"/>
        </w:rPr>
        <w:t>for</w:t>
      </w:r>
      <w:r>
        <w:rPr>
          <w:rFonts w:ascii="Arial"/>
          <w:color w:val="4F81BA"/>
          <w:spacing w:val="-2"/>
          <w:sz w:val="18"/>
        </w:rPr>
        <w:t xml:space="preserve"> </w:t>
      </w:r>
      <w:r>
        <w:rPr>
          <w:rFonts w:ascii="Arial"/>
          <w:color w:val="4F81BA"/>
          <w:sz w:val="18"/>
        </w:rPr>
        <w:t>hire</w:t>
      </w:r>
      <w:r>
        <w:rPr>
          <w:rFonts w:ascii="Arial"/>
          <w:color w:val="4F81BA"/>
          <w:spacing w:val="-1"/>
          <w:sz w:val="18"/>
        </w:rPr>
        <w:t xml:space="preserve"> </w:t>
      </w:r>
      <w:r>
        <w:rPr>
          <w:rFonts w:ascii="Arial"/>
          <w:color w:val="4F81BA"/>
          <w:sz w:val="18"/>
        </w:rPr>
        <w:t>at</w:t>
      </w:r>
      <w:r>
        <w:rPr>
          <w:rFonts w:ascii="Arial"/>
          <w:color w:val="4F81BA"/>
          <w:spacing w:val="-1"/>
          <w:sz w:val="18"/>
        </w:rPr>
        <w:t xml:space="preserve"> </w:t>
      </w:r>
      <w:r>
        <w:rPr>
          <w:rFonts w:ascii="Arial"/>
          <w:color w:val="4F81BA"/>
          <w:sz w:val="18"/>
        </w:rPr>
        <w:t>each</w:t>
      </w:r>
      <w:r>
        <w:rPr>
          <w:rFonts w:ascii="Arial"/>
          <w:color w:val="4F81BA"/>
          <w:spacing w:val="-2"/>
          <w:sz w:val="18"/>
        </w:rPr>
        <w:t xml:space="preserve"> </w:t>
      </w:r>
      <w:r>
        <w:rPr>
          <w:rFonts w:ascii="Arial"/>
          <w:color w:val="4F81BA"/>
          <w:sz w:val="18"/>
        </w:rPr>
        <w:t>rank</w:t>
      </w:r>
      <w:r>
        <w:rPr>
          <w:rFonts w:ascii="Arial"/>
          <w:color w:val="4F81BA"/>
          <w:spacing w:val="-1"/>
          <w:sz w:val="18"/>
        </w:rPr>
        <w:t xml:space="preserve"> </w:t>
      </w:r>
      <w:r>
        <w:rPr>
          <w:rFonts w:ascii="Arial"/>
          <w:color w:val="4F81BA"/>
          <w:sz w:val="18"/>
        </w:rPr>
        <w:t>must</w:t>
      </w:r>
      <w:r>
        <w:rPr>
          <w:rFonts w:ascii="Arial"/>
          <w:color w:val="4F81BA"/>
          <w:spacing w:val="-1"/>
          <w:sz w:val="18"/>
        </w:rPr>
        <w:t xml:space="preserve"> </w:t>
      </w:r>
      <w:r>
        <w:rPr>
          <w:rFonts w:ascii="Arial"/>
          <w:color w:val="4F81BA"/>
          <w:sz w:val="18"/>
        </w:rPr>
        <w:t>be</w:t>
      </w:r>
      <w:r>
        <w:rPr>
          <w:rFonts w:ascii="Arial"/>
          <w:color w:val="4F81BA"/>
          <w:spacing w:val="-1"/>
          <w:sz w:val="18"/>
        </w:rPr>
        <w:t xml:space="preserve"> </w:t>
      </w:r>
      <w:r>
        <w:rPr>
          <w:rFonts w:ascii="Arial"/>
          <w:color w:val="4F81BA"/>
          <w:spacing w:val="-2"/>
          <w:sz w:val="18"/>
        </w:rPr>
        <w:t>included.)</w:t>
      </w:r>
    </w:p>
    <w:p w14:paraId="0EF9B3DD" w14:textId="77777777" w:rsidR="007F74F2" w:rsidRDefault="007F74F2" w:rsidP="0062438F">
      <w:pPr>
        <w:pStyle w:val="BodyText"/>
        <w:rPr>
          <w:rFonts w:ascii="Arial"/>
          <w:sz w:val="20"/>
        </w:rPr>
      </w:pPr>
    </w:p>
    <w:p w14:paraId="1C75DE9C" w14:textId="77777777" w:rsidR="007F74F2" w:rsidRDefault="007F74F2" w:rsidP="0062438F">
      <w:pPr>
        <w:spacing w:before="142"/>
        <w:ind w:left="420"/>
        <w:rPr>
          <w:rFonts w:ascii="Arial"/>
          <w:sz w:val="18"/>
        </w:rPr>
      </w:pPr>
      <w:r>
        <w:rPr>
          <w:rFonts w:ascii="Arial"/>
          <w:b/>
          <w:color w:val="333333"/>
          <w:sz w:val="18"/>
        </w:rPr>
        <w:t>Discipline</w:t>
      </w:r>
      <w:r>
        <w:rPr>
          <w:rFonts w:ascii="Arial"/>
          <w:b/>
          <w:color w:val="333333"/>
          <w:spacing w:val="-6"/>
          <w:sz w:val="18"/>
        </w:rPr>
        <w:t xml:space="preserve"> </w:t>
      </w:r>
      <w:r>
        <w:rPr>
          <w:rFonts w:ascii="Arial"/>
          <w:b/>
          <w:color w:val="333333"/>
          <w:sz w:val="18"/>
        </w:rPr>
        <w:t>Specific</w:t>
      </w:r>
      <w:r>
        <w:rPr>
          <w:rFonts w:ascii="Arial"/>
          <w:b/>
          <w:color w:val="333333"/>
          <w:spacing w:val="-6"/>
          <w:sz w:val="18"/>
        </w:rPr>
        <w:t xml:space="preserve"> </w:t>
      </w:r>
      <w:r>
        <w:rPr>
          <w:rFonts w:ascii="Arial"/>
          <w:b/>
          <w:color w:val="333333"/>
          <w:sz w:val="18"/>
        </w:rPr>
        <w:t>Required</w:t>
      </w:r>
      <w:r>
        <w:rPr>
          <w:rFonts w:ascii="Arial"/>
          <w:b/>
          <w:color w:val="333333"/>
          <w:spacing w:val="-8"/>
          <w:sz w:val="18"/>
        </w:rPr>
        <w:t xml:space="preserve"> </w:t>
      </w:r>
      <w:r>
        <w:rPr>
          <w:rFonts w:ascii="Arial"/>
          <w:b/>
          <w:color w:val="333333"/>
          <w:sz w:val="18"/>
        </w:rPr>
        <w:t>Qualifications:</w:t>
      </w:r>
      <w:r>
        <w:rPr>
          <w:rFonts w:ascii="Arial"/>
          <w:b/>
          <w:color w:val="333333"/>
          <w:spacing w:val="-3"/>
          <w:sz w:val="18"/>
        </w:rPr>
        <w:t xml:space="preserve"> </w:t>
      </w:r>
      <w:r>
        <w:rPr>
          <w:rFonts w:ascii="Arial"/>
          <w:color w:val="4F81BA"/>
          <w:spacing w:val="-2"/>
          <w:sz w:val="18"/>
        </w:rPr>
        <w:t>(Details)</w:t>
      </w:r>
    </w:p>
    <w:p w14:paraId="70E9B86C" w14:textId="77777777" w:rsidR="007F74F2" w:rsidRDefault="007F74F2" w:rsidP="0062438F">
      <w:pPr>
        <w:pStyle w:val="BodyText"/>
        <w:rPr>
          <w:rFonts w:ascii="Arial"/>
          <w:sz w:val="20"/>
        </w:rPr>
      </w:pPr>
    </w:p>
    <w:p w14:paraId="5154F873" w14:textId="77777777" w:rsidR="007F74F2" w:rsidRDefault="007F74F2" w:rsidP="0062438F">
      <w:pPr>
        <w:spacing w:before="154"/>
        <w:ind w:left="420" w:right="1122"/>
        <w:rPr>
          <w:rFonts w:ascii="Arial"/>
          <w:sz w:val="18"/>
        </w:rPr>
      </w:pPr>
      <w:r>
        <w:rPr>
          <w:rFonts w:ascii="Arial"/>
          <w:b/>
          <w:color w:val="333333"/>
          <w:sz w:val="18"/>
        </w:rPr>
        <w:t>Preferred</w:t>
      </w:r>
      <w:r>
        <w:rPr>
          <w:rFonts w:ascii="Arial"/>
          <w:b/>
          <w:color w:val="333333"/>
          <w:spacing w:val="-3"/>
          <w:sz w:val="18"/>
        </w:rPr>
        <w:t xml:space="preserve"> </w:t>
      </w:r>
      <w:r>
        <w:rPr>
          <w:rFonts w:ascii="Arial"/>
          <w:b/>
          <w:color w:val="333333"/>
          <w:sz w:val="18"/>
        </w:rPr>
        <w:t>Qualifications:</w:t>
      </w:r>
      <w:r>
        <w:rPr>
          <w:rFonts w:ascii="Arial"/>
          <w:b/>
          <w:color w:val="333333"/>
          <w:spacing w:val="-1"/>
          <w:sz w:val="18"/>
        </w:rPr>
        <w:t xml:space="preserve"> </w:t>
      </w:r>
      <w:r>
        <w:rPr>
          <w:rFonts w:ascii="Arial"/>
          <w:color w:val="4F81BA"/>
          <w:sz w:val="18"/>
        </w:rPr>
        <w:t>(Detailed</w:t>
      </w:r>
      <w:r>
        <w:rPr>
          <w:rFonts w:ascii="Arial"/>
          <w:color w:val="4F81BA"/>
          <w:spacing w:val="-3"/>
          <w:sz w:val="18"/>
        </w:rPr>
        <w:t xml:space="preserve"> </w:t>
      </w:r>
      <w:r>
        <w:rPr>
          <w:rFonts w:ascii="Arial"/>
          <w:color w:val="4F81BA"/>
          <w:sz w:val="18"/>
        </w:rPr>
        <w:t>descriptions</w:t>
      </w:r>
      <w:r>
        <w:rPr>
          <w:rFonts w:ascii="Arial"/>
          <w:color w:val="4F81BA"/>
          <w:spacing w:val="-2"/>
          <w:sz w:val="18"/>
        </w:rPr>
        <w:t xml:space="preserve"> </w:t>
      </w:r>
      <w:r>
        <w:rPr>
          <w:rFonts w:ascii="Arial"/>
          <w:color w:val="4F81BA"/>
          <w:sz w:val="18"/>
        </w:rPr>
        <w:t>of</w:t>
      </w:r>
      <w:r>
        <w:rPr>
          <w:rFonts w:ascii="Arial"/>
          <w:color w:val="4F81BA"/>
          <w:spacing w:val="-5"/>
          <w:sz w:val="18"/>
        </w:rPr>
        <w:t xml:space="preserve"> </w:t>
      </w:r>
      <w:r>
        <w:rPr>
          <w:rFonts w:ascii="Arial"/>
          <w:color w:val="4F81BA"/>
          <w:sz w:val="18"/>
        </w:rPr>
        <w:t>the</w:t>
      </w:r>
      <w:r>
        <w:rPr>
          <w:rFonts w:ascii="Arial"/>
          <w:color w:val="4F81BA"/>
          <w:spacing w:val="-5"/>
          <w:sz w:val="18"/>
        </w:rPr>
        <w:t xml:space="preserve"> </w:t>
      </w:r>
      <w:r>
        <w:rPr>
          <w:rFonts w:ascii="Arial"/>
          <w:color w:val="4F81BA"/>
          <w:sz w:val="18"/>
        </w:rPr>
        <w:t>knowledge,</w:t>
      </w:r>
      <w:r>
        <w:rPr>
          <w:rFonts w:ascii="Arial"/>
          <w:color w:val="4F81BA"/>
          <w:spacing w:val="-5"/>
          <w:sz w:val="18"/>
        </w:rPr>
        <w:t xml:space="preserve"> </w:t>
      </w:r>
      <w:r>
        <w:rPr>
          <w:rFonts w:ascii="Arial"/>
          <w:color w:val="4F81BA"/>
          <w:sz w:val="18"/>
        </w:rPr>
        <w:t>skills,</w:t>
      </w:r>
      <w:r>
        <w:rPr>
          <w:rFonts w:ascii="Arial"/>
          <w:color w:val="4F81BA"/>
          <w:spacing w:val="-5"/>
          <w:sz w:val="18"/>
        </w:rPr>
        <w:t xml:space="preserve"> </w:t>
      </w:r>
      <w:r>
        <w:rPr>
          <w:rFonts w:ascii="Arial"/>
          <w:color w:val="4F81BA"/>
          <w:sz w:val="18"/>
        </w:rPr>
        <w:t>and</w:t>
      </w:r>
      <w:r>
        <w:rPr>
          <w:rFonts w:ascii="Arial"/>
          <w:color w:val="4F81BA"/>
          <w:spacing w:val="-5"/>
          <w:sz w:val="18"/>
        </w:rPr>
        <w:t xml:space="preserve"> </w:t>
      </w:r>
      <w:r>
        <w:rPr>
          <w:rFonts w:ascii="Arial"/>
          <w:color w:val="4F81BA"/>
          <w:sz w:val="18"/>
        </w:rPr>
        <w:t>abilities</w:t>
      </w:r>
      <w:r>
        <w:rPr>
          <w:rFonts w:ascii="Arial"/>
          <w:color w:val="4F81BA"/>
          <w:spacing w:val="-2"/>
          <w:sz w:val="18"/>
        </w:rPr>
        <w:t xml:space="preserve"> </w:t>
      </w:r>
      <w:r>
        <w:rPr>
          <w:rFonts w:ascii="Arial"/>
          <w:color w:val="4F81BA"/>
          <w:sz w:val="18"/>
        </w:rPr>
        <w:t>for</w:t>
      </w:r>
      <w:r>
        <w:rPr>
          <w:rFonts w:ascii="Arial"/>
          <w:color w:val="4F81BA"/>
          <w:spacing w:val="-3"/>
          <w:sz w:val="18"/>
        </w:rPr>
        <w:t xml:space="preserve"> </w:t>
      </w:r>
      <w:r>
        <w:rPr>
          <w:rFonts w:ascii="Arial"/>
          <w:color w:val="4F81BA"/>
          <w:sz w:val="18"/>
        </w:rPr>
        <w:t>the</w:t>
      </w:r>
      <w:r>
        <w:rPr>
          <w:rFonts w:ascii="Arial"/>
          <w:color w:val="4F81BA"/>
          <w:spacing w:val="-3"/>
          <w:sz w:val="18"/>
        </w:rPr>
        <w:t xml:space="preserve"> </w:t>
      </w:r>
      <w:r>
        <w:rPr>
          <w:rFonts w:ascii="Arial"/>
          <w:color w:val="4F81BA"/>
          <w:sz w:val="18"/>
        </w:rPr>
        <w:t>position.</w:t>
      </w:r>
      <w:r>
        <w:rPr>
          <w:rFonts w:ascii="Arial"/>
          <w:color w:val="4F81BA"/>
          <w:spacing w:val="-3"/>
          <w:sz w:val="18"/>
        </w:rPr>
        <w:t xml:space="preserve"> </w:t>
      </w:r>
      <w:r>
        <w:rPr>
          <w:rFonts w:ascii="Arial"/>
          <w:color w:val="4F81BA"/>
          <w:sz w:val="18"/>
        </w:rPr>
        <w:t>Positions</w:t>
      </w:r>
      <w:r>
        <w:rPr>
          <w:rFonts w:ascii="Arial"/>
          <w:color w:val="4F81BA"/>
          <w:spacing w:val="-4"/>
          <w:sz w:val="18"/>
        </w:rPr>
        <w:t xml:space="preserve"> </w:t>
      </w:r>
      <w:r>
        <w:rPr>
          <w:rFonts w:ascii="Arial"/>
          <w:color w:val="4F81BA"/>
          <w:sz w:val="18"/>
        </w:rPr>
        <w:t>must</w:t>
      </w:r>
      <w:r>
        <w:rPr>
          <w:rFonts w:ascii="Arial"/>
          <w:color w:val="4F81BA"/>
          <w:spacing w:val="-3"/>
          <w:sz w:val="18"/>
        </w:rPr>
        <w:t xml:space="preserve"> </w:t>
      </w:r>
      <w:r>
        <w:rPr>
          <w:rFonts w:ascii="Arial"/>
          <w:color w:val="4F81BA"/>
          <w:sz w:val="18"/>
        </w:rPr>
        <w:t>be</w:t>
      </w:r>
      <w:r>
        <w:rPr>
          <w:rFonts w:ascii="Arial"/>
          <w:color w:val="4F81BA"/>
          <w:spacing w:val="-5"/>
          <w:sz w:val="18"/>
        </w:rPr>
        <w:t xml:space="preserve"> </w:t>
      </w:r>
      <w:r>
        <w:rPr>
          <w:rFonts w:ascii="Arial"/>
          <w:color w:val="4F81BA"/>
          <w:sz w:val="18"/>
        </w:rPr>
        <w:t>filled as advertised; therefore, arbitrary measures such as years of service should be avoided.)</w:t>
      </w:r>
    </w:p>
    <w:p w14:paraId="43CC3F4D" w14:textId="77777777" w:rsidR="007F74F2" w:rsidRDefault="007F74F2" w:rsidP="0062438F">
      <w:pPr>
        <w:pStyle w:val="BodyText"/>
        <w:rPr>
          <w:rFonts w:ascii="Arial"/>
          <w:sz w:val="20"/>
        </w:rPr>
      </w:pPr>
    </w:p>
    <w:p w14:paraId="0DA5398E" w14:textId="77777777" w:rsidR="007F74F2" w:rsidRDefault="007F74F2" w:rsidP="0062438F">
      <w:pPr>
        <w:spacing w:before="131"/>
        <w:ind w:left="420"/>
        <w:rPr>
          <w:rFonts w:ascii="Arial"/>
          <w:sz w:val="18"/>
        </w:rPr>
      </w:pPr>
      <w:r>
        <w:rPr>
          <w:rFonts w:ascii="Arial"/>
          <w:b/>
          <w:color w:val="333333"/>
          <w:sz w:val="18"/>
        </w:rPr>
        <w:t>License</w:t>
      </w:r>
      <w:r>
        <w:rPr>
          <w:rFonts w:ascii="Arial"/>
          <w:b/>
          <w:color w:val="333333"/>
          <w:spacing w:val="-3"/>
          <w:sz w:val="18"/>
        </w:rPr>
        <w:t xml:space="preserve"> </w:t>
      </w:r>
      <w:r>
        <w:rPr>
          <w:rFonts w:ascii="Arial"/>
          <w:b/>
          <w:color w:val="333333"/>
          <w:sz w:val="18"/>
        </w:rPr>
        <w:t>or</w:t>
      </w:r>
      <w:r>
        <w:rPr>
          <w:rFonts w:ascii="Arial"/>
          <w:b/>
          <w:color w:val="333333"/>
          <w:spacing w:val="-3"/>
          <w:sz w:val="18"/>
        </w:rPr>
        <w:t xml:space="preserve"> </w:t>
      </w:r>
      <w:r>
        <w:rPr>
          <w:rFonts w:ascii="Arial"/>
          <w:b/>
          <w:color w:val="333333"/>
          <w:sz w:val="18"/>
        </w:rPr>
        <w:t>Certification</w:t>
      </w:r>
      <w:r>
        <w:rPr>
          <w:rFonts w:ascii="Arial"/>
          <w:b/>
          <w:color w:val="333333"/>
          <w:spacing w:val="-4"/>
          <w:sz w:val="18"/>
        </w:rPr>
        <w:t xml:space="preserve"> </w:t>
      </w:r>
      <w:r>
        <w:rPr>
          <w:rFonts w:ascii="Arial"/>
          <w:b/>
          <w:color w:val="333333"/>
          <w:sz w:val="18"/>
        </w:rPr>
        <w:t>Required?</w:t>
      </w:r>
      <w:r>
        <w:rPr>
          <w:rFonts w:ascii="Arial"/>
          <w:b/>
          <w:color w:val="333333"/>
          <w:spacing w:val="-1"/>
          <w:sz w:val="18"/>
        </w:rPr>
        <w:t xml:space="preserve"> </w:t>
      </w:r>
      <w:r>
        <w:rPr>
          <w:rFonts w:ascii="Arial"/>
          <w:color w:val="4F81BA"/>
          <w:spacing w:val="-2"/>
          <w:sz w:val="18"/>
        </w:rPr>
        <w:t>(Yes/No)</w:t>
      </w:r>
    </w:p>
    <w:p w14:paraId="169DA221" w14:textId="77777777" w:rsidR="007F74F2" w:rsidRDefault="007F74F2" w:rsidP="0062438F">
      <w:pPr>
        <w:pStyle w:val="BodyText"/>
        <w:rPr>
          <w:rFonts w:ascii="Arial"/>
          <w:sz w:val="20"/>
        </w:rPr>
      </w:pPr>
    </w:p>
    <w:p w14:paraId="38617F8A" w14:textId="77777777" w:rsidR="007F74F2" w:rsidRDefault="007F74F2" w:rsidP="0062438F">
      <w:pPr>
        <w:spacing w:before="144"/>
        <w:ind w:left="420"/>
        <w:rPr>
          <w:rFonts w:ascii="Arial"/>
          <w:sz w:val="18"/>
        </w:rPr>
      </w:pPr>
      <w:r>
        <w:rPr>
          <w:rFonts w:ascii="Arial"/>
          <w:b/>
          <w:color w:val="333333"/>
          <w:sz w:val="18"/>
        </w:rPr>
        <w:t>Salary:</w:t>
      </w:r>
      <w:r>
        <w:rPr>
          <w:rFonts w:ascii="Arial"/>
          <w:b/>
          <w:color w:val="333333"/>
          <w:spacing w:val="-4"/>
          <w:sz w:val="18"/>
        </w:rPr>
        <w:t xml:space="preserve"> </w:t>
      </w:r>
      <w:r>
        <w:rPr>
          <w:rFonts w:ascii="Arial"/>
          <w:color w:val="4F81BA"/>
          <w:sz w:val="18"/>
        </w:rPr>
        <w:t>Commensurate</w:t>
      </w:r>
      <w:r>
        <w:rPr>
          <w:rFonts w:ascii="Arial"/>
          <w:color w:val="4F81BA"/>
          <w:spacing w:val="-5"/>
          <w:sz w:val="18"/>
        </w:rPr>
        <w:t xml:space="preserve"> </w:t>
      </w:r>
      <w:r>
        <w:rPr>
          <w:rFonts w:ascii="Arial"/>
          <w:color w:val="4F81BA"/>
          <w:sz w:val="18"/>
        </w:rPr>
        <w:t>with</w:t>
      </w:r>
      <w:r>
        <w:rPr>
          <w:rFonts w:ascii="Arial"/>
          <w:color w:val="4F81BA"/>
          <w:spacing w:val="-5"/>
          <w:sz w:val="18"/>
        </w:rPr>
        <w:t xml:space="preserve"> </w:t>
      </w:r>
      <w:r>
        <w:rPr>
          <w:rFonts w:ascii="Arial"/>
          <w:color w:val="4F81BA"/>
          <w:sz w:val="18"/>
        </w:rPr>
        <w:t>Qualifications</w:t>
      </w:r>
      <w:r>
        <w:rPr>
          <w:rFonts w:ascii="Arial"/>
          <w:color w:val="4F81BA"/>
          <w:spacing w:val="-5"/>
          <w:sz w:val="18"/>
        </w:rPr>
        <w:t xml:space="preserve"> </w:t>
      </w:r>
      <w:r>
        <w:rPr>
          <w:rFonts w:ascii="Arial"/>
          <w:color w:val="4F81BA"/>
          <w:sz w:val="18"/>
        </w:rPr>
        <w:t>and</w:t>
      </w:r>
      <w:r>
        <w:rPr>
          <w:rFonts w:ascii="Arial"/>
          <w:color w:val="4F81BA"/>
          <w:spacing w:val="-5"/>
          <w:sz w:val="18"/>
        </w:rPr>
        <w:t xml:space="preserve"> </w:t>
      </w:r>
      <w:r>
        <w:rPr>
          <w:rFonts w:ascii="Arial"/>
          <w:color w:val="4F81BA"/>
          <w:spacing w:val="-2"/>
          <w:sz w:val="18"/>
        </w:rPr>
        <w:t>Experience</w:t>
      </w:r>
    </w:p>
    <w:p w14:paraId="0F66A9C7" w14:textId="77777777" w:rsidR="007F74F2" w:rsidRDefault="007F74F2" w:rsidP="0062438F">
      <w:pPr>
        <w:pStyle w:val="BodyText"/>
        <w:rPr>
          <w:rFonts w:ascii="Arial"/>
          <w:sz w:val="20"/>
        </w:rPr>
      </w:pPr>
    </w:p>
    <w:p w14:paraId="708BE632" w14:textId="77777777" w:rsidR="007F74F2" w:rsidRDefault="007F74F2" w:rsidP="0062438F">
      <w:pPr>
        <w:spacing w:before="153"/>
        <w:ind w:left="420"/>
        <w:rPr>
          <w:rFonts w:ascii="Arial"/>
          <w:sz w:val="18"/>
        </w:rPr>
      </w:pPr>
      <w:r>
        <w:rPr>
          <w:rFonts w:ascii="Arial"/>
          <w:b/>
          <w:color w:val="333333"/>
          <w:sz w:val="18"/>
        </w:rPr>
        <w:t>Desired</w:t>
      </w:r>
      <w:r>
        <w:rPr>
          <w:rFonts w:ascii="Arial"/>
          <w:b/>
          <w:color w:val="333333"/>
          <w:spacing w:val="-9"/>
          <w:sz w:val="18"/>
        </w:rPr>
        <w:t xml:space="preserve"> </w:t>
      </w:r>
      <w:r>
        <w:rPr>
          <w:rFonts w:ascii="Arial"/>
          <w:b/>
          <w:color w:val="333333"/>
          <w:sz w:val="18"/>
        </w:rPr>
        <w:t>Start</w:t>
      </w:r>
      <w:r>
        <w:rPr>
          <w:rFonts w:ascii="Arial"/>
          <w:b/>
          <w:color w:val="333333"/>
          <w:spacing w:val="-8"/>
          <w:sz w:val="18"/>
        </w:rPr>
        <w:t xml:space="preserve"> </w:t>
      </w:r>
      <w:r>
        <w:rPr>
          <w:rFonts w:ascii="Arial"/>
          <w:b/>
          <w:color w:val="333333"/>
          <w:sz w:val="18"/>
        </w:rPr>
        <w:t>Date:</w:t>
      </w:r>
      <w:r>
        <w:rPr>
          <w:rFonts w:ascii="Arial"/>
          <w:b/>
          <w:color w:val="333333"/>
          <w:spacing w:val="-7"/>
          <w:sz w:val="18"/>
        </w:rPr>
        <w:t xml:space="preserve"> </w:t>
      </w:r>
      <w:r>
        <w:rPr>
          <w:rFonts w:ascii="Arial"/>
          <w:color w:val="4F81BA"/>
          <w:spacing w:val="-2"/>
          <w:sz w:val="18"/>
          <w:u w:val="single" w:color="4F81BA"/>
        </w:rPr>
        <w:t>09/01/20xx</w:t>
      </w:r>
    </w:p>
    <w:p w14:paraId="420B0121" w14:textId="77777777" w:rsidR="007F74F2" w:rsidRDefault="007F74F2" w:rsidP="0062438F">
      <w:pPr>
        <w:pStyle w:val="BodyText"/>
        <w:spacing w:before="1"/>
        <w:rPr>
          <w:rFonts w:ascii="Arial"/>
        </w:rPr>
      </w:pPr>
    </w:p>
    <w:p w14:paraId="3B37174B" w14:textId="77777777" w:rsidR="007F74F2" w:rsidRDefault="007F74F2" w:rsidP="0062438F">
      <w:pPr>
        <w:spacing w:before="93"/>
        <w:ind w:left="420"/>
        <w:rPr>
          <w:rFonts w:ascii="Arial"/>
          <w:i/>
          <w:sz w:val="20"/>
        </w:rPr>
      </w:pPr>
      <w:r>
        <w:rPr>
          <w:rFonts w:ascii="Arial"/>
          <w:i/>
          <w:color w:val="333333"/>
          <w:sz w:val="20"/>
        </w:rPr>
        <w:t>Posting</w:t>
      </w:r>
      <w:r>
        <w:rPr>
          <w:rFonts w:ascii="Arial"/>
          <w:i/>
          <w:color w:val="333333"/>
          <w:spacing w:val="-10"/>
          <w:sz w:val="20"/>
        </w:rPr>
        <w:t xml:space="preserve"> </w:t>
      </w:r>
      <w:r>
        <w:rPr>
          <w:rFonts w:ascii="Arial"/>
          <w:i/>
          <w:color w:val="333333"/>
          <w:sz w:val="20"/>
        </w:rPr>
        <w:t>Detail</w:t>
      </w:r>
      <w:r>
        <w:rPr>
          <w:rFonts w:ascii="Arial"/>
          <w:i/>
          <w:color w:val="333333"/>
          <w:spacing w:val="-8"/>
          <w:sz w:val="20"/>
        </w:rPr>
        <w:t xml:space="preserve"> </w:t>
      </w:r>
      <w:r>
        <w:rPr>
          <w:rFonts w:ascii="Arial"/>
          <w:i/>
          <w:color w:val="333333"/>
          <w:spacing w:val="-2"/>
          <w:sz w:val="20"/>
        </w:rPr>
        <w:t>Information</w:t>
      </w:r>
    </w:p>
    <w:p w14:paraId="4B857CF3" w14:textId="77777777" w:rsidR="007F74F2" w:rsidRDefault="007F74F2" w:rsidP="0062438F">
      <w:pPr>
        <w:pStyle w:val="BodyText"/>
        <w:rPr>
          <w:rFonts w:ascii="Arial"/>
          <w:i/>
          <w:sz w:val="22"/>
        </w:rPr>
      </w:pPr>
    </w:p>
    <w:p w14:paraId="5B1754E9" w14:textId="77777777" w:rsidR="007F74F2" w:rsidRDefault="007F74F2" w:rsidP="0062438F">
      <w:pPr>
        <w:spacing w:before="196"/>
        <w:ind w:left="420"/>
        <w:rPr>
          <w:rFonts w:ascii="Arial"/>
          <w:b/>
          <w:color w:val="333333"/>
          <w:spacing w:val="-2"/>
          <w:sz w:val="18"/>
        </w:rPr>
      </w:pPr>
      <w:r>
        <w:rPr>
          <w:rFonts w:ascii="Arial"/>
          <w:b/>
          <w:color w:val="333333"/>
          <w:sz w:val="18"/>
        </w:rPr>
        <w:t>EEO</w:t>
      </w:r>
      <w:r>
        <w:rPr>
          <w:rFonts w:ascii="Arial"/>
          <w:b/>
          <w:color w:val="333333"/>
          <w:spacing w:val="-1"/>
          <w:sz w:val="18"/>
        </w:rPr>
        <w:t xml:space="preserve"> </w:t>
      </w:r>
      <w:r>
        <w:rPr>
          <w:rFonts w:ascii="Arial"/>
          <w:b/>
          <w:color w:val="333333"/>
          <w:spacing w:val="-2"/>
          <w:sz w:val="18"/>
        </w:rPr>
        <w:t>Statement</w:t>
      </w:r>
    </w:p>
    <w:p w14:paraId="2921584C" w14:textId="77777777" w:rsidR="007F74F2" w:rsidRPr="00B944EA" w:rsidRDefault="007F74F2" w:rsidP="0062438F">
      <w:pPr>
        <w:spacing w:before="196"/>
        <w:ind w:left="420"/>
        <w:rPr>
          <w:rFonts w:ascii="Arial"/>
          <w:sz w:val="18"/>
          <w:szCs w:val="18"/>
        </w:rPr>
      </w:pPr>
      <w:r w:rsidRPr="00807EE8">
        <w:rPr>
          <w:rFonts w:ascii="Arial" w:hAnsi="Arial" w:cs="Arial"/>
          <w:color w:val="333333"/>
          <w:sz w:val="18"/>
          <w:szCs w:val="18"/>
          <w:shd w:val="clear" w:color="auto" w:fill="FFFFFF"/>
        </w:rPr>
        <w:t>It is the policy of The University of Texas Rio Grande Valley to promote and ensure equal employment opportunities for all individuals without regard to race, color, national origin, sex, age, religion, disability, sexual orientation, gender identity or expression, genetic information or protected veteran status. In accordance with the requirements of Title </w:t>
      </w:r>
      <w:r w:rsidRPr="00807EE8">
        <w:rPr>
          <w:rStyle w:val="caps"/>
          <w:rFonts w:ascii="Arial" w:hAnsi="Arial" w:cs="Arial"/>
          <w:color w:val="333333"/>
          <w:sz w:val="18"/>
          <w:szCs w:val="18"/>
          <w:shd w:val="clear" w:color="auto" w:fill="FFFFFF"/>
        </w:rPr>
        <w:t>VII</w:t>
      </w:r>
      <w:r w:rsidRPr="00807EE8">
        <w:rPr>
          <w:rFonts w:ascii="Arial" w:hAnsi="Arial" w:cs="Arial"/>
          <w:color w:val="333333"/>
          <w:sz w:val="18"/>
          <w:szCs w:val="18"/>
          <w:shd w:val="clear" w:color="auto" w:fill="FFFFFF"/>
        </w:rPr>
        <w:t> of the Civil Rights Act of 1964, the Title IX of the Education Amendments of 1972, Section 504 of the Rehabilitation Act of 1973, and the Americans with Disabilities Act of 1990, as amended, our University is committed to comply with all government requirements and ensures non-discrimination in its education programs and activities, including employment. We encourage women, minorities and differently abled persons to apply for employment positions of interest.</w:t>
      </w:r>
    </w:p>
    <w:p w14:paraId="7F45136D" w14:textId="77777777" w:rsidR="007F74F2" w:rsidRDefault="007F74F2" w:rsidP="0062438F">
      <w:pPr>
        <w:pStyle w:val="BodyText"/>
        <w:spacing w:before="6"/>
        <w:rPr>
          <w:rFonts w:ascii="Arial"/>
        </w:rPr>
      </w:pPr>
    </w:p>
    <w:p w14:paraId="1807492A" w14:textId="77777777" w:rsidR="007F74F2" w:rsidRDefault="007F74F2" w:rsidP="0062438F">
      <w:pPr>
        <w:ind w:left="420"/>
        <w:rPr>
          <w:rFonts w:ascii="Arial"/>
          <w:sz w:val="18"/>
        </w:rPr>
      </w:pPr>
      <w:r>
        <w:rPr>
          <w:rFonts w:ascii="Arial"/>
          <w:b/>
          <w:color w:val="333333"/>
          <w:sz w:val="18"/>
        </w:rPr>
        <w:t>Open</w:t>
      </w:r>
      <w:r>
        <w:rPr>
          <w:rFonts w:ascii="Arial"/>
          <w:b/>
          <w:color w:val="333333"/>
          <w:spacing w:val="-3"/>
          <w:sz w:val="18"/>
        </w:rPr>
        <w:t xml:space="preserve"> </w:t>
      </w:r>
      <w:r>
        <w:rPr>
          <w:rFonts w:ascii="Arial"/>
          <w:b/>
          <w:color w:val="333333"/>
          <w:sz w:val="18"/>
        </w:rPr>
        <w:t xml:space="preserve">Date </w:t>
      </w:r>
      <w:r>
        <w:rPr>
          <w:rFonts w:ascii="Arial"/>
          <w:color w:val="4F81BA"/>
          <w:spacing w:val="-2"/>
          <w:sz w:val="18"/>
          <w:u w:val="single" w:color="4F81BA"/>
        </w:rPr>
        <w:t>11/03/20xx</w:t>
      </w:r>
    </w:p>
    <w:p w14:paraId="6A8EA0CE" w14:textId="77777777" w:rsidR="007F74F2" w:rsidRDefault="007F74F2" w:rsidP="0062438F">
      <w:pPr>
        <w:pStyle w:val="BodyText"/>
        <w:spacing w:before="4"/>
        <w:rPr>
          <w:rFonts w:ascii="Arial"/>
        </w:rPr>
      </w:pPr>
    </w:p>
    <w:p w14:paraId="7CBBE2C9" w14:textId="77777777" w:rsidR="007F74F2" w:rsidRDefault="007F74F2" w:rsidP="0062438F">
      <w:pPr>
        <w:spacing w:before="94"/>
        <w:ind w:left="420"/>
        <w:rPr>
          <w:rFonts w:ascii="Arial"/>
          <w:sz w:val="18"/>
        </w:rPr>
      </w:pPr>
      <w:r>
        <w:rPr>
          <w:rFonts w:ascii="Arial"/>
          <w:b/>
          <w:color w:val="333333"/>
          <w:sz w:val="18"/>
        </w:rPr>
        <w:t>Close</w:t>
      </w:r>
      <w:r>
        <w:rPr>
          <w:rFonts w:ascii="Arial"/>
          <w:b/>
          <w:color w:val="333333"/>
          <w:spacing w:val="-5"/>
          <w:sz w:val="18"/>
        </w:rPr>
        <w:t xml:space="preserve"> </w:t>
      </w:r>
      <w:r>
        <w:rPr>
          <w:rFonts w:ascii="Arial"/>
          <w:b/>
          <w:color w:val="333333"/>
          <w:sz w:val="18"/>
        </w:rPr>
        <w:t>Date</w:t>
      </w:r>
      <w:r>
        <w:rPr>
          <w:rFonts w:ascii="Arial"/>
          <w:b/>
          <w:color w:val="333333"/>
          <w:spacing w:val="-7"/>
          <w:sz w:val="18"/>
        </w:rPr>
        <w:t xml:space="preserve"> </w:t>
      </w:r>
      <w:r>
        <w:rPr>
          <w:rFonts w:ascii="Arial"/>
          <w:b/>
          <w:color w:val="333333"/>
          <w:sz w:val="18"/>
        </w:rPr>
        <w:t>(Must</w:t>
      </w:r>
      <w:r>
        <w:rPr>
          <w:rFonts w:ascii="Arial"/>
          <w:b/>
          <w:color w:val="333333"/>
          <w:spacing w:val="-5"/>
          <w:sz w:val="18"/>
        </w:rPr>
        <w:t xml:space="preserve"> </w:t>
      </w:r>
      <w:r>
        <w:rPr>
          <w:rFonts w:ascii="Arial"/>
          <w:b/>
          <w:color w:val="333333"/>
          <w:sz w:val="18"/>
        </w:rPr>
        <w:t>be</w:t>
      </w:r>
      <w:r>
        <w:rPr>
          <w:rFonts w:ascii="Arial"/>
          <w:b/>
          <w:color w:val="333333"/>
          <w:spacing w:val="-7"/>
          <w:sz w:val="18"/>
        </w:rPr>
        <w:t xml:space="preserve"> </w:t>
      </w:r>
      <w:r>
        <w:rPr>
          <w:rFonts w:ascii="Arial"/>
          <w:b/>
          <w:color w:val="333333"/>
          <w:sz w:val="18"/>
        </w:rPr>
        <w:t>a</w:t>
      </w:r>
      <w:r>
        <w:rPr>
          <w:rFonts w:ascii="Arial"/>
          <w:b/>
          <w:color w:val="333333"/>
          <w:spacing w:val="-4"/>
          <w:sz w:val="18"/>
        </w:rPr>
        <w:t xml:space="preserve"> </w:t>
      </w:r>
      <w:r>
        <w:rPr>
          <w:rFonts w:ascii="Arial"/>
          <w:b/>
          <w:color w:val="333333"/>
          <w:sz w:val="18"/>
        </w:rPr>
        <w:t>minimum</w:t>
      </w:r>
      <w:r>
        <w:rPr>
          <w:rFonts w:ascii="Arial"/>
          <w:b/>
          <w:color w:val="333333"/>
          <w:spacing w:val="-4"/>
          <w:sz w:val="18"/>
        </w:rPr>
        <w:t xml:space="preserve"> </w:t>
      </w:r>
      <w:r>
        <w:rPr>
          <w:rFonts w:ascii="Arial"/>
          <w:b/>
          <w:color w:val="333333"/>
          <w:sz w:val="18"/>
        </w:rPr>
        <w:t>of</w:t>
      </w:r>
      <w:r>
        <w:rPr>
          <w:rFonts w:ascii="Arial"/>
          <w:b/>
          <w:color w:val="333333"/>
          <w:spacing w:val="-4"/>
          <w:sz w:val="18"/>
        </w:rPr>
        <w:t xml:space="preserve"> </w:t>
      </w:r>
      <w:r>
        <w:rPr>
          <w:rFonts w:ascii="Arial"/>
          <w:b/>
          <w:color w:val="333333"/>
          <w:sz w:val="18"/>
        </w:rPr>
        <w:t>3</w:t>
      </w:r>
      <w:r>
        <w:rPr>
          <w:rFonts w:ascii="Arial"/>
          <w:b/>
          <w:color w:val="333333"/>
          <w:spacing w:val="-7"/>
          <w:sz w:val="18"/>
        </w:rPr>
        <w:t xml:space="preserve"> </w:t>
      </w:r>
      <w:r>
        <w:rPr>
          <w:rFonts w:ascii="Arial"/>
          <w:b/>
          <w:color w:val="333333"/>
          <w:sz w:val="18"/>
        </w:rPr>
        <w:t>days</w:t>
      </w:r>
      <w:r>
        <w:rPr>
          <w:rFonts w:ascii="Arial"/>
          <w:b/>
          <w:color w:val="333333"/>
          <w:spacing w:val="-2"/>
          <w:sz w:val="18"/>
        </w:rPr>
        <w:t xml:space="preserve"> </w:t>
      </w:r>
      <w:r>
        <w:rPr>
          <w:rFonts w:ascii="Arial"/>
          <w:b/>
          <w:color w:val="333333"/>
          <w:sz w:val="18"/>
        </w:rPr>
        <w:t>after</w:t>
      </w:r>
      <w:r>
        <w:rPr>
          <w:rFonts w:ascii="Arial"/>
          <w:b/>
          <w:color w:val="333333"/>
          <w:spacing w:val="-4"/>
          <w:sz w:val="18"/>
        </w:rPr>
        <w:t xml:space="preserve"> </w:t>
      </w:r>
      <w:r>
        <w:rPr>
          <w:rFonts w:ascii="Arial"/>
          <w:b/>
          <w:color w:val="333333"/>
          <w:sz w:val="18"/>
        </w:rPr>
        <w:t>Open</w:t>
      </w:r>
      <w:r>
        <w:rPr>
          <w:rFonts w:ascii="Arial"/>
          <w:b/>
          <w:color w:val="333333"/>
          <w:spacing w:val="-5"/>
          <w:sz w:val="18"/>
        </w:rPr>
        <w:t xml:space="preserve"> </w:t>
      </w:r>
      <w:r>
        <w:rPr>
          <w:rFonts w:ascii="Arial"/>
          <w:b/>
          <w:color w:val="333333"/>
          <w:sz w:val="18"/>
        </w:rPr>
        <w:t>Date):</w:t>
      </w:r>
      <w:r>
        <w:rPr>
          <w:rFonts w:ascii="Arial"/>
          <w:b/>
          <w:color w:val="333333"/>
          <w:spacing w:val="-4"/>
          <w:sz w:val="18"/>
        </w:rPr>
        <w:t xml:space="preserve"> </w:t>
      </w:r>
      <w:r>
        <w:rPr>
          <w:rFonts w:ascii="Arial"/>
          <w:color w:val="4F81BA"/>
          <w:spacing w:val="-2"/>
          <w:sz w:val="18"/>
          <w:u w:val="single" w:color="4F81BA"/>
        </w:rPr>
        <w:t>12/01/20xx</w:t>
      </w:r>
    </w:p>
    <w:p w14:paraId="4EF8450F" w14:textId="77777777" w:rsidR="007F74F2" w:rsidRDefault="007F74F2" w:rsidP="0062438F">
      <w:pPr>
        <w:pStyle w:val="BodyText"/>
        <w:spacing w:before="4"/>
        <w:rPr>
          <w:rFonts w:ascii="Arial"/>
        </w:rPr>
      </w:pPr>
    </w:p>
    <w:p w14:paraId="257E3D06" w14:textId="77777777" w:rsidR="007F74F2" w:rsidRDefault="007F74F2" w:rsidP="0062438F">
      <w:pPr>
        <w:spacing w:before="94"/>
        <w:ind w:left="420"/>
        <w:rPr>
          <w:rFonts w:ascii="Arial"/>
          <w:sz w:val="18"/>
        </w:rPr>
      </w:pPr>
      <w:r>
        <w:rPr>
          <w:rFonts w:ascii="Arial"/>
          <w:b/>
          <w:color w:val="333333"/>
          <w:sz w:val="18"/>
        </w:rPr>
        <w:t>Open</w:t>
      </w:r>
      <w:r>
        <w:rPr>
          <w:rFonts w:ascii="Arial"/>
          <w:b/>
          <w:color w:val="333333"/>
          <w:spacing w:val="-2"/>
          <w:sz w:val="18"/>
        </w:rPr>
        <w:t xml:space="preserve"> </w:t>
      </w:r>
      <w:r>
        <w:rPr>
          <w:rFonts w:ascii="Arial"/>
          <w:b/>
          <w:color w:val="333333"/>
          <w:sz w:val="18"/>
        </w:rPr>
        <w:t>Until</w:t>
      </w:r>
      <w:r>
        <w:rPr>
          <w:rFonts w:ascii="Arial"/>
          <w:b/>
          <w:color w:val="333333"/>
          <w:spacing w:val="-2"/>
          <w:sz w:val="18"/>
        </w:rPr>
        <w:t xml:space="preserve"> </w:t>
      </w:r>
      <w:r>
        <w:rPr>
          <w:rFonts w:ascii="Arial"/>
          <w:b/>
          <w:color w:val="333333"/>
          <w:sz w:val="18"/>
        </w:rPr>
        <w:t>Filled:</w:t>
      </w:r>
      <w:r>
        <w:rPr>
          <w:rFonts w:ascii="Arial"/>
          <w:b/>
          <w:color w:val="333333"/>
          <w:spacing w:val="1"/>
          <w:sz w:val="18"/>
        </w:rPr>
        <w:t xml:space="preserve"> </w:t>
      </w:r>
      <w:r>
        <w:rPr>
          <w:rFonts w:ascii="Arial"/>
          <w:color w:val="4F81BA"/>
          <w:spacing w:val="-5"/>
          <w:sz w:val="18"/>
          <w:u w:val="single" w:color="4F81BA"/>
        </w:rPr>
        <w:t>Y/N</w:t>
      </w:r>
    </w:p>
    <w:p w14:paraId="76F7CA38" w14:textId="77777777" w:rsidR="007F74F2" w:rsidRDefault="007F74F2" w:rsidP="0062438F">
      <w:pPr>
        <w:pStyle w:val="BodyText"/>
        <w:spacing w:before="3"/>
        <w:rPr>
          <w:rFonts w:ascii="Arial"/>
        </w:rPr>
      </w:pPr>
    </w:p>
    <w:p w14:paraId="1B15CBA5" w14:textId="77777777" w:rsidR="007F74F2" w:rsidRDefault="007F74F2" w:rsidP="0062438F">
      <w:pPr>
        <w:spacing w:before="95"/>
        <w:ind w:left="420"/>
        <w:rPr>
          <w:rFonts w:ascii="Arial"/>
          <w:sz w:val="18"/>
        </w:rPr>
      </w:pPr>
      <w:r>
        <w:rPr>
          <w:rFonts w:ascii="Arial"/>
          <w:b/>
          <w:color w:val="333333"/>
          <w:sz w:val="18"/>
        </w:rPr>
        <w:t>Review</w:t>
      </w:r>
      <w:r>
        <w:rPr>
          <w:rFonts w:ascii="Arial"/>
          <w:b/>
          <w:color w:val="333333"/>
          <w:spacing w:val="-8"/>
          <w:sz w:val="18"/>
        </w:rPr>
        <w:t xml:space="preserve"> </w:t>
      </w:r>
      <w:r>
        <w:rPr>
          <w:rFonts w:ascii="Arial"/>
          <w:b/>
          <w:color w:val="333333"/>
          <w:sz w:val="18"/>
        </w:rPr>
        <w:t>of</w:t>
      </w:r>
      <w:r>
        <w:rPr>
          <w:rFonts w:ascii="Arial"/>
          <w:b/>
          <w:color w:val="333333"/>
          <w:spacing w:val="-9"/>
          <w:sz w:val="18"/>
        </w:rPr>
        <w:t xml:space="preserve"> </w:t>
      </w:r>
      <w:r>
        <w:rPr>
          <w:rFonts w:ascii="Arial"/>
          <w:b/>
          <w:color w:val="333333"/>
          <w:sz w:val="18"/>
        </w:rPr>
        <w:t>Candidates</w:t>
      </w:r>
      <w:r>
        <w:rPr>
          <w:rFonts w:ascii="Arial"/>
          <w:b/>
          <w:color w:val="333333"/>
          <w:spacing w:val="-9"/>
          <w:sz w:val="18"/>
        </w:rPr>
        <w:t xml:space="preserve"> </w:t>
      </w:r>
      <w:r>
        <w:rPr>
          <w:rFonts w:ascii="Arial"/>
          <w:b/>
          <w:color w:val="333333"/>
          <w:sz w:val="18"/>
        </w:rPr>
        <w:t>Start</w:t>
      </w:r>
      <w:r>
        <w:rPr>
          <w:rFonts w:ascii="Arial"/>
          <w:b/>
          <w:color w:val="333333"/>
          <w:spacing w:val="-11"/>
          <w:sz w:val="18"/>
        </w:rPr>
        <w:t xml:space="preserve"> </w:t>
      </w:r>
      <w:r>
        <w:rPr>
          <w:rFonts w:ascii="Arial"/>
          <w:b/>
          <w:color w:val="333333"/>
          <w:sz w:val="18"/>
        </w:rPr>
        <w:t>Date</w:t>
      </w:r>
      <w:r>
        <w:rPr>
          <w:rFonts w:ascii="Arial"/>
          <w:b/>
          <w:color w:val="333333"/>
          <w:spacing w:val="-8"/>
          <w:sz w:val="18"/>
        </w:rPr>
        <w:t xml:space="preserve"> </w:t>
      </w:r>
      <w:r>
        <w:rPr>
          <w:rFonts w:ascii="Arial"/>
          <w:b/>
          <w:color w:val="333333"/>
          <w:sz w:val="18"/>
        </w:rPr>
        <w:t>(Day</w:t>
      </w:r>
      <w:r>
        <w:rPr>
          <w:rFonts w:ascii="Arial"/>
          <w:b/>
          <w:color w:val="333333"/>
          <w:spacing w:val="-9"/>
          <w:sz w:val="18"/>
        </w:rPr>
        <w:t xml:space="preserve"> </w:t>
      </w:r>
      <w:r>
        <w:rPr>
          <w:rFonts w:ascii="Arial"/>
          <w:b/>
          <w:color w:val="333333"/>
          <w:sz w:val="18"/>
        </w:rPr>
        <w:t>after</w:t>
      </w:r>
      <w:r>
        <w:rPr>
          <w:rFonts w:ascii="Arial"/>
          <w:b/>
          <w:color w:val="333333"/>
          <w:spacing w:val="-9"/>
          <w:sz w:val="18"/>
        </w:rPr>
        <w:t xml:space="preserve"> </w:t>
      </w:r>
      <w:r>
        <w:rPr>
          <w:rFonts w:ascii="Arial"/>
          <w:b/>
          <w:color w:val="333333"/>
          <w:sz w:val="18"/>
        </w:rPr>
        <w:t>Close</w:t>
      </w:r>
      <w:r>
        <w:rPr>
          <w:rFonts w:ascii="Arial"/>
          <w:b/>
          <w:color w:val="333333"/>
          <w:spacing w:val="-8"/>
          <w:sz w:val="18"/>
        </w:rPr>
        <w:t xml:space="preserve"> </w:t>
      </w:r>
      <w:r>
        <w:rPr>
          <w:rFonts w:ascii="Arial"/>
          <w:b/>
          <w:color w:val="333333"/>
          <w:sz w:val="18"/>
        </w:rPr>
        <w:t>Date):</w:t>
      </w:r>
      <w:r>
        <w:rPr>
          <w:rFonts w:ascii="Arial"/>
          <w:b/>
          <w:color w:val="333333"/>
          <w:spacing w:val="-7"/>
          <w:sz w:val="18"/>
        </w:rPr>
        <w:t xml:space="preserve"> </w:t>
      </w:r>
      <w:r>
        <w:rPr>
          <w:rFonts w:ascii="Arial"/>
          <w:color w:val="4F81BA"/>
          <w:spacing w:val="-2"/>
          <w:sz w:val="18"/>
          <w:u w:val="single" w:color="4F81BA"/>
        </w:rPr>
        <w:t>12/02/20xx</w:t>
      </w:r>
    </w:p>
    <w:p w14:paraId="2E3231D0" w14:textId="77777777" w:rsidR="007F74F2" w:rsidRDefault="007F74F2" w:rsidP="0062438F">
      <w:pPr>
        <w:pStyle w:val="BodyText"/>
        <w:spacing w:before="6"/>
        <w:rPr>
          <w:rFonts w:ascii="Arial"/>
        </w:rPr>
      </w:pPr>
    </w:p>
    <w:p w14:paraId="56ADCD3B" w14:textId="77777777" w:rsidR="007F74F2" w:rsidRDefault="007F74F2" w:rsidP="0062438F">
      <w:pPr>
        <w:spacing w:before="94"/>
        <w:ind w:left="420"/>
        <w:rPr>
          <w:rFonts w:ascii="Arial"/>
          <w:b/>
          <w:sz w:val="18"/>
        </w:rPr>
      </w:pPr>
      <w:r>
        <w:rPr>
          <w:rFonts w:ascii="Arial"/>
          <w:b/>
          <w:color w:val="333333"/>
          <w:sz w:val="18"/>
        </w:rPr>
        <w:t>Search</w:t>
      </w:r>
      <w:r>
        <w:rPr>
          <w:rFonts w:ascii="Arial"/>
          <w:b/>
          <w:color w:val="333333"/>
          <w:spacing w:val="-3"/>
          <w:sz w:val="18"/>
        </w:rPr>
        <w:t xml:space="preserve"> </w:t>
      </w:r>
      <w:r>
        <w:rPr>
          <w:rFonts w:ascii="Arial"/>
          <w:b/>
          <w:color w:val="333333"/>
          <w:sz w:val="18"/>
        </w:rPr>
        <w:t>Committee</w:t>
      </w:r>
      <w:r>
        <w:rPr>
          <w:rFonts w:ascii="Arial"/>
          <w:b/>
          <w:color w:val="333333"/>
          <w:spacing w:val="-4"/>
          <w:sz w:val="18"/>
        </w:rPr>
        <w:t xml:space="preserve"> </w:t>
      </w:r>
      <w:r>
        <w:rPr>
          <w:rFonts w:ascii="Arial"/>
          <w:b/>
          <w:color w:val="333333"/>
          <w:sz w:val="18"/>
        </w:rPr>
        <w:t>EEO</w:t>
      </w:r>
      <w:r>
        <w:rPr>
          <w:rFonts w:ascii="Arial"/>
          <w:b/>
          <w:color w:val="333333"/>
          <w:spacing w:val="-3"/>
          <w:sz w:val="18"/>
        </w:rPr>
        <w:t xml:space="preserve"> </w:t>
      </w:r>
      <w:r>
        <w:rPr>
          <w:rFonts w:ascii="Arial"/>
          <w:b/>
          <w:color w:val="333333"/>
          <w:spacing w:val="-4"/>
          <w:sz w:val="18"/>
        </w:rPr>
        <w:t>Data:</w:t>
      </w:r>
    </w:p>
    <w:p w14:paraId="64A73403" w14:textId="77777777" w:rsidR="007F74F2" w:rsidRDefault="007F74F2" w:rsidP="0062438F">
      <w:pPr>
        <w:pStyle w:val="BodyText"/>
        <w:rPr>
          <w:rFonts w:ascii="Arial"/>
          <w:b/>
          <w:sz w:val="20"/>
        </w:rPr>
      </w:pPr>
    </w:p>
    <w:p w14:paraId="7D834049" w14:textId="77777777" w:rsidR="007F74F2" w:rsidRDefault="007F74F2" w:rsidP="0062438F">
      <w:pPr>
        <w:pStyle w:val="BodyText"/>
        <w:spacing w:before="10"/>
        <w:rPr>
          <w:rFonts w:ascii="Arial"/>
          <w:b/>
          <w:sz w:val="13"/>
        </w:rPr>
      </w:pPr>
    </w:p>
    <w:tbl>
      <w:tblPr>
        <w:tblStyle w:val="TableGrid"/>
        <w:tblW w:w="0" w:type="auto"/>
        <w:tblInd w:w="445" w:type="dxa"/>
        <w:tblLook w:val="04A0" w:firstRow="1" w:lastRow="0" w:firstColumn="1" w:lastColumn="0" w:noHBand="0" w:noVBand="1"/>
      </w:tblPr>
      <w:tblGrid>
        <w:gridCol w:w="1089"/>
        <w:gridCol w:w="1532"/>
        <w:gridCol w:w="1531"/>
        <w:gridCol w:w="1531"/>
        <w:gridCol w:w="1595"/>
        <w:gridCol w:w="1533"/>
        <w:gridCol w:w="1534"/>
      </w:tblGrid>
      <w:tr w:rsidR="007F74F2" w14:paraId="647E971C" w14:textId="77777777" w:rsidTr="00B35DF6">
        <w:trPr>
          <w:trHeight w:val="252"/>
        </w:trPr>
        <w:tc>
          <w:tcPr>
            <w:tcW w:w="1092" w:type="dxa"/>
          </w:tcPr>
          <w:p w14:paraId="2F46319F" w14:textId="77777777" w:rsidR="007F74F2" w:rsidRDefault="007F74F2" w:rsidP="0062438F">
            <w:pPr>
              <w:pStyle w:val="BodyText"/>
              <w:rPr>
                <w:rFonts w:ascii="Arial"/>
                <w:b/>
                <w:sz w:val="20"/>
              </w:rPr>
            </w:pPr>
            <w:r>
              <w:rPr>
                <w:rFonts w:ascii="Arial"/>
                <w:b/>
                <w:sz w:val="20"/>
              </w:rPr>
              <w:t>Name</w:t>
            </w:r>
          </w:p>
        </w:tc>
        <w:tc>
          <w:tcPr>
            <w:tcW w:w="1537" w:type="dxa"/>
          </w:tcPr>
          <w:p w14:paraId="32EA7967" w14:textId="77777777" w:rsidR="007F74F2" w:rsidRDefault="007F74F2" w:rsidP="0062438F">
            <w:pPr>
              <w:pStyle w:val="BodyText"/>
              <w:rPr>
                <w:rFonts w:ascii="Arial"/>
                <w:b/>
                <w:sz w:val="20"/>
              </w:rPr>
            </w:pPr>
            <w:r>
              <w:rPr>
                <w:rFonts w:ascii="Arial"/>
                <w:b/>
                <w:sz w:val="20"/>
              </w:rPr>
              <w:t>UTRGV Title</w:t>
            </w:r>
          </w:p>
        </w:tc>
        <w:tc>
          <w:tcPr>
            <w:tcW w:w="1537" w:type="dxa"/>
          </w:tcPr>
          <w:p w14:paraId="684039AF" w14:textId="77777777" w:rsidR="007F74F2" w:rsidRDefault="007F74F2" w:rsidP="0062438F">
            <w:pPr>
              <w:pStyle w:val="BodyText"/>
              <w:rPr>
                <w:rFonts w:ascii="Arial"/>
                <w:b/>
                <w:sz w:val="20"/>
              </w:rPr>
            </w:pPr>
            <w:r>
              <w:rPr>
                <w:rFonts w:ascii="Arial"/>
                <w:b/>
                <w:sz w:val="20"/>
              </w:rPr>
              <w:t>Is EDOL</w:t>
            </w:r>
          </w:p>
        </w:tc>
        <w:tc>
          <w:tcPr>
            <w:tcW w:w="1537" w:type="dxa"/>
          </w:tcPr>
          <w:p w14:paraId="02F1E38B" w14:textId="77777777" w:rsidR="007F74F2" w:rsidRDefault="007F74F2" w:rsidP="0062438F">
            <w:pPr>
              <w:pStyle w:val="BodyText"/>
              <w:rPr>
                <w:rFonts w:ascii="Arial"/>
                <w:b/>
                <w:sz w:val="20"/>
              </w:rPr>
            </w:pPr>
            <w:r>
              <w:rPr>
                <w:rFonts w:ascii="Arial"/>
                <w:b/>
                <w:sz w:val="20"/>
              </w:rPr>
              <w:t>Is Com. Chair</w:t>
            </w:r>
          </w:p>
        </w:tc>
        <w:tc>
          <w:tcPr>
            <w:tcW w:w="1595" w:type="dxa"/>
          </w:tcPr>
          <w:p w14:paraId="14B2ED5E" w14:textId="77777777" w:rsidR="007F74F2" w:rsidRDefault="007F74F2" w:rsidP="0062438F">
            <w:pPr>
              <w:pStyle w:val="BodyText"/>
              <w:rPr>
                <w:rFonts w:ascii="Arial"/>
                <w:b/>
                <w:sz w:val="20"/>
              </w:rPr>
            </w:pPr>
            <w:r>
              <w:rPr>
                <w:rFonts w:ascii="Arial"/>
                <w:b/>
                <w:sz w:val="20"/>
              </w:rPr>
              <w:t>Race/Ethnicity</w:t>
            </w:r>
          </w:p>
        </w:tc>
        <w:tc>
          <w:tcPr>
            <w:tcW w:w="1538" w:type="dxa"/>
          </w:tcPr>
          <w:p w14:paraId="2F48E686" w14:textId="77777777" w:rsidR="007F74F2" w:rsidRDefault="007F74F2" w:rsidP="0062438F">
            <w:pPr>
              <w:pStyle w:val="BodyText"/>
              <w:rPr>
                <w:rFonts w:ascii="Arial"/>
                <w:b/>
                <w:sz w:val="20"/>
              </w:rPr>
            </w:pPr>
            <w:r>
              <w:rPr>
                <w:rFonts w:ascii="Arial"/>
                <w:b/>
                <w:sz w:val="20"/>
              </w:rPr>
              <w:t>Gender (M/F)</w:t>
            </w:r>
          </w:p>
        </w:tc>
        <w:tc>
          <w:tcPr>
            <w:tcW w:w="1538" w:type="dxa"/>
          </w:tcPr>
          <w:p w14:paraId="1AC07614" w14:textId="77777777" w:rsidR="007F74F2" w:rsidRDefault="007F74F2" w:rsidP="0062438F">
            <w:pPr>
              <w:pStyle w:val="BodyText"/>
              <w:rPr>
                <w:rFonts w:ascii="Arial"/>
                <w:b/>
                <w:sz w:val="20"/>
              </w:rPr>
            </w:pPr>
            <w:r>
              <w:rPr>
                <w:rFonts w:ascii="Arial"/>
                <w:b/>
                <w:sz w:val="20"/>
              </w:rPr>
              <w:t>Email Address</w:t>
            </w:r>
          </w:p>
        </w:tc>
      </w:tr>
      <w:tr w:rsidR="007F74F2" w14:paraId="6097A74E" w14:textId="77777777" w:rsidTr="00B35DF6">
        <w:trPr>
          <w:trHeight w:val="252"/>
        </w:trPr>
        <w:tc>
          <w:tcPr>
            <w:tcW w:w="1092" w:type="dxa"/>
          </w:tcPr>
          <w:p w14:paraId="6777EFB3" w14:textId="77777777" w:rsidR="007F74F2" w:rsidRDefault="007F74F2" w:rsidP="0062438F">
            <w:pPr>
              <w:pStyle w:val="BodyText"/>
              <w:rPr>
                <w:rFonts w:ascii="Arial"/>
                <w:b/>
                <w:sz w:val="20"/>
              </w:rPr>
            </w:pPr>
          </w:p>
        </w:tc>
        <w:tc>
          <w:tcPr>
            <w:tcW w:w="1537" w:type="dxa"/>
          </w:tcPr>
          <w:p w14:paraId="7F33A0C2" w14:textId="77777777" w:rsidR="007F74F2" w:rsidRDefault="007F74F2" w:rsidP="0062438F">
            <w:pPr>
              <w:pStyle w:val="BodyText"/>
              <w:rPr>
                <w:rFonts w:ascii="Arial"/>
                <w:b/>
                <w:sz w:val="20"/>
              </w:rPr>
            </w:pPr>
          </w:p>
        </w:tc>
        <w:tc>
          <w:tcPr>
            <w:tcW w:w="1537" w:type="dxa"/>
          </w:tcPr>
          <w:p w14:paraId="7AAB208B" w14:textId="77777777" w:rsidR="007F74F2" w:rsidRDefault="007F74F2" w:rsidP="0062438F">
            <w:pPr>
              <w:pStyle w:val="BodyText"/>
              <w:rPr>
                <w:rFonts w:ascii="Arial"/>
                <w:b/>
                <w:sz w:val="20"/>
              </w:rPr>
            </w:pPr>
          </w:p>
        </w:tc>
        <w:tc>
          <w:tcPr>
            <w:tcW w:w="1537" w:type="dxa"/>
          </w:tcPr>
          <w:p w14:paraId="120C6E42" w14:textId="77777777" w:rsidR="007F74F2" w:rsidRDefault="007F74F2" w:rsidP="0062438F">
            <w:pPr>
              <w:pStyle w:val="BodyText"/>
              <w:rPr>
                <w:rFonts w:ascii="Arial"/>
                <w:b/>
                <w:sz w:val="20"/>
              </w:rPr>
            </w:pPr>
          </w:p>
        </w:tc>
        <w:tc>
          <w:tcPr>
            <w:tcW w:w="1595" w:type="dxa"/>
          </w:tcPr>
          <w:p w14:paraId="01EE93E6" w14:textId="77777777" w:rsidR="007F74F2" w:rsidRDefault="007F74F2" w:rsidP="0062438F">
            <w:pPr>
              <w:pStyle w:val="BodyText"/>
              <w:rPr>
                <w:rFonts w:ascii="Arial"/>
                <w:b/>
                <w:sz w:val="20"/>
              </w:rPr>
            </w:pPr>
          </w:p>
        </w:tc>
        <w:tc>
          <w:tcPr>
            <w:tcW w:w="1538" w:type="dxa"/>
          </w:tcPr>
          <w:p w14:paraId="38ACA1B1" w14:textId="77777777" w:rsidR="007F74F2" w:rsidRDefault="007F74F2" w:rsidP="0062438F">
            <w:pPr>
              <w:pStyle w:val="BodyText"/>
              <w:rPr>
                <w:rFonts w:ascii="Arial"/>
                <w:b/>
                <w:sz w:val="20"/>
              </w:rPr>
            </w:pPr>
          </w:p>
        </w:tc>
        <w:tc>
          <w:tcPr>
            <w:tcW w:w="1538" w:type="dxa"/>
          </w:tcPr>
          <w:p w14:paraId="51C3D38D" w14:textId="77777777" w:rsidR="007F74F2" w:rsidRDefault="007F74F2" w:rsidP="0062438F">
            <w:pPr>
              <w:pStyle w:val="BodyText"/>
              <w:rPr>
                <w:rFonts w:ascii="Arial"/>
                <w:b/>
                <w:sz w:val="20"/>
              </w:rPr>
            </w:pPr>
          </w:p>
        </w:tc>
      </w:tr>
      <w:tr w:rsidR="007F74F2" w14:paraId="07B7F55D" w14:textId="77777777" w:rsidTr="00B35DF6">
        <w:trPr>
          <w:trHeight w:val="252"/>
        </w:trPr>
        <w:tc>
          <w:tcPr>
            <w:tcW w:w="1092" w:type="dxa"/>
          </w:tcPr>
          <w:p w14:paraId="34FA486F" w14:textId="77777777" w:rsidR="007F74F2" w:rsidRDefault="007F74F2" w:rsidP="0062438F">
            <w:pPr>
              <w:pStyle w:val="BodyText"/>
              <w:rPr>
                <w:rFonts w:ascii="Arial"/>
                <w:b/>
                <w:sz w:val="20"/>
              </w:rPr>
            </w:pPr>
          </w:p>
        </w:tc>
        <w:tc>
          <w:tcPr>
            <w:tcW w:w="1537" w:type="dxa"/>
          </w:tcPr>
          <w:p w14:paraId="00B98FC9" w14:textId="77777777" w:rsidR="007F74F2" w:rsidRDefault="007F74F2" w:rsidP="0062438F">
            <w:pPr>
              <w:pStyle w:val="BodyText"/>
              <w:rPr>
                <w:rFonts w:ascii="Arial"/>
                <w:b/>
                <w:sz w:val="20"/>
              </w:rPr>
            </w:pPr>
          </w:p>
        </w:tc>
        <w:tc>
          <w:tcPr>
            <w:tcW w:w="1537" w:type="dxa"/>
          </w:tcPr>
          <w:p w14:paraId="69CDD41B" w14:textId="77777777" w:rsidR="007F74F2" w:rsidRDefault="007F74F2" w:rsidP="0062438F">
            <w:pPr>
              <w:pStyle w:val="BodyText"/>
              <w:rPr>
                <w:rFonts w:ascii="Arial"/>
                <w:b/>
                <w:sz w:val="20"/>
              </w:rPr>
            </w:pPr>
          </w:p>
        </w:tc>
        <w:tc>
          <w:tcPr>
            <w:tcW w:w="1537" w:type="dxa"/>
          </w:tcPr>
          <w:p w14:paraId="184EF198" w14:textId="77777777" w:rsidR="007F74F2" w:rsidRDefault="007F74F2" w:rsidP="0062438F">
            <w:pPr>
              <w:pStyle w:val="BodyText"/>
              <w:rPr>
                <w:rFonts w:ascii="Arial"/>
                <w:b/>
                <w:sz w:val="20"/>
              </w:rPr>
            </w:pPr>
          </w:p>
        </w:tc>
        <w:tc>
          <w:tcPr>
            <w:tcW w:w="1595" w:type="dxa"/>
          </w:tcPr>
          <w:p w14:paraId="279714BC" w14:textId="77777777" w:rsidR="007F74F2" w:rsidRDefault="007F74F2" w:rsidP="0062438F">
            <w:pPr>
              <w:pStyle w:val="BodyText"/>
              <w:rPr>
                <w:rFonts w:ascii="Arial"/>
                <w:b/>
                <w:sz w:val="20"/>
              </w:rPr>
            </w:pPr>
          </w:p>
        </w:tc>
        <w:tc>
          <w:tcPr>
            <w:tcW w:w="1538" w:type="dxa"/>
          </w:tcPr>
          <w:p w14:paraId="6A0332D5" w14:textId="77777777" w:rsidR="007F74F2" w:rsidRDefault="007F74F2" w:rsidP="0062438F">
            <w:pPr>
              <w:pStyle w:val="BodyText"/>
              <w:rPr>
                <w:rFonts w:ascii="Arial"/>
                <w:b/>
                <w:sz w:val="20"/>
              </w:rPr>
            </w:pPr>
          </w:p>
        </w:tc>
        <w:tc>
          <w:tcPr>
            <w:tcW w:w="1538" w:type="dxa"/>
          </w:tcPr>
          <w:p w14:paraId="17C1FA9C" w14:textId="77777777" w:rsidR="007F74F2" w:rsidRDefault="007F74F2" w:rsidP="0062438F">
            <w:pPr>
              <w:pStyle w:val="BodyText"/>
              <w:rPr>
                <w:rFonts w:ascii="Arial"/>
                <w:b/>
                <w:sz w:val="20"/>
              </w:rPr>
            </w:pPr>
          </w:p>
        </w:tc>
      </w:tr>
      <w:tr w:rsidR="007F74F2" w14:paraId="61C2CB48" w14:textId="77777777" w:rsidTr="00B35DF6">
        <w:trPr>
          <w:trHeight w:val="252"/>
        </w:trPr>
        <w:tc>
          <w:tcPr>
            <w:tcW w:w="1092" w:type="dxa"/>
          </w:tcPr>
          <w:p w14:paraId="374C9739" w14:textId="77777777" w:rsidR="007F74F2" w:rsidRDefault="007F74F2" w:rsidP="0062438F">
            <w:pPr>
              <w:pStyle w:val="BodyText"/>
              <w:rPr>
                <w:rFonts w:ascii="Arial"/>
                <w:b/>
                <w:sz w:val="20"/>
              </w:rPr>
            </w:pPr>
          </w:p>
        </w:tc>
        <w:tc>
          <w:tcPr>
            <w:tcW w:w="1537" w:type="dxa"/>
          </w:tcPr>
          <w:p w14:paraId="10524685" w14:textId="77777777" w:rsidR="007F74F2" w:rsidRDefault="007F74F2" w:rsidP="0062438F">
            <w:pPr>
              <w:pStyle w:val="BodyText"/>
              <w:rPr>
                <w:rFonts w:ascii="Arial"/>
                <w:b/>
                <w:sz w:val="20"/>
              </w:rPr>
            </w:pPr>
          </w:p>
        </w:tc>
        <w:tc>
          <w:tcPr>
            <w:tcW w:w="1537" w:type="dxa"/>
          </w:tcPr>
          <w:p w14:paraId="3F680381" w14:textId="77777777" w:rsidR="007F74F2" w:rsidRDefault="007F74F2" w:rsidP="0062438F">
            <w:pPr>
              <w:pStyle w:val="BodyText"/>
              <w:rPr>
                <w:rFonts w:ascii="Arial"/>
                <w:b/>
                <w:sz w:val="20"/>
              </w:rPr>
            </w:pPr>
          </w:p>
        </w:tc>
        <w:tc>
          <w:tcPr>
            <w:tcW w:w="1537" w:type="dxa"/>
          </w:tcPr>
          <w:p w14:paraId="145B45A1" w14:textId="77777777" w:rsidR="007F74F2" w:rsidRDefault="007F74F2" w:rsidP="0062438F">
            <w:pPr>
              <w:pStyle w:val="BodyText"/>
              <w:rPr>
                <w:rFonts w:ascii="Arial"/>
                <w:b/>
                <w:sz w:val="20"/>
              </w:rPr>
            </w:pPr>
          </w:p>
        </w:tc>
        <w:tc>
          <w:tcPr>
            <w:tcW w:w="1595" w:type="dxa"/>
          </w:tcPr>
          <w:p w14:paraId="0C8AFC32" w14:textId="77777777" w:rsidR="007F74F2" w:rsidRDefault="007F74F2" w:rsidP="0062438F">
            <w:pPr>
              <w:pStyle w:val="BodyText"/>
              <w:rPr>
                <w:rFonts w:ascii="Arial"/>
                <w:b/>
                <w:sz w:val="20"/>
              </w:rPr>
            </w:pPr>
          </w:p>
        </w:tc>
        <w:tc>
          <w:tcPr>
            <w:tcW w:w="1538" w:type="dxa"/>
          </w:tcPr>
          <w:p w14:paraId="4AF9C150" w14:textId="77777777" w:rsidR="007F74F2" w:rsidRDefault="007F74F2" w:rsidP="0062438F">
            <w:pPr>
              <w:pStyle w:val="BodyText"/>
              <w:rPr>
                <w:rFonts w:ascii="Arial"/>
                <w:b/>
                <w:sz w:val="20"/>
              </w:rPr>
            </w:pPr>
          </w:p>
        </w:tc>
        <w:tc>
          <w:tcPr>
            <w:tcW w:w="1538" w:type="dxa"/>
          </w:tcPr>
          <w:p w14:paraId="6A79E7E9" w14:textId="77777777" w:rsidR="007F74F2" w:rsidRDefault="007F74F2" w:rsidP="0062438F">
            <w:pPr>
              <w:pStyle w:val="BodyText"/>
              <w:rPr>
                <w:rFonts w:ascii="Arial"/>
                <w:b/>
                <w:sz w:val="20"/>
              </w:rPr>
            </w:pPr>
          </w:p>
        </w:tc>
      </w:tr>
    </w:tbl>
    <w:p w14:paraId="08FD69BE" w14:textId="77777777" w:rsidR="007F74F2" w:rsidRDefault="007F74F2" w:rsidP="0062438F">
      <w:pPr>
        <w:pStyle w:val="BodyText"/>
        <w:rPr>
          <w:rFonts w:ascii="Arial"/>
          <w:b/>
          <w:sz w:val="20"/>
        </w:rPr>
      </w:pPr>
    </w:p>
    <w:p w14:paraId="7CCE56AA" w14:textId="77777777" w:rsidR="007F74F2" w:rsidRDefault="007F74F2" w:rsidP="0062438F">
      <w:pPr>
        <w:spacing w:before="167"/>
        <w:ind w:left="420"/>
        <w:rPr>
          <w:rFonts w:ascii="Arial"/>
          <w:b/>
          <w:color w:val="333333"/>
          <w:sz w:val="18"/>
        </w:rPr>
      </w:pPr>
      <w:r>
        <w:rPr>
          <w:rFonts w:ascii="Arial"/>
          <w:b/>
          <w:color w:val="333333"/>
          <w:sz w:val="18"/>
        </w:rPr>
        <w:t>Requested Advertising Sources (Not Processed by People Admin):</w:t>
      </w:r>
    </w:p>
    <w:p w14:paraId="12DFC440" w14:textId="77777777" w:rsidR="007F74F2" w:rsidRDefault="007F74F2" w:rsidP="0062438F">
      <w:pPr>
        <w:pStyle w:val="ListParagraph"/>
        <w:numPr>
          <w:ilvl w:val="0"/>
          <w:numId w:val="3"/>
        </w:numPr>
        <w:spacing w:before="167"/>
        <w:rPr>
          <w:rFonts w:ascii="Arial"/>
          <w:b/>
          <w:color w:val="333333"/>
          <w:sz w:val="18"/>
        </w:rPr>
      </w:pPr>
      <w:r>
        <w:rPr>
          <w:rFonts w:ascii="Arial"/>
          <w:b/>
          <w:color w:val="333333"/>
          <w:sz w:val="18"/>
        </w:rPr>
        <w:t>The Monitor</w:t>
      </w:r>
    </w:p>
    <w:p w14:paraId="2D7894E8" w14:textId="77777777" w:rsidR="007F74F2" w:rsidRDefault="007F74F2" w:rsidP="0062438F">
      <w:pPr>
        <w:pStyle w:val="ListParagraph"/>
        <w:numPr>
          <w:ilvl w:val="0"/>
          <w:numId w:val="3"/>
        </w:numPr>
        <w:spacing w:before="167"/>
        <w:rPr>
          <w:rFonts w:ascii="Arial"/>
          <w:b/>
          <w:color w:val="333333"/>
          <w:sz w:val="18"/>
        </w:rPr>
      </w:pPr>
      <w:r>
        <w:rPr>
          <w:rFonts w:ascii="Arial"/>
          <w:b/>
          <w:color w:val="333333"/>
          <w:sz w:val="18"/>
        </w:rPr>
        <w:t>Valley Morning Star</w:t>
      </w:r>
    </w:p>
    <w:p w14:paraId="05F550F7" w14:textId="77777777" w:rsidR="007F74F2" w:rsidRDefault="007F74F2" w:rsidP="0062438F">
      <w:pPr>
        <w:pStyle w:val="ListParagraph"/>
        <w:numPr>
          <w:ilvl w:val="0"/>
          <w:numId w:val="3"/>
        </w:numPr>
        <w:spacing w:before="167"/>
        <w:rPr>
          <w:rFonts w:ascii="Arial"/>
          <w:b/>
          <w:color w:val="333333"/>
          <w:sz w:val="18"/>
        </w:rPr>
      </w:pPr>
      <w:r>
        <w:rPr>
          <w:rFonts w:ascii="Arial"/>
          <w:b/>
          <w:color w:val="333333"/>
          <w:sz w:val="18"/>
        </w:rPr>
        <w:t>Brownsville Herald</w:t>
      </w:r>
    </w:p>
    <w:p w14:paraId="2F2FCE8D" w14:textId="77777777" w:rsidR="007F74F2" w:rsidRDefault="007F74F2" w:rsidP="0062438F">
      <w:pPr>
        <w:pStyle w:val="ListParagraph"/>
        <w:numPr>
          <w:ilvl w:val="0"/>
          <w:numId w:val="3"/>
        </w:numPr>
        <w:spacing w:before="167"/>
        <w:rPr>
          <w:rFonts w:ascii="Arial"/>
          <w:b/>
          <w:color w:val="333333"/>
          <w:sz w:val="18"/>
        </w:rPr>
      </w:pPr>
      <w:r>
        <w:rPr>
          <w:rFonts w:ascii="Arial"/>
          <w:b/>
          <w:color w:val="333333"/>
          <w:sz w:val="18"/>
        </w:rPr>
        <w:t>Chronicle of Higher Education</w:t>
      </w:r>
    </w:p>
    <w:p w14:paraId="5813C140" w14:textId="77777777" w:rsidR="007F74F2" w:rsidRDefault="007F74F2" w:rsidP="0062438F">
      <w:pPr>
        <w:pStyle w:val="ListParagraph"/>
        <w:numPr>
          <w:ilvl w:val="0"/>
          <w:numId w:val="3"/>
        </w:numPr>
        <w:spacing w:before="167"/>
        <w:rPr>
          <w:rFonts w:ascii="Arial"/>
          <w:b/>
          <w:color w:val="333333"/>
          <w:sz w:val="18"/>
        </w:rPr>
      </w:pPr>
      <w:r>
        <w:rPr>
          <w:rFonts w:ascii="Arial"/>
          <w:b/>
          <w:color w:val="333333"/>
          <w:sz w:val="18"/>
        </w:rPr>
        <w:t>Higher EdJobs</w:t>
      </w:r>
    </w:p>
    <w:p w14:paraId="08E99FC7" w14:textId="77777777" w:rsidR="007F74F2" w:rsidRDefault="007F74F2" w:rsidP="0062438F">
      <w:pPr>
        <w:pStyle w:val="ListParagraph"/>
        <w:numPr>
          <w:ilvl w:val="0"/>
          <w:numId w:val="3"/>
        </w:numPr>
        <w:spacing w:before="167"/>
        <w:rPr>
          <w:rFonts w:ascii="Arial"/>
          <w:b/>
          <w:color w:val="333333"/>
          <w:sz w:val="18"/>
        </w:rPr>
      </w:pPr>
      <w:r>
        <w:rPr>
          <w:rFonts w:ascii="Arial"/>
          <w:b/>
          <w:color w:val="333333"/>
          <w:sz w:val="18"/>
        </w:rPr>
        <w:t>Other  _________________________</w:t>
      </w:r>
    </w:p>
    <w:p w14:paraId="05A33B83" w14:textId="77777777" w:rsidR="007F74F2" w:rsidRDefault="007F74F2" w:rsidP="0062438F">
      <w:pPr>
        <w:pStyle w:val="ListParagraph"/>
        <w:numPr>
          <w:ilvl w:val="0"/>
          <w:numId w:val="3"/>
        </w:numPr>
        <w:spacing w:before="167"/>
        <w:rPr>
          <w:rFonts w:ascii="Arial"/>
          <w:b/>
          <w:color w:val="333333"/>
          <w:sz w:val="18"/>
        </w:rPr>
      </w:pPr>
      <w:r>
        <w:rPr>
          <w:rFonts w:ascii="Arial"/>
          <w:b/>
          <w:color w:val="333333"/>
          <w:sz w:val="18"/>
        </w:rPr>
        <w:t>Other __________________________</w:t>
      </w:r>
    </w:p>
    <w:p w14:paraId="622EB621" w14:textId="77777777" w:rsidR="007F74F2" w:rsidRDefault="007F74F2" w:rsidP="0062438F">
      <w:pPr>
        <w:pStyle w:val="ListParagraph"/>
        <w:numPr>
          <w:ilvl w:val="0"/>
          <w:numId w:val="3"/>
        </w:numPr>
        <w:spacing w:before="167"/>
        <w:rPr>
          <w:rFonts w:ascii="Arial"/>
          <w:b/>
          <w:color w:val="333333"/>
          <w:sz w:val="18"/>
        </w:rPr>
      </w:pPr>
      <w:r>
        <w:rPr>
          <w:rFonts w:ascii="Arial"/>
          <w:b/>
          <w:color w:val="333333"/>
          <w:sz w:val="18"/>
        </w:rPr>
        <w:t>Other __________________________</w:t>
      </w:r>
    </w:p>
    <w:p w14:paraId="350DE9E7" w14:textId="77777777" w:rsidR="007F74F2" w:rsidRDefault="007F74F2" w:rsidP="0062438F">
      <w:pPr>
        <w:spacing w:before="167"/>
        <w:rPr>
          <w:rFonts w:ascii="Arial"/>
          <w:b/>
          <w:color w:val="333333"/>
          <w:sz w:val="18"/>
        </w:rPr>
      </w:pPr>
    </w:p>
    <w:tbl>
      <w:tblPr>
        <w:tblW w:w="0" w:type="auto"/>
        <w:tblInd w:w="403" w:type="dxa"/>
        <w:tblLayout w:type="fixed"/>
        <w:tblCellMar>
          <w:left w:w="0" w:type="dxa"/>
          <w:right w:w="0" w:type="dxa"/>
        </w:tblCellMar>
        <w:tblLook w:val="01E0" w:firstRow="1" w:lastRow="1" w:firstColumn="1" w:lastColumn="1" w:noHBand="0" w:noVBand="0"/>
      </w:tblPr>
      <w:tblGrid>
        <w:gridCol w:w="11056"/>
      </w:tblGrid>
      <w:tr w:rsidR="007F74F2" w14:paraId="4AD51238" w14:textId="77777777" w:rsidTr="00B35DF6">
        <w:trPr>
          <w:trHeight w:val="397"/>
        </w:trPr>
        <w:tc>
          <w:tcPr>
            <w:tcW w:w="11056" w:type="dxa"/>
          </w:tcPr>
          <w:p w14:paraId="71D31B8E" w14:textId="77777777" w:rsidR="007F74F2" w:rsidRDefault="007F74F2" w:rsidP="0062438F">
            <w:pPr>
              <w:pStyle w:val="TableParagraph"/>
              <w:spacing w:before="100"/>
              <w:ind w:left="31"/>
              <w:rPr>
                <w:b/>
                <w:sz w:val="18"/>
              </w:rPr>
            </w:pPr>
            <w:r>
              <w:rPr>
                <w:b/>
                <w:color w:val="333333"/>
                <w:sz w:val="18"/>
              </w:rPr>
              <w:t>Additional</w:t>
            </w:r>
            <w:r>
              <w:rPr>
                <w:b/>
                <w:color w:val="333333"/>
                <w:spacing w:val="-12"/>
                <w:sz w:val="18"/>
              </w:rPr>
              <w:t xml:space="preserve"> </w:t>
            </w:r>
            <w:r>
              <w:rPr>
                <w:b/>
                <w:color w:val="333333"/>
                <w:spacing w:val="-2"/>
                <w:sz w:val="18"/>
              </w:rPr>
              <w:t>Information:</w:t>
            </w:r>
          </w:p>
        </w:tc>
      </w:tr>
      <w:tr w:rsidR="007F74F2" w14:paraId="1A00351C" w14:textId="77777777" w:rsidTr="00B35DF6">
        <w:trPr>
          <w:trHeight w:val="1388"/>
        </w:trPr>
        <w:tc>
          <w:tcPr>
            <w:tcW w:w="11056" w:type="dxa"/>
          </w:tcPr>
          <w:p w14:paraId="6B28BD17" w14:textId="77777777" w:rsidR="007F74F2" w:rsidRDefault="007F74F2" w:rsidP="0062438F">
            <w:pPr>
              <w:pStyle w:val="TableParagraph"/>
              <w:spacing w:before="84" w:line="259" w:lineRule="auto"/>
              <w:ind w:left="31" w:right="369"/>
              <w:rPr>
                <w:sz w:val="18"/>
              </w:rPr>
            </w:pPr>
            <w:r>
              <w:rPr>
                <w:color w:val="333333"/>
                <w:sz w:val="18"/>
              </w:rPr>
              <w:t>UTRGV is a distributed institution. As such and as assigned, the position may require presence at multiple locations throughout the Rio</w:t>
            </w:r>
            <w:r>
              <w:rPr>
                <w:color w:val="333333"/>
                <w:spacing w:val="-2"/>
                <w:sz w:val="18"/>
              </w:rPr>
              <w:t xml:space="preserve"> </w:t>
            </w:r>
            <w:r>
              <w:rPr>
                <w:color w:val="333333"/>
                <w:sz w:val="18"/>
              </w:rPr>
              <w:t>Grande</w:t>
            </w:r>
            <w:r>
              <w:rPr>
                <w:color w:val="333333"/>
                <w:spacing w:val="-4"/>
                <w:sz w:val="18"/>
              </w:rPr>
              <w:t xml:space="preserve"> </w:t>
            </w:r>
            <w:r>
              <w:rPr>
                <w:color w:val="333333"/>
                <w:sz w:val="18"/>
              </w:rPr>
              <w:t>Valley.</w:t>
            </w:r>
            <w:r>
              <w:rPr>
                <w:color w:val="333333"/>
                <w:spacing w:val="-4"/>
                <w:sz w:val="18"/>
              </w:rPr>
              <w:t xml:space="preserve"> </w:t>
            </w:r>
            <w:r>
              <w:rPr>
                <w:color w:val="333333"/>
                <w:sz w:val="18"/>
              </w:rPr>
              <w:t>Work</w:t>
            </w:r>
            <w:r>
              <w:rPr>
                <w:color w:val="333333"/>
                <w:spacing w:val="-2"/>
                <w:sz w:val="18"/>
              </w:rPr>
              <w:t xml:space="preserve"> </w:t>
            </w:r>
            <w:r>
              <w:rPr>
                <w:color w:val="333333"/>
                <w:sz w:val="18"/>
              </w:rPr>
              <w:t>is</w:t>
            </w:r>
            <w:r>
              <w:rPr>
                <w:color w:val="333333"/>
                <w:spacing w:val="-2"/>
                <w:sz w:val="18"/>
              </w:rPr>
              <w:t xml:space="preserve"> </w:t>
            </w:r>
            <w:r>
              <w:rPr>
                <w:color w:val="333333"/>
                <w:sz w:val="18"/>
              </w:rPr>
              <w:t>performed</w:t>
            </w:r>
            <w:r>
              <w:rPr>
                <w:color w:val="333333"/>
                <w:spacing w:val="-3"/>
                <w:sz w:val="18"/>
              </w:rPr>
              <w:t xml:space="preserve"> </w:t>
            </w:r>
            <w:r>
              <w:rPr>
                <w:color w:val="333333"/>
                <w:sz w:val="18"/>
              </w:rPr>
              <w:t>primarily</w:t>
            </w:r>
            <w:r>
              <w:rPr>
                <w:color w:val="333333"/>
                <w:spacing w:val="-4"/>
                <w:sz w:val="18"/>
              </w:rPr>
              <w:t xml:space="preserve"> </w:t>
            </w:r>
            <w:r>
              <w:rPr>
                <w:color w:val="333333"/>
                <w:sz w:val="18"/>
              </w:rPr>
              <w:t>in</w:t>
            </w:r>
            <w:r>
              <w:rPr>
                <w:color w:val="333333"/>
                <w:spacing w:val="-4"/>
                <w:sz w:val="18"/>
              </w:rPr>
              <w:t xml:space="preserve"> </w:t>
            </w:r>
            <w:r>
              <w:rPr>
                <w:color w:val="333333"/>
                <w:sz w:val="18"/>
              </w:rPr>
              <w:t>a</w:t>
            </w:r>
            <w:r>
              <w:rPr>
                <w:color w:val="333333"/>
                <w:spacing w:val="-3"/>
                <w:sz w:val="18"/>
              </w:rPr>
              <w:t xml:space="preserve"> </w:t>
            </w:r>
            <w:r>
              <w:rPr>
                <w:color w:val="333333"/>
                <w:sz w:val="18"/>
              </w:rPr>
              <w:t>general</w:t>
            </w:r>
            <w:r>
              <w:rPr>
                <w:color w:val="333333"/>
                <w:spacing w:val="-4"/>
                <w:sz w:val="18"/>
              </w:rPr>
              <w:t xml:space="preserve"> </w:t>
            </w:r>
            <w:r>
              <w:rPr>
                <w:color w:val="333333"/>
                <w:sz w:val="18"/>
              </w:rPr>
              <w:t>office</w:t>
            </w:r>
            <w:r>
              <w:rPr>
                <w:color w:val="333333"/>
                <w:spacing w:val="-3"/>
                <w:sz w:val="18"/>
              </w:rPr>
              <w:t xml:space="preserve"> </w:t>
            </w:r>
            <w:r>
              <w:rPr>
                <w:color w:val="333333"/>
                <w:sz w:val="18"/>
              </w:rPr>
              <w:t>environment.</w:t>
            </w:r>
            <w:r>
              <w:rPr>
                <w:color w:val="333333"/>
                <w:spacing w:val="-4"/>
                <w:sz w:val="18"/>
              </w:rPr>
              <w:t xml:space="preserve"> </w:t>
            </w:r>
            <w:r>
              <w:rPr>
                <w:color w:val="333333"/>
                <w:sz w:val="18"/>
              </w:rPr>
              <w:t>This</w:t>
            </w:r>
            <w:r>
              <w:rPr>
                <w:color w:val="333333"/>
                <w:spacing w:val="-2"/>
                <w:sz w:val="18"/>
              </w:rPr>
              <w:t xml:space="preserve"> </w:t>
            </w:r>
            <w:r>
              <w:rPr>
                <w:color w:val="333333"/>
                <w:sz w:val="18"/>
              </w:rPr>
              <w:t>position</w:t>
            </w:r>
            <w:r>
              <w:rPr>
                <w:color w:val="333333"/>
                <w:spacing w:val="-3"/>
                <w:sz w:val="18"/>
              </w:rPr>
              <w:t xml:space="preserve"> </w:t>
            </w:r>
            <w:r>
              <w:rPr>
                <w:color w:val="333333"/>
                <w:sz w:val="18"/>
              </w:rPr>
              <w:t>is security</w:t>
            </w:r>
            <w:r>
              <w:rPr>
                <w:color w:val="333333"/>
                <w:spacing w:val="-3"/>
                <w:sz w:val="18"/>
              </w:rPr>
              <w:t xml:space="preserve"> </w:t>
            </w:r>
            <w:r>
              <w:rPr>
                <w:color w:val="333333"/>
                <w:sz w:val="18"/>
              </w:rPr>
              <w:t>sensitive</w:t>
            </w:r>
            <w:r>
              <w:rPr>
                <w:color w:val="333333"/>
                <w:spacing w:val="-3"/>
                <w:sz w:val="18"/>
              </w:rPr>
              <w:t xml:space="preserve"> </w:t>
            </w:r>
            <w:r>
              <w:rPr>
                <w:color w:val="333333"/>
                <w:sz w:val="18"/>
              </w:rPr>
              <w:t>and</w:t>
            </w:r>
            <w:r>
              <w:rPr>
                <w:color w:val="333333"/>
                <w:spacing w:val="-3"/>
                <w:sz w:val="18"/>
              </w:rPr>
              <w:t xml:space="preserve"> </w:t>
            </w:r>
            <w:r>
              <w:rPr>
                <w:color w:val="333333"/>
                <w:sz w:val="18"/>
              </w:rPr>
              <w:t>thereby</w:t>
            </w:r>
            <w:r>
              <w:rPr>
                <w:color w:val="333333"/>
                <w:spacing w:val="-3"/>
                <w:sz w:val="18"/>
              </w:rPr>
              <w:t xml:space="preserve"> </w:t>
            </w:r>
            <w:r>
              <w:rPr>
                <w:color w:val="333333"/>
                <w:sz w:val="18"/>
              </w:rPr>
              <w:t>subject to the provisions of the Texas Education Code §51.215. The</w:t>
            </w:r>
            <w:r>
              <w:rPr>
                <w:color w:val="333333"/>
                <w:spacing w:val="-2"/>
                <w:sz w:val="18"/>
              </w:rPr>
              <w:t xml:space="preserve"> </w:t>
            </w:r>
            <w:r>
              <w:rPr>
                <w:color w:val="333333"/>
                <w:sz w:val="18"/>
              </w:rPr>
              <w:t>retirement plan for</w:t>
            </w:r>
            <w:r>
              <w:rPr>
                <w:color w:val="333333"/>
                <w:spacing w:val="-1"/>
                <w:sz w:val="18"/>
              </w:rPr>
              <w:t xml:space="preserve"> </w:t>
            </w:r>
            <w:r>
              <w:rPr>
                <w:color w:val="333333"/>
                <w:sz w:val="18"/>
              </w:rPr>
              <w:t>this position is Teacher Retirement System of Texas (TRS), subject to the position being at least 20 hours per week and at least 135 days in length. This position has the option to elect</w:t>
            </w:r>
          </w:p>
          <w:p w14:paraId="14EB17E4" w14:textId="77777777" w:rsidR="007F74F2" w:rsidRDefault="007F74F2" w:rsidP="0062438F">
            <w:pPr>
              <w:pStyle w:val="TableParagraph"/>
              <w:spacing w:line="204" w:lineRule="exact"/>
              <w:ind w:left="31" w:right="369"/>
              <w:rPr>
                <w:sz w:val="18"/>
              </w:rPr>
            </w:pPr>
            <w:r>
              <w:rPr>
                <w:color w:val="333333"/>
                <w:sz w:val="18"/>
              </w:rPr>
              <w:t>the</w:t>
            </w:r>
            <w:r>
              <w:rPr>
                <w:color w:val="333333"/>
                <w:spacing w:val="-2"/>
                <w:sz w:val="18"/>
              </w:rPr>
              <w:t xml:space="preserve"> </w:t>
            </w:r>
            <w:r>
              <w:rPr>
                <w:color w:val="333333"/>
                <w:sz w:val="18"/>
              </w:rPr>
              <w:t>Optional</w:t>
            </w:r>
            <w:r>
              <w:rPr>
                <w:color w:val="333333"/>
                <w:spacing w:val="-2"/>
                <w:sz w:val="18"/>
              </w:rPr>
              <w:t xml:space="preserve"> </w:t>
            </w:r>
            <w:r>
              <w:rPr>
                <w:color w:val="333333"/>
                <w:sz w:val="18"/>
              </w:rPr>
              <w:t>Retirement</w:t>
            </w:r>
            <w:r>
              <w:rPr>
                <w:color w:val="333333"/>
                <w:spacing w:val="-2"/>
                <w:sz w:val="18"/>
              </w:rPr>
              <w:t xml:space="preserve"> </w:t>
            </w:r>
            <w:r>
              <w:rPr>
                <w:color w:val="333333"/>
                <w:sz w:val="18"/>
              </w:rPr>
              <w:t>Program</w:t>
            </w:r>
            <w:r>
              <w:rPr>
                <w:color w:val="333333"/>
                <w:spacing w:val="-1"/>
                <w:sz w:val="18"/>
              </w:rPr>
              <w:t xml:space="preserve"> </w:t>
            </w:r>
            <w:r>
              <w:rPr>
                <w:color w:val="333333"/>
                <w:sz w:val="18"/>
              </w:rPr>
              <w:t>(ORP)</w:t>
            </w:r>
            <w:r>
              <w:rPr>
                <w:color w:val="333333"/>
                <w:spacing w:val="-2"/>
                <w:sz w:val="18"/>
              </w:rPr>
              <w:t xml:space="preserve"> </w:t>
            </w:r>
            <w:r>
              <w:rPr>
                <w:color w:val="333333"/>
                <w:sz w:val="18"/>
              </w:rPr>
              <w:t>instead</w:t>
            </w:r>
            <w:r>
              <w:rPr>
                <w:color w:val="333333"/>
                <w:spacing w:val="-2"/>
                <w:sz w:val="18"/>
              </w:rPr>
              <w:t xml:space="preserve"> </w:t>
            </w:r>
            <w:r>
              <w:rPr>
                <w:color w:val="333333"/>
                <w:sz w:val="18"/>
              </w:rPr>
              <w:t>of</w:t>
            </w:r>
            <w:r>
              <w:rPr>
                <w:color w:val="333333"/>
                <w:spacing w:val="-4"/>
                <w:sz w:val="18"/>
              </w:rPr>
              <w:t xml:space="preserve"> </w:t>
            </w:r>
            <w:r>
              <w:rPr>
                <w:color w:val="333333"/>
                <w:sz w:val="18"/>
              </w:rPr>
              <w:t>TRS,</w:t>
            </w:r>
            <w:r>
              <w:rPr>
                <w:color w:val="333333"/>
                <w:spacing w:val="-2"/>
                <w:sz w:val="18"/>
              </w:rPr>
              <w:t xml:space="preserve"> </w:t>
            </w:r>
            <w:r>
              <w:rPr>
                <w:color w:val="333333"/>
                <w:sz w:val="18"/>
              </w:rPr>
              <w:t>subject</w:t>
            </w:r>
            <w:r>
              <w:rPr>
                <w:color w:val="333333"/>
                <w:spacing w:val="-4"/>
                <w:sz w:val="18"/>
              </w:rPr>
              <w:t xml:space="preserve"> </w:t>
            </w:r>
            <w:r>
              <w:rPr>
                <w:color w:val="333333"/>
                <w:sz w:val="18"/>
              </w:rPr>
              <w:t>to</w:t>
            </w:r>
            <w:r>
              <w:rPr>
                <w:color w:val="333333"/>
                <w:spacing w:val="-2"/>
                <w:sz w:val="18"/>
              </w:rPr>
              <w:t xml:space="preserve"> </w:t>
            </w:r>
            <w:r>
              <w:rPr>
                <w:color w:val="333333"/>
                <w:sz w:val="18"/>
              </w:rPr>
              <w:t>the</w:t>
            </w:r>
            <w:r>
              <w:rPr>
                <w:color w:val="333333"/>
                <w:spacing w:val="-2"/>
                <w:sz w:val="18"/>
              </w:rPr>
              <w:t xml:space="preserve"> </w:t>
            </w:r>
            <w:r>
              <w:rPr>
                <w:color w:val="333333"/>
                <w:sz w:val="18"/>
              </w:rPr>
              <w:t>position</w:t>
            </w:r>
            <w:r>
              <w:rPr>
                <w:color w:val="333333"/>
                <w:spacing w:val="-4"/>
                <w:sz w:val="18"/>
              </w:rPr>
              <w:t xml:space="preserve"> </w:t>
            </w:r>
            <w:r>
              <w:rPr>
                <w:color w:val="333333"/>
                <w:sz w:val="18"/>
              </w:rPr>
              <w:t>being</w:t>
            </w:r>
            <w:r>
              <w:rPr>
                <w:color w:val="333333"/>
                <w:spacing w:val="-2"/>
                <w:sz w:val="18"/>
              </w:rPr>
              <w:t xml:space="preserve"> </w:t>
            </w:r>
            <w:r>
              <w:rPr>
                <w:color w:val="333333"/>
                <w:sz w:val="18"/>
              </w:rPr>
              <w:t>40</w:t>
            </w:r>
            <w:r>
              <w:rPr>
                <w:color w:val="333333"/>
                <w:spacing w:val="-2"/>
                <w:sz w:val="18"/>
              </w:rPr>
              <w:t xml:space="preserve"> </w:t>
            </w:r>
            <w:r>
              <w:rPr>
                <w:color w:val="333333"/>
                <w:sz w:val="18"/>
              </w:rPr>
              <w:t>hours</w:t>
            </w:r>
            <w:r>
              <w:rPr>
                <w:color w:val="333333"/>
                <w:spacing w:val="-1"/>
                <w:sz w:val="18"/>
              </w:rPr>
              <w:t xml:space="preserve"> </w:t>
            </w:r>
            <w:r>
              <w:rPr>
                <w:color w:val="333333"/>
                <w:sz w:val="18"/>
              </w:rPr>
              <w:t>per</w:t>
            </w:r>
            <w:r>
              <w:rPr>
                <w:color w:val="333333"/>
                <w:spacing w:val="-2"/>
                <w:sz w:val="18"/>
              </w:rPr>
              <w:t xml:space="preserve"> </w:t>
            </w:r>
            <w:r>
              <w:rPr>
                <w:color w:val="333333"/>
                <w:sz w:val="18"/>
              </w:rPr>
              <w:t>week</w:t>
            </w:r>
            <w:r>
              <w:rPr>
                <w:color w:val="333333"/>
                <w:spacing w:val="-1"/>
                <w:sz w:val="18"/>
              </w:rPr>
              <w:t xml:space="preserve"> </w:t>
            </w:r>
            <w:r>
              <w:rPr>
                <w:color w:val="333333"/>
                <w:sz w:val="18"/>
              </w:rPr>
              <w:t>and</w:t>
            </w:r>
            <w:r>
              <w:rPr>
                <w:color w:val="333333"/>
                <w:spacing w:val="-2"/>
                <w:sz w:val="18"/>
              </w:rPr>
              <w:t xml:space="preserve"> </w:t>
            </w:r>
            <w:r>
              <w:rPr>
                <w:color w:val="333333"/>
                <w:sz w:val="18"/>
              </w:rPr>
              <w:t>at</w:t>
            </w:r>
            <w:r>
              <w:rPr>
                <w:color w:val="333333"/>
                <w:spacing w:val="-4"/>
                <w:sz w:val="18"/>
              </w:rPr>
              <w:t xml:space="preserve"> </w:t>
            </w:r>
            <w:r>
              <w:rPr>
                <w:color w:val="333333"/>
                <w:sz w:val="18"/>
              </w:rPr>
              <w:t>least</w:t>
            </w:r>
            <w:r>
              <w:rPr>
                <w:color w:val="333333"/>
                <w:spacing w:val="-2"/>
                <w:sz w:val="18"/>
              </w:rPr>
              <w:t xml:space="preserve"> </w:t>
            </w:r>
            <w:r>
              <w:rPr>
                <w:color w:val="333333"/>
                <w:sz w:val="18"/>
              </w:rPr>
              <w:t>135</w:t>
            </w:r>
            <w:r>
              <w:rPr>
                <w:color w:val="333333"/>
                <w:spacing w:val="-4"/>
                <w:sz w:val="18"/>
              </w:rPr>
              <w:t xml:space="preserve"> </w:t>
            </w:r>
            <w:r>
              <w:rPr>
                <w:color w:val="333333"/>
                <w:sz w:val="18"/>
              </w:rPr>
              <w:t>days</w:t>
            </w:r>
            <w:r>
              <w:rPr>
                <w:color w:val="333333"/>
                <w:spacing w:val="-1"/>
                <w:sz w:val="18"/>
              </w:rPr>
              <w:t xml:space="preserve"> </w:t>
            </w:r>
            <w:r>
              <w:rPr>
                <w:color w:val="333333"/>
                <w:sz w:val="18"/>
              </w:rPr>
              <w:t xml:space="preserve">in </w:t>
            </w:r>
            <w:r>
              <w:rPr>
                <w:color w:val="333333"/>
                <w:spacing w:val="-2"/>
                <w:sz w:val="18"/>
              </w:rPr>
              <w:t>length.</w:t>
            </w:r>
          </w:p>
        </w:tc>
      </w:tr>
    </w:tbl>
    <w:p w14:paraId="15023E41" w14:textId="77777777" w:rsidR="007F74F2" w:rsidRDefault="007F74F2" w:rsidP="0062438F">
      <w:pPr>
        <w:spacing w:before="167"/>
        <w:ind w:left="420"/>
        <w:rPr>
          <w:rFonts w:ascii="Arial"/>
          <w:b/>
          <w:color w:val="333333"/>
          <w:sz w:val="18"/>
        </w:rPr>
      </w:pPr>
    </w:p>
    <w:p w14:paraId="121AF73E" w14:textId="77777777" w:rsidR="007F74F2" w:rsidRDefault="007F74F2" w:rsidP="0062438F">
      <w:pPr>
        <w:spacing w:before="167"/>
        <w:ind w:left="420"/>
        <w:rPr>
          <w:rFonts w:ascii="Arial"/>
          <w:b/>
          <w:sz w:val="18"/>
        </w:rPr>
      </w:pPr>
      <w:r>
        <w:rPr>
          <w:rFonts w:ascii="Arial"/>
          <w:b/>
          <w:color w:val="333333"/>
          <w:sz w:val="18"/>
        </w:rPr>
        <w:t>Special</w:t>
      </w:r>
      <w:r>
        <w:rPr>
          <w:rFonts w:ascii="Arial"/>
          <w:b/>
          <w:color w:val="333333"/>
          <w:spacing w:val="-6"/>
          <w:sz w:val="18"/>
        </w:rPr>
        <w:t xml:space="preserve"> </w:t>
      </w:r>
      <w:r>
        <w:rPr>
          <w:rFonts w:ascii="Arial"/>
          <w:b/>
          <w:color w:val="333333"/>
          <w:sz w:val="18"/>
        </w:rPr>
        <w:t>Instructions</w:t>
      </w:r>
      <w:r>
        <w:rPr>
          <w:rFonts w:ascii="Arial"/>
          <w:b/>
          <w:color w:val="333333"/>
          <w:spacing w:val="-4"/>
          <w:sz w:val="18"/>
        </w:rPr>
        <w:t xml:space="preserve"> </w:t>
      </w:r>
      <w:r>
        <w:rPr>
          <w:rFonts w:ascii="Arial"/>
          <w:b/>
          <w:color w:val="333333"/>
          <w:sz w:val="18"/>
        </w:rPr>
        <w:t>to</w:t>
      </w:r>
      <w:r>
        <w:rPr>
          <w:rFonts w:ascii="Arial"/>
          <w:b/>
          <w:color w:val="333333"/>
          <w:spacing w:val="-4"/>
          <w:sz w:val="18"/>
        </w:rPr>
        <w:t xml:space="preserve"> </w:t>
      </w:r>
      <w:r>
        <w:rPr>
          <w:rFonts w:ascii="Arial"/>
          <w:b/>
          <w:color w:val="333333"/>
          <w:spacing w:val="-2"/>
          <w:sz w:val="18"/>
        </w:rPr>
        <w:t>Applicants:</w:t>
      </w:r>
    </w:p>
    <w:p w14:paraId="2F8BBEC5" w14:textId="65FECAFD" w:rsidR="007F74F2" w:rsidRDefault="007F74F2" w:rsidP="0062438F">
      <w:pPr>
        <w:spacing w:before="175" w:line="259" w:lineRule="auto"/>
        <w:ind w:left="420" w:right="725"/>
        <w:rPr>
          <w:rFonts w:ascii="Arial"/>
          <w:sz w:val="18"/>
        </w:rPr>
      </w:pPr>
      <w:r>
        <w:rPr>
          <w:rFonts w:ascii="Arial"/>
          <w:sz w:val="18"/>
        </w:rPr>
        <w:t xml:space="preserve">Complete all sections on the application. If you are applying for the first </w:t>
      </w:r>
      <w:r w:rsidR="004569CD">
        <w:rPr>
          <w:rFonts w:ascii="Arial"/>
          <w:sz w:val="18"/>
        </w:rPr>
        <w:t>time,</w:t>
      </w:r>
      <w:r>
        <w:rPr>
          <w:rFonts w:ascii="Arial"/>
          <w:sz w:val="18"/>
        </w:rPr>
        <w:t xml:space="preserve"> please complete all biographical information including address,</w:t>
      </w:r>
      <w:r>
        <w:rPr>
          <w:rFonts w:ascii="Arial"/>
          <w:spacing w:val="-4"/>
          <w:sz w:val="18"/>
        </w:rPr>
        <w:t xml:space="preserve"> </w:t>
      </w:r>
      <w:r>
        <w:rPr>
          <w:rFonts w:ascii="Arial"/>
          <w:sz w:val="18"/>
        </w:rPr>
        <w:t>email</w:t>
      </w:r>
      <w:r>
        <w:rPr>
          <w:rFonts w:ascii="Arial"/>
          <w:spacing w:val="-4"/>
          <w:sz w:val="18"/>
        </w:rPr>
        <w:t xml:space="preserve"> </w:t>
      </w:r>
      <w:r>
        <w:rPr>
          <w:rFonts w:ascii="Arial"/>
          <w:sz w:val="18"/>
        </w:rPr>
        <w:t>and</w:t>
      </w:r>
      <w:r>
        <w:rPr>
          <w:rFonts w:ascii="Arial"/>
          <w:spacing w:val="-4"/>
          <w:sz w:val="18"/>
        </w:rPr>
        <w:t xml:space="preserve"> </w:t>
      </w:r>
      <w:r w:rsidR="004569CD">
        <w:rPr>
          <w:rFonts w:ascii="Arial"/>
          <w:sz w:val="18"/>
        </w:rPr>
        <w:t>phone number</w:t>
      </w:r>
      <w:r>
        <w:rPr>
          <w:rFonts w:ascii="Arial"/>
          <w:sz w:val="18"/>
        </w:rPr>
        <w:t>.</w:t>
      </w:r>
      <w:r>
        <w:rPr>
          <w:rFonts w:ascii="Arial"/>
          <w:spacing w:val="-2"/>
          <w:sz w:val="18"/>
        </w:rPr>
        <w:t xml:space="preserve"> </w:t>
      </w:r>
      <w:r>
        <w:rPr>
          <w:rFonts w:ascii="Arial"/>
          <w:sz w:val="18"/>
        </w:rPr>
        <w:t>You</w:t>
      </w:r>
      <w:r>
        <w:rPr>
          <w:rFonts w:ascii="Arial"/>
          <w:spacing w:val="-2"/>
          <w:sz w:val="18"/>
        </w:rPr>
        <w:t xml:space="preserve"> </w:t>
      </w:r>
      <w:r>
        <w:rPr>
          <w:rFonts w:ascii="Arial"/>
          <w:sz w:val="18"/>
        </w:rPr>
        <w:t>may</w:t>
      </w:r>
      <w:r>
        <w:rPr>
          <w:rFonts w:ascii="Arial"/>
          <w:spacing w:val="-1"/>
          <w:sz w:val="18"/>
        </w:rPr>
        <w:t xml:space="preserve"> </w:t>
      </w:r>
      <w:r>
        <w:rPr>
          <w:rFonts w:ascii="Arial"/>
          <w:sz w:val="18"/>
        </w:rPr>
        <w:t>update</w:t>
      </w:r>
      <w:r>
        <w:rPr>
          <w:rFonts w:ascii="Arial"/>
          <w:spacing w:val="-4"/>
          <w:sz w:val="18"/>
        </w:rPr>
        <w:t xml:space="preserve"> </w:t>
      </w:r>
      <w:r>
        <w:rPr>
          <w:rFonts w:ascii="Arial"/>
          <w:sz w:val="18"/>
        </w:rPr>
        <w:t>this</w:t>
      </w:r>
      <w:r>
        <w:rPr>
          <w:rFonts w:ascii="Arial"/>
          <w:spacing w:val="-1"/>
          <w:sz w:val="18"/>
        </w:rPr>
        <w:t xml:space="preserve"> </w:t>
      </w:r>
      <w:r>
        <w:rPr>
          <w:rFonts w:ascii="Arial"/>
          <w:sz w:val="18"/>
        </w:rPr>
        <w:t>at</w:t>
      </w:r>
      <w:r>
        <w:rPr>
          <w:rFonts w:ascii="Arial"/>
          <w:spacing w:val="-2"/>
          <w:sz w:val="18"/>
        </w:rPr>
        <w:t xml:space="preserve"> </w:t>
      </w:r>
      <w:r>
        <w:rPr>
          <w:rFonts w:ascii="Arial"/>
          <w:sz w:val="18"/>
        </w:rPr>
        <w:t>any</w:t>
      </w:r>
      <w:r>
        <w:rPr>
          <w:rFonts w:ascii="Arial"/>
          <w:spacing w:val="-1"/>
          <w:sz w:val="18"/>
        </w:rPr>
        <w:t xml:space="preserve"> </w:t>
      </w:r>
      <w:r>
        <w:rPr>
          <w:rFonts w:ascii="Arial"/>
          <w:sz w:val="18"/>
        </w:rPr>
        <w:t>time</w:t>
      </w:r>
      <w:r>
        <w:rPr>
          <w:rFonts w:ascii="Arial"/>
          <w:spacing w:val="-4"/>
          <w:sz w:val="18"/>
        </w:rPr>
        <w:t xml:space="preserve"> </w:t>
      </w:r>
      <w:r>
        <w:rPr>
          <w:rFonts w:ascii="Arial"/>
          <w:sz w:val="18"/>
        </w:rPr>
        <w:t>by</w:t>
      </w:r>
      <w:r>
        <w:rPr>
          <w:rFonts w:ascii="Arial"/>
          <w:spacing w:val="-1"/>
          <w:sz w:val="18"/>
        </w:rPr>
        <w:t xml:space="preserve"> </w:t>
      </w:r>
      <w:r>
        <w:rPr>
          <w:rFonts w:ascii="Arial"/>
          <w:sz w:val="18"/>
        </w:rPr>
        <w:t>selecting</w:t>
      </w:r>
      <w:r>
        <w:rPr>
          <w:rFonts w:ascii="Arial"/>
          <w:spacing w:val="-2"/>
          <w:sz w:val="18"/>
        </w:rPr>
        <w:t xml:space="preserve"> </w:t>
      </w:r>
      <w:r>
        <w:rPr>
          <w:rFonts w:ascii="Arial"/>
          <w:sz w:val="18"/>
        </w:rPr>
        <w:t>to</w:t>
      </w:r>
      <w:r>
        <w:rPr>
          <w:rFonts w:ascii="Arial"/>
          <w:spacing w:val="-2"/>
          <w:sz w:val="18"/>
        </w:rPr>
        <w:t xml:space="preserve"> </w:t>
      </w:r>
      <w:r>
        <w:rPr>
          <w:rFonts w:ascii="Arial"/>
          <w:sz w:val="18"/>
        </w:rPr>
        <w:t>edit</w:t>
      </w:r>
      <w:r>
        <w:rPr>
          <w:rFonts w:ascii="Arial"/>
          <w:spacing w:val="-2"/>
          <w:sz w:val="18"/>
        </w:rPr>
        <w:t xml:space="preserve"> </w:t>
      </w:r>
      <w:r>
        <w:rPr>
          <w:rFonts w:ascii="Arial"/>
          <w:sz w:val="18"/>
        </w:rPr>
        <w:t>your</w:t>
      </w:r>
      <w:r>
        <w:rPr>
          <w:rFonts w:ascii="Arial"/>
          <w:spacing w:val="-2"/>
          <w:sz w:val="18"/>
        </w:rPr>
        <w:t xml:space="preserve"> </w:t>
      </w:r>
      <w:r>
        <w:rPr>
          <w:rFonts w:ascii="Arial"/>
          <w:sz w:val="18"/>
        </w:rPr>
        <w:t>profile</w:t>
      </w:r>
      <w:r>
        <w:rPr>
          <w:rFonts w:ascii="Arial"/>
          <w:spacing w:val="-4"/>
          <w:sz w:val="18"/>
        </w:rPr>
        <w:t xml:space="preserve"> </w:t>
      </w:r>
      <w:r>
        <w:rPr>
          <w:rFonts w:ascii="Arial"/>
          <w:sz w:val="18"/>
        </w:rPr>
        <w:t>in</w:t>
      </w:r>
      <w:r>
        <w:rPr>
          <w:rFonts w:ascii="Arial"/>
          <w:spacing w:val="-2"/>
          <w:sz w:val="18"/>
        </w:rPr>
        <w:t xml:space="preserve"> </w:t>
      </w:r>
      <w:r>
        <w:rPr>
          <w:rFonts w:ascii="Arial"/>
          <w:sz w:val="18"/>
        </w:rPr>
        <w:t>the</w:t>
      </w:r>
      <w:r>
        <w:rPr>
          <w:rFonts w:ascii="Arial"/>
          <w:spacing w:val="-2"/>
          <w:sz w:val="18"/>
        </w:rPr>
        <w:t xml:space="preserve"> </w:t>
      </w:r>
      <w:r>
        <w:rPr>
          <w:rFonts w:ascii="Arial"/>
          <w:sz w:val="18"/>
        </w:rPr>
        <w:t>application.</w:t>
      </w:r>
      <w:r>
        <w:rPr>
          <w:rFonts w:ascii="Arial"/>
          <w:spacing w:val="-4"/>
          <w:sz w:val="18"/>
        </w:rPr>
        <w:t xml:space="preserve"> </w:t>
      </w:r>
      <w:r>
        <w:rPr>
          <w:rFonts w:ascii="Arial"/>
          <w:sz w:val="18"/>
        </w:rPr>
        <w:t>Security</w:t>
      </w:r>
      <w:r>
        <w:rPr>
          <w:rFonts w:ascii="Arial"/>
          <w:spacing w:val="-1"/>
          <w:sz w:val="18"/>
        </w:rPr>
        <w:t xml:space="preserve"> </w:t>
      </w:r>
      <w:r>
        <w:rPr>
          <w:rFonts w:ascii="Arial"/>
          <w:sz w:val="18"/>
        </w:rPr>
        <w:t>sensitive;</w:t>
      </w:r>
      <w:r>
        <w:rPr>
          <w:rFonts w:ascii="Arial"/>
          <w:spacing w:val="-2"/>
          <w:sz w:val="18"/>
        </w:rPr>
        <w:t xml:space="preserve"> </w:t>
      </w:r>
      <w:r>
        <w:rPr>
          <w:rFonts w:ascii="Arial"/>
          <w:sz w:val="18"/>
        </w:rPr>
        <w:t>All UTRGV employees are required to have a criminal background check (CBC). CBCs will be conducted for all candidates invited for an on-campus interview.</w:t>
      </w:r>
    </w:p>
    <w:p w14:paraId="1F225CB7" w14:textId="77777777" w:rsidR="007F74F2" w:rsidRDefault="007F74F2" w:rsidP="0062438F">
      <w:pPr>
        <w:pStyle w:val="BodyText"/>
        <w:rPr>
          <w:rFonts w:ascii="Arial"/>
          <w:sz w:val="20"/>
        </w:rPr>
      </w:pPr>
    </w:p>
    <w:p w14:paraId="044BA775" w14:textId="77777777" w:rsidR="007F74F2" w:rsidRDefault="007F74F2" w:rsidP="0062438F">
      <w:pPr>
        <w:spacing w:before="125"/>
        <w:ind w:left="420"/>
        <w:rPr>
          <w:rFonts w:ascii="Arial"/>
          <w:b/>
          <w:sz w:val="18"/>
        </w:rPr>
      </w:pPr>
      <w:r>
        <w:rPr>
          <w:rFonts w:ascii="Arial"/>
          <w:b/>
          <w:color w:val="333333"/>
          <w:sz w:val="18"/>
        </w:rPr>
        <w:t>Please</w:t>
      </w:r>
      <w:r>
        <w:rPr>
          <w:rFonts w:ascii="Arial"/>
          <w:b/>
          <w:color w:val="333333"/>
          <w:spacing w:val="-2"/>
          <w:sz w:val="18"/>
        </w:rPr>
        <w:t xml:space="preserve"> Note:</w:t>
      </w:r>
    </w:p>
    <w:p w14:paraId="6563F836" w14:textId="77777777" w:rsidR="007F74F2" w:rsidRDefault="007F74F2" w:rsidP="0062438F">
      <w:pPr>
        <w:spacing w:before="79"/>
        <w:ind w:left="420" w:right="524"/>
        <w:rPr>
          <w:rFonts w:ascii="Arial"/>
          <w:sz w:val="18"/>
        </w:rPr>
      </w:pPr>
      <w:r>
        <w:rPr>
          <w:rFonts w:ascii="Arial"/>
          <w:sz w:val="18"/>
        </w:rPr>
        <w:t>Texas</w:t>
      </w:r>
      <w:r>
        <w:rPr>
          <w:rFonts w:ascii="Arial"/>
          <w:spacing w:val="-1"/>
          <w:sz w:val="18"/>
        </w:rPr>
        <w:t xml:space="preserve"> </w:t>
      </w:r>
      <w:r>
        <w:rPr>
          <w:rFonts w:ascii="Arial"/>
          <w:sz w:val="18"/>
        </w:rPr>
        <w:t>law</w:t>
      </w:r>
      <w:r>
        <w:rPr>
          <w:rFonts w:ascii="Arial"/>
          <w:spacing w:val="-2"/>
          <w:sz w:val="18"/>
        </w:rPr>
        <w:t xml:space="preserve"> </w:t>
      </w:r>
      <w:r>
        <w:rPr>
          <w:rFonts w:ascii="Arial"/>
          <w:sz w:val="18"/>
        </w:rPr>
        <w:t>requires</w:t>
      </w:r>
      <w:r>
        <w:rPr>
          <w:rFonts w:ascii="Arial"/>
          <w:spacing w:val="-1"/>
          <w:sz w:val="18"/>
        </w:rPr>
        <w:t xml:space="preserve"> </w:t>
      </w:r>
      <w:r>
        <w:rPr>
          <w:rFonts w:ascii="Arial"/>
          <w:sz w:val="18"/>
        </w:rPr>
        <w:t>faculty</w:t>
      </w:r>
      <w:r>
        <w:rPr>
          <w:rFonts w:ascii="Arial"/>
          <w:spacing w:val="-3"/>
          <w:sz w:val="18"/>
        </w:rPr>
        <w:t xml:space="preserve"> </w:t>
      </w:r>
      <w:r>
        <w:rPr>
          <w:rFonts w:ascii="Arial"/>
          <w:sz w:val="18"/>
        </w:rPr>
        <w:t>members</w:t>
      </w:r>
      <w:r>
        <w:rPr>
          <w:rFonts w:ascii="Arial"/>
          <w:spacing w:val="-1"/>
          <w:sz w:val="18"/>
        </w:rPr>
        <w:t xml:space="preserve"> </w:t>
      </w:r>
      <w:r>
        <w:rPr>
          <w:rFonts w:ascii="Arial"/>
          <w:sz w:val="18"/>
        </w:rPr>
        <w:t>whose</w:t>
      </w:r>
      <w:r>
        <w:rPr>
          <w:rFonts w:ascii="Arial"/>
          <w:spacing w:val="-2"/>
          <w:sz w:val="18"/>
        </w:rPr>
        <w:t xml:space="preserve"> </w:t>
      </w:r>
      <w:r>
        <w:rPr>
          <w:rFonts w:ascii="Arial"/>
          <w:sz w:val="18"/>
        </w:rPr>
        <w:t>primary</w:t>
      </w:r>
      <w:r>
        <w:rPr>
          <w:rFonts w:ascii="Arial"/>
          <w:spacing w:val="-3"/>
          <w:sz w:val="18"/>
        </w:rPr>
        <w:t xml:space="preserve"> </w:t>
      </w:r>
      <w:r>
        <w:rPr>
          <w:rFonts w:ascii="Arial"/>
          <w:sz w:val="18"/>
        </w:rPr>
        <w:t>language</w:t>
      </w:r>
      <w:r>
        <w:rPr>
          <w:rFonts w:ascii="Arial"/>
          <w:spacing w:val="-2"/>
          <w:sz w:val="18"/>
        </w:rPr>
        <w:t xml:space="preserve"> </w:t>
      </w:r>
      <w:r>
        <w:rPr>
          <w:rFonts w:ascii="Arial"/>
          <w:sz w:val="18"/>
        </w:rPr>
        <w:t>is</w:t>
      </w:r>
      <w:r>
        <w:rPr>
          <w:rFonts w:ascii="Arial"/>
          <w:spacing w:val="-3"/>
          <w:sz w:val="18"/>
        </w:rPr>
        <w:t xml:space="preserve"> </w:t>
      </w:r>
      <w:r>
        <w:rPr>
          <w:rFonts w:ascii="Arial"/>
          <w:sz w:val="18"/>
        </w:rPr>
        <w:t>not</w:t>
      </w:r>
      <w:r>
        <w:rPr>
          <w:rFonts w:ascii="Arial"/>
          <w:spacing w:val="-2"/>
          <w:sz w:val="18"/>
        </w:rPr>
        <w:t xml:space="preserve"> </w:t>
      </w:r>
      <w:r>
        <w:rPr>
          <w:rFonts w:ascii="Arial"/>
          <w:sz w:val="18"/>
        </w:rPr>
        <w:t>English</w:t>
      </w:r>
      <w:r>
        <w:rPr>
          <w:rFonts w:ascii="Arial"/>
          <w:spacing w:val="-4"/>
          <w:sz w:val="18"/>
        </w:rPr>
        <w:t xml:space="preserve"> </w:t>
      </w:r>
      <w:r>
        <w:rPr>
          <w:rFonts w:ascii="Arial"/>
          <w:sz w:val="18"/>
        </w:rPr>
        <w:t>to</w:t>
      </w:r>
      <w:r>
        <w:rPr>
          <w:rFonts w:ascii="Arial"/>
          <w:spacing w:val="-2"/>
          <w:sz w:val="18"/>
        </w:rPr>
        <w:t xml:space="preserve"> </w:t>
      </w:r>
      <w:r>
        <w:rPr>
          <w:rFonts w:ascii="Arial"/>
          <w:sz w:val="18"/>
        </w:rPr>
        <w:t>demonstrate</w:t>
      </w:r>
      <w:r>
        <w:rPr>
          <w:rFonts w:ascii="Arial"/>
          <w:spacing w:val="-2"/>
          <w:sz w:val="18"/>
        </w:rPr>
        <w:t xml:space="preserve"> </w:t>
      </w:r>
      <w:r>
        <w:rPr>
          <w:rFonts w:ascii="Arial"/>
          <w:sz w:val="18"/>
        </w:rPr>
        <w:t>proficiency</w:t>
      </w:r>
      <w:r>
        <w:rPr>
          <w:rFonts w:ascii="Arial"/>
          <w:spacing w:val="-1"/>
          <w:sz w:val="18"/>
        </w:rPr>
        <w:t xml:space="preserve"> </w:t>
      </w:r>
      <w:r>
        <w:rPr>
          <w:rFonts w:ascii="Arial"/>
          <w:sz w:val="18"/>
        </w:rPr>
        <w:t>in</w:t>
      </w:r>
      <w:r>
        <w:rPr>
          <w:rFonts w:ascii="Arial"/>
          <w:spacing w:val="-2"/>
          <w:sz w:val="18"/>
        </w:rPr>
        <w:t xml:space="preserve"> </w:t>
      </w:r>
      <w:r>
        <w:rPr>
          <w:rFonts w:ascii="Arial"/>
          <w:sz w:val="18"/>
        </w:rPr>
        <w:t>English</w:t>
      </w:r>
      <w:r>
        <w:rPr>
          <w:rFonts w:ascii="Arial"/>
          <w:spacing w:val="-2"/>
          <w:sz w:val="18"/>
        </w:rPr>
        <w:t xml:space="preserve"> </w:t>
      </w:r>
      <w:r>
        <w:rPr>
          <w:rFonts w:ascii="Arial"/>
          <w:sz w:val="18"/>
        </w:rPr>
        <w:t>as</w:t>
      </w:r>
      <w:r>
        <w:rPr>
          <w:rFonts w:ascii="Arial"/>
          <w:spacing w:val="-1"/>
          <w:sz w:val="18"/>
        </w:rPr>
        <w:t xml:space="preserve"> </w:t>
      </w:r>
      <w:r>
        <w:rPr>
          <w:rFonts w:ascii="Arial"/>
          <w:sz w:val="18"/>
        </w:rPr>
        <w:t>determined</w:t>
      </w:r>
      <w:r>
        <w:rPr>
          <w:rFonts w:ascii="Arial"/>
          <w:spacing w:val="-2"/>
          <w:sz w:val="18"/>
        </w:rPr>
        <w:t xml:space="preserve"> </w:t>
      </w:r>
      <w:r>
        <w:rPr>
          <w:rFonts w:ascii="Arial"/>
          <w:sz w:val="18"/>
        </w:rPr>
        <w:t>by</w:t>
      </w:r>
      <w:r>
        <w:rPr>
          <w:rFonts w:ascii="Arial"/>
          <w:spacing w:val="-1"/>
          <w:sz w:val="18"/>
        </w:rPr>
        <w:t xml:space="preserve"> </w:t>
      </w:r>
      <w:r>
        <w:rPr>
          <w:rFonts w:ascii="Arial"/>
          <w:sz w:val="18"/>
        </w:rPr>
        <w:t>a satisfactory paper-based test score of 500 (computer-based of 173 or internet-based of 61) on the Test of English as a Foreign Language (TOEFL) or a satisfactory test score of 6.0 on the International English Language Testing System (IELTS).</w:t>
      </w:r>
    </w:p>
    <w:p w14:paraId="47361F1C" w14:textId="77777777" w:rsidR="007F74F2" w:rsidRDefault="007F74F2" w:rsidP="0062438F">
      <w:pPr>
        <w:spacing w:before="167"/>
        <w:ind w:left="420"/>
        <w:rPr>
          <w:rFonts w:ascii="Arial"/>
          <w:sz w:val="18"/>
        </w:rPr>
      </w:pPr>
      <w:r>
        <w:rPr>
          <w:rFonts w:ascii="Arial"/>
          <w:sz w:val="18"/>
        </w:rPr>
        <w:t>Incomplete</w:t>
      </w:r>
      <w:r>
        <w:rPr>
          <w:rFonts w:ascii="Arial"/>
          <w:spacing w:val="-7"/>
          <w:sz w:val="18"/>
        </w:rPr>
        <w:t xml:space="preserve"> </w:t>
      </w:r>
      <w:r>
        <w:rPr>
          <w:rFonts w:ascii="Arial"/>
          <w:sz w:val="18"/>
        </w:rPr>
        <w:t>applications</w:t>
      </w:r>
      <w:r>
        <w:rPr>
          <w:rFonts w:ascii="Arial"/>
          <w:spacing w:val="-2"/>
          <w:sz w:val="18"/>
        </w:rPr>
        <w:t xml:space="preserve"> </w:t>
      </w:r>
      <w:r>
        <w:rPr>
          <w:rFonts w:ascii="Arial"/>
          <w:sz w:val="18"/>
        </w:rPr>
        <w:t>will</w:t>
      </w:r>
      <w:r>
        <w:rPr>
          <w:rFonts w:ascii="Arial"/>
          <w:spacing w:val="-5"/>
          <w:sz w:val="18"/>
        </w:rPr>
        <w:t xml:space="preserve"> </w:t>
      </w:r>
      <w:r>
        <w:rPr>
          <w:rFonts w:ascii="Arial"/>
          <w:sz w:val="18"/>
        </w:rPr>
        <w:t>not</w:t>
      </w:r>
      <w:r>
        <w:rPr>
          <w:rFonts w:ascii="Arial"/>
          <w:spacing w:val="-3"/>
          <w:sz w:val="18"/>
        </w:rPr>
        <w:t xml:space="preserve"> </w:t>
      </w:r>
      <w:r>
        <w:rPr>
          <w:rFonts w:ascii="Arial"/>
          <w:sz w:val="18"/>
        </w:rPr>
        <w:t>be</w:t>
      </w:r>
      <w:r>
        <w:rPr>
          <w:rFonts w:ascii="Arial"/>
          <w:spacing w:val="-4"/>
          <w:sz w:val="18"/>
        </w:rPr>
        <w:t xml:space="preserve"> </w:t>
      </w:r>
      <w:r>
        <w:rPr>
          <w:rFonts w:ascii="Arial"/>
          <w:sz w:val="18"/>
        </w:rPr>
        <w:t>considered.</w:t>
      </w:r>
      <w:r>
        <w:rPr>
          <w:rFonts w:ascii="Arial"/>
          <w:spacing w:val="-3"/>
          <w:sz w:val="18"/>
        </w:rPr>
        <w:t xml:space="preserve"> </w:t>
      </w:r>
      <w:r>
        <w:rPr>
          <w:rFonts w:ascii="Arial"/>
          <w:sz w:val="18"/>
        </w:rPr>
        <w:t>All</w:t>
      </w:r>
      <w:r>
        <w:rPr>
          <w:rFonts w:ascii="Arial"/>
          <w:spacing w:val="-5"/>
          <w:sz w:val="18"/>
        </w:rPr>
        <w:t xml:space="preserve"> </w:t>
      </w:r>
      <w:r>
        <w:rPr>
          <w:rFonts w:ascii="Arial"/>
          <w:sz w:val="18"/>
        </w:rPr>
        <w:t>positions</w:t>
      </w:r>
      <w:r>
        <w:rPr>
          <w:rFonts w:ascii="Arial"/>
          <w:spacing w:val="-3"/>
          <w:sz w:val="18"/>
        </w:rPr>
        <w:t xml:space="preserve"> </w:t>
      </w:r>
      <w:r>
        <w:rPr>
          <w:rFonts w:ascii="Arial"/>
          <w:sz w:val="18"/>
        </w:rPr>
        <w:t>are</w:t>
      </w:r>
      <w:r>
        <w:rPr>
          <w:rFonts w:ascii="Arial"/>
          <w:spacing w:val="-3"/>
          <w:sz w:val="18"/>
        </w:rPr>
        <w:t xml:space="preserve"> </w:t>
      </w:r>
      <w:r>
        <w:rPr>
          <w:rFonts w:ascii="Arial"/>
          <w:sz w:val="18"/>
        </w:rPr>
        <w:t>subject</w:t>
      </w:r>
      <w:r>
        <w:rPr>
          <w:rFonts w:ascii="Arial"/>
          <w:spacing w:val="-3"/>
          <w:sz w:val="18"/>
        </w:rPr>
        <w:t xml:space="preserve"> </w:t>
      </w:r>
      <w:r>
        <w:rPr>
          <w:rFonts w:ascii="Arial"/>
          <w:sz w:val="18"/>
        </w:rPr>
        <w:t>to</w:t>
      </w:r>
      <w:r>
        <w:rPr>
          <w:rFonts w:ascii="Arial"/>
          <w:spacing w:val="-5"/>
          <w:sz w:val="18"/>
        </w:rPr>
        <w:t xml:space="preserve"> </w:t>
      </w:r>
      <w:r>
        <w:rPr>
          <w:rFonts w:ascii="Arial"/>
          <w:sz w:val="18"/>
        </w:rPr>
        <w:t>budget</w:t>
      </w:r>
      <w:r>
        <w:rPr>
          <w:rFonts w:ascii="Arial"/>
          <w:spacing w:val="-4"/>
          <w:sz w:val="18"/>
        </w:rPr>
        <w:t xml:space="preserve"> </w:t>
      </w:r>
      <w:r>
        <w:rPr>
          <w:rFonts w:ascii="Arial"/>
          <w:spacing w:val="-2"/>
          <w:sz w:val="18"/>
        </w:rPr>
        <w:t>approval</w:t>
      </w:r>
      <w:r>
        <w:rPr>
          <w:rFonts w:ascii="Arial"/>
          <w:color w:val="6A6968"/>
          <w:spacing w:val="-2"/>
          <w:sz w:val="18"/>
        </w:rPr>
        <w:t>.</w:t>
      </w:r>
    </w:p>
    <w:p w14:paraId="025459CE" w14:textId="77777777" w:rsidR="007F74F2" w:rsidRDefault="007F74F2" w:rsidP="0062438F">
      <w:pPr>
        <w:pStyle w:val="BodyText"/>
        <w:rPr>
          <w:rFonts w:ascii="Arial"/>
          <w:sz w:val="20"/>
        </w:rPr>
      </w:pPr>
    </w:p>
    <w:p w14:paraId="7905E523" w14:textId="77777777" w:rsidR="007F74F2" w:rsidRDefault="007F74F2" w:rsidP="0062438F">
      <w:pPr>
        <w:pStyle w:val="BodyText"/>
        <w:spacing w:before="1"/>
        <w:rPr>
          <w:rFonts w:ascii="Arial"/>
          <w:sz w:val="19"/>
        </w:rPr>
      </w:pPr>
    </w:p>
    <w:p w14:paraId="72345D7C" w14:textId="77777777" w:rsidR="007F74F2" w:rsidRDefault="007F74F2" w:rsidP="0062438F">
      <w:pPr>
        <w:ind w:left="420"/>
        <w:rPr>
          <w:rFonts w:ascii="Arial"/>
          <w:b/>
          <w:i/>
          <w:sz w:val="25"/>
        </w:rPr>
      </w:pPr>
      <w:r>
        <w:rPr>
          <w:rFonts w:ascii="Arial"/>
          <w:b/>
          <w:i/>
          <w:color w:val="333333"/>
          <w:sz w:val="25"/>
        </w:rPr>
        <w:t>Applicant</w:t>
      </w:r>
      <w:r>
        <w:rPr>
          <w:rFonts w:ascii="Arial"/>
          <w:b/>
          <w:i/>
          <w:color w:val="333333"/>
          <w:spacing w:val="-13"/>
          <w:sz w:val="25"/>
        </w:rPr>
        <w:t xml:space="preserve"> </w:t>
      </w:r>
      <w:r>
        <w:rPr>
          <w:rFonts w:ascii="Arial"/>
          <w:b/>
          <w:i/>
          <w:color w:val="333333"/>
          <w:spacing w:val="-2"/>
          <w:sz w:val="25"/>
        </w:rPr>
        <w:t>Documents</w:t>
      </w:r>
    </w:p>
    <w:p w14:paraId="5DF352DC" w14:textId="77777777" w:rsidR="007F74F2" w:rsidRDefault="007F74F2" w:rsidP="0062438F">
      <w:pPr>
        <w:pStyle w:val="BodyText"/>
        <w:spacing w:before="11"/>
        <w:rPr>
          <w:rFonts w:ascii="Arial"/>
          <w:b/>
          <w:i/>
          <w:sz w:val="39"/>
        </w:rPr>
      </w:pPr>
    </w:p>
    <w:p w14:paraId="5ABEA2A7" w14:textId="77777777" w:rsidR="007F74F2" w:rsidRDefault="007F74F2" w:rsidP="0062438F">
      <w:pPr>
        <w:spacing w:line="207" w:lineRule="exact"/>
        <w:ind w:left="420"/>
        <w:rPr>
          <w:rFonts w:ascii="Arial"/>
          <w:b/>
          <w:sz w:val="18"/>
        </w:rPr>
      </w:pPr>
      <w:r>
        <w:rPr>
          <w:rFonts w:ascii="Arial"/>
          <w:b/>
          <w:sz w:val="18"/>
        </w:rPr>
        <w:t>Required</w:t>
      </w:r>
      <w:r>
        <w:rPr>
          <w:rFonts w:ascii="Arial"/>
          <w:b/>
          <w:spacing w:val="-9"/>
          <w:sz w:val="18"/>
        </w:rPr>
        <w:t xml:space="preserve"> </w:t>
      </w:r>
      <w:r>
        <w:rPr>
          <w:rFonts w:ascii="Arial"/>
          <w:b/>
          <w:spacing w:val="-2"/>
          <w:sz w:val="18"/>
        </w:rPr>
        <w:t>Documents</w:t>
      </w:r>
    </w:p>
    <w:p w14:paraId="5E72CD9D" w14:textId="77777777" w:rsidR="007F74F2" w:rsidRDefault="007F74F2" w:rsidP="0062438F">
      <w:pPr>
        <w:pStyle w:val="ListParagraph"/>
        <w:numPr>
          <w:ilvl w:val="0"/>
          <w:numId w:val="2"/>
        </w:numPr>
        <w:tabs>
          <w:tab w:val="left" w:pos="820"/>
        </w:tabs>
        <w:spacing w:line="207" w:lineRule="exact"/>
        <w:rPr>
          <w:rFonts w:ascii="Arial"/>
          <w:sz w:val="18"/>
        </w:rPr>
      </w:pPr>
      <w:r>
        <w:rPr>
          <w:rFonts w:ascii="Arial"/>
          <w:sz w:val="18"/>
        </w:rPr>
        <w:t>Curriculum</w:t>
      </w:r>
      <w:r>
        <w:rPr>
          <w:rFonts w:ascii="Arial"/>
          <w:spacing w:val="-8"/>
          <w:sz w:val="18"/>
        </w:rPr>
        <w:t xml:space="preserve"> </w:t>
      </w:r>
      <w:r>
        <w:rPr>
          <w:rFonts w:ascii="Arial"/>
          <w:spacing w:val="-2"/>
          <w:sz w:val="18"/>
        </w:rPr>
        <w:t>Vitae</w:t>
      </w:r>
    </w:p>
    <w:p w14:paraId="7546DDEB" w14:textId="77777777" w:rsidR="007F74F2" w:rsidRDefault="007F74F2" w:rsidP="0062438F">
      <w:pPr>
        <w:pStyle w:val="ListParagraph"/>
        <w:numPr>
          <w:ilvl w:val="0"/>
          <w:numId w:val="2"/>
        </w:numPr>
        <w:tabs>
          <w:tab w:val="left" w:pos="820"/>
        </w:tabs>
        <w:spacing w:before="2" w:line="207" w:lineRule="exact"/>
        <w:rPr>
          <w:rFonts w:ascii="Arial"/>
          <w:sz w:val="18"/>
        </w:rPr>
      </w:pPr>
      <w:r>
        <w:rPr>
          <w:rFonts w:ascii="Arial"/>
          <w:sz w:val="18"/>
        </w:rPr>
        <w:t>List</w:t>
      </w:r>
      <w:r>
        <w:rPr>
          <w:rFonts w:ascii="Arial"/>
          <w:spacing w:val="-5"/>
          <w:sz w:val="18"/>
        </w:rPr>
        <w:t xml:space="preserve"> </w:t>
      </w:r>
      <w:r>
        <w:rPr>
          <w:rFonts w:ascii="Arial"/>
          <w:sz w:val="18"/>
        </w:rPr>
        <w:t xml:space="preserve">of 3 </w:t>
      </w:r>
      <w:r>
        <w:rPr>
          <w:rFonts w:ascii="Arial"/>
          <w:spacing w:val="-2"/>
          <w:sz w:val="18"/>
        </w:rPr>
        <w:t>References</w:t>
      </w:r>
    </w:p>
    <w:p w14:paraId="3ABC7110" w14:textId="77777777" w:rsidR="007F74F2" w:rsidRDefault="007F74F2" w:rsidP="0062438F">
      <w:pPr>
        <w:pStyle w:val="ListParagraph"/>
        <w:numPr>
          <w:ilvl w:val="0"/>
          <w:numId w:val="2"/>
        </w:numPr>
        <w:tabs>
          <w:tab w:val="left" w:pos="820"/>
        </w:tabs>
        <w:spacing w:line="206" w:lineRule="exact"/>
        <w:rPr>
          <w:rFonts w:ascii="Arial"/>
          <w:sz w:val="18"/>
        </w:rPr>
      </w:pPr>
      <w:r>
        <w:rPr>
          <w:rFonts w:ascii="Arial"/>
          <w:sz w:val="18"/>
        </w:rPr>
        <w:t>Letter</w:t>
      </w:r>
      <w:r>
        <w:rPr>
          <w:rFonts w:ascii="Arial"/>
          <w:spacing w:val="-5"/>
          <w:sz w:val="18"/>
        </w:rPr>
        <w:t xml:space="preserve"> </w:t>
      </w:r>
      <w:r>
        <w:rPr>
          <w:rFonts w:ascii="Arial"/>
          <w:sz w:val="18"/>
        </w:rPr>
        <w:t xml:space="preserve">of </w:t>
      </w:r>
      <w:r>
        <w:rPr>
          <w:rFonts w:ascii="Arial"/>
          <w:spacing w:val="-2"/>
          <w:sz w:val="18"/>
        </w:rPr>
        <w:t>Interest</w:t>
      </w:r>
    </w:p>
    <w:p w14:paraId="6A4A53D8" w14:textId="77777777" w:rsidR="007F74F2" w:rsidRDefault="007F74F2" w:rsidP="0062438F">
      <w:pPr>
        <w:pStyle w:val="ListParagraph"/>
        <w:numPr>
          <w:ilvl w:val="0"/>
          <w:numId w:val="2"/>
        </w:numPr>
        <w:tabs>
          <w:tab w:val="left" w:pos="820"/>
        </w:tabs>
        <w:spacing w:line="207" w:lineRule="exact"/>
        <w:rPr>
          <w:rFonts w:ascii="Arial"/>
          <w:sz w:val="18"/>
        </w:rPr>
      </w:pPr>
      <w:r>
        <w:rPr>
          <w:rFonts w:ascii="Arial"/>
          <w:spacing w:val="-2"/>
          <w:sz w:val="18"/>
        </w:rPr>
        <w:t>Unofficial</w:t>
      </w:r>
      <w:r>
        <w:rPr>
          <w:rFonts w:ascii="Arial"/>
          <w:spacing w:val="7"/>
          <w:sz w:val="18"/>
        </w:rPr>
        <w:t xml:space="preserve"> </w:t>
      </w:r>
      <w:r>
        <w:rPr>
          <w:rFonts w:ascii="Arial"/>
          <w:spacing w:val="-2"/>
          <w:sz w:val="18"/>
        </w:rPr>
        <w:t>Transcripts</w:t>
      </w:r>
    </w:p>
    <w:p w14:paraId="407F67ED" w14:textId="77777777" w:rsidR="007F74F2" w:rsidRDefault="007F74F2" w:rsidP="0062438F">
      <w:pPr>
        <w:pStyle w:val="BodyText"/>
        <w:spacing w:before="1"/>
        <w:rPr>
          <w:rFonts w:ascii="Arial"/>
          <w:sz w:val="18"/>
        </w:rPr>
      </w:pPr>
    </w:p>
    <w:p w14:paraId="72C2BC7F" w14:textId="77777777" w:rsidR="007F74F2" w:rsidRDefault="007F74F2" w:rsidP="0062438F">
      <w:pPr>
        <w:ind w:left="420"/>
        <w:rPr>
          <w:rFonts w:ascii="Arial"/>
          <w:b/>
          <w:sz w:val="18"/>
        </w:rPr>
      </w:pPr>
      <w:r>
        <w:rPr>
          <w:rFonts w:ascii="Arial"/>
          <w:b/>
          <w:color w:val="333333"/>
          <w:sz w:val="18"/>
        </w:rPr>
        <w:t>Optional</w:t>
      </w:r>
      <w:r>
        <w:rPr>
          <w:rFonts w:ascii="Arial"/>
          <w:b/>
          <w:color w:val="333333"/>
          <w:spacing w:val="-1"/>
          <w:sz w:val="18"/>
        </w:rPr>
        <w:t xml:space="preserve"> </w:t>
      </w:r>
      <w:r>
        <w:rPr>
          <w:rFonts w:ascii="Arial"/>
          <w:b/>
          <w:color w:val="333333"/>
          <w:spacing w:val="-2"/>
          <w:sz w:val="18"/>
        </w:rPr>
        <w:t>Documents</w:t>
      </w:r>
    </w:p>
    <w:p w14:paraId="33C64654" w14:textId="77777777" w:rsidR="007F74F2" w:rsidRDefault="007F74F2" w:rsidP="0062438F">
      <w:pPr>
        <w:pStyle w:val="BodyText"/>
        <w:rPr>
          <w:rFonts w:ascii="Arial"/>
          <w:b/>
          <w:sz w:val="20"/>
        </w:rPr>
      </w:pPr>
    </w:p>
    <w:p w14:paraId="5884D776" w14:textId="77777777" w:rsidR="007F74F2" w:rsidRDefault="007F74F2" w:rsidP="0062438F">
      <w:pPr>
        <w:pStyle w:val="ListParagraph"/>
        <w:numPr>
          <w:ilvl w:val="0"/>
          <w:numId w:val="1"/>
        </w:numPr>
        <w:tabs>
          <w:tab w:val="left" w:pos="763"/>
        </w:tabs>
        <w:spacing w:before="149"/>
        <w:ind w:hanging="343"/>
        <w:rPr>
          <w:rFonts w:ascii="Arial"/>
          <w:sz w:val="18"/>
        </w:rPr>
      </w:pPr>
      <w:r>
        <w:rPr>
          <w:rFonts w:ascii="Arial"/>
          <w:color w:val="4F81BA"/>
          <w:spacing w:val="-2"/>
          <w:sz w:val="18"/>
        </w:rPr>
        <w:t>Resume</w:t>
      </w:r>
    </w:p>
    <w:p w14:paraId="7B4AA6A0" w14:textId="77777777" w:rsidR="007F74F2" w:rsidRDefault="007F74F2" w:rsidP="0062438F">
      <w:pPr>
        <w:pStyle w:val="ListParagraph"/>
        <w:numPr>
          <w:ilvl w:val="0"/>
          <w:numId w:val="1"/>
        </w:numPr>
        <w:tabs>
          <w:tab w:val="left" w:pos="763"/>
        </w:tabs>
        <w:spacing w:line="207" w:lineRule="exact"/>
        <w:ind w:hanging="343"/>
        <w:rPr>
          <w:rFonts w:ascii="Arial"/>
          <w:sz w:val="18"/>
        </w:rPr>
      </w:pPr>
      <w:r>
        <w:rPr>
          <w:rFonts w:ascii="Arial"/>
          <w:color w:val="4F81BA"/>
          <w:sz w:val="18"/>
        </w:rPr>
        <w:t>Cover</w:t>
      </w:r>
      <w:r>
        <w:rPr>
          <w:rFonts w:ascii="Arial"/>
          <w:color w:val="4F81BA"/>
          <w:spacing w:val="-7"/>
          <w:sz w:val="18"/>
        </w:rPr>
        <w:t xml:space="preserve"> </w:t>
      </w:r>
      <w:r>
        <w:rPr>
          <w:rFonts w:ascii="Arial"/>
          <w:color w:val="4F81BA"/>
          <w:sz w:val="18"/>
        </w:rPr>
        <w:t>Letter/Letter</w:t>
      </w:r>
      <w:r>
        <w:rPr>
          <w:rFonts w:ascii="Arial"/>
          <w:color w:val="4F81BA"/>
          <w:spacing w:val="-2"/>
          <w:sz w:val="18"/>
        </w:rPr>
        <w:t xml:space="preserve"> </w:t>
      </w:r>
      <w:r>
        <w:rPr>
          <w:rFonts w:ascii="Arial"/>
          <w:color w:val="4F81BA"/>
          <w:sz w:val="18"/>
        </w:rPr>
        <w:t>of</w:t>
      </w:r>
      <w:r>
        <w:rPr>
          <w:rFonts w:ascii="Arial"/>
          <w:color w:val="4F81BA"/>
          <w:spacing w:val="-15"/>
          <w:sz w:val="18"/>
        </w:rPr>
        <w:t xml:space="preserve"> </w:t>
      </w:r>
      <w:r>
        <w:rPr>
          <w:rFonts w:ascii="Arial"/>
          <w:color w:val="4F81BA"/>
          <w:spacing w:val="-2"/>
          <w:sz w:val="18"/>
        </w:rPr>
        <w:t>Application</w:t>
      </w:r>
    </w:p>
    <w:p w14:paraId="79E74361" w14:textId="77777777" w:rsidR="007F74F2" w:rsidRDefault="007F74F2" w:rsidP="0062438F">
      <w:pPr>
        <w:pStyle w:val="ListParagraph"/>
        <w:numPr>
          <w:ilvl w:val="0"/>
          <w:numId w:val="1"/>
        </w:numPr>
        <w:tabs>
          <w:tab w:val="left" w:pos="763"/>
        </w:tabs>
        <w:spacing w:line="206" w:lineRule="exact"/>
        <w:ind w:hanging="343"/>
        <w:rPr>
          <w:rFonts w:ascii="Arial"/>
          <w:sz w:val="18"/>
        </w:rPr>
      </w:pPr>
      <w:r>
        <w:rPr>
          <w:rFonts w:ascii="Arial"/>
          <w:color w:val="4F81BA"/>
          <w:spacing w:val="-2"/>
          <w:sz w:val="18"/>
        </w:rPr>
        <w:t>Teaching</w:t>
      </w:r>
      <w:r>
        <w:rPr>
          <w:rFonts w:ascii="Arial"/>
          <w:color w:val="4F81BA"/>
          <w:spacing w:val="3"/>
          <w:sz w:val="18"/>
        </w:rPr>
        <w:t xml:space="preserve"> </w:t>
      </w:r>
      <w:r>
        <w:rPr>
          <w:rFonts w:ascii="Arial"/>
          <w:color w:val="4F81BA"/>
          <w:spacing w:val="-2"/>
          <w:sz w:val="18"/>
        </w:rPr>
        <w:t>Philosophy</w:t>
      </w:r>
    </w:p>
    <w:p w14:paraId="3810D8CC" w14:textId="77777777" w:rsidR="007F74F2" w:rsidRDefault="007F74F2" w:rsidP="0062438F">
      <w:pPr>
        <w:pStyle w:val="ListParagraph"/>
        <w:numPr>
          <w:ilvl w:val="0"/>
          <w:numId w:val="1"/>
        </w:numPr>
        <w:tabs>
          <w:tab w:val="left" w:pos="755"/>
        </w:tabs>
        <w:spacing w:line="206" w:lineRule="exact"/>
        <w:ind w:left="755" w:hanging="335"/>
        <w:rPr>
          <w:rFonts w:ascii="Arial"/>
          <w:sz w:val="18"/>
        </w:rPr>
      </w:pPr>
      <w:r>
        <w:rPr>
          <w:rFonts w:ascii="Arial"/>
          <w:color w:val="4F81BA"/>
          <w:sz w:val="18"/>
        </w:rPr>
        <w:t>Writing</w:t>
      </w:r>
      <w:r>
        <w:rPr>
          <w:rFonts w:ascii="Arial"/>
          <w:color w:val="4F81BA"/>
          <w:spacing w:val="-3"/>
          <w:sz w:val="18"/>
        </w:rPr>
        <w:t xml:space="preserve"> </w:t>
      </w:r>
      <w:r>
        <w:rPr>
          <w:rFonts w:ascii="Arial"/>
          <w:color w:val="4F81BA"/>
          <w:sz w:val="18"/>
        </w:rPr>
        <w:t>/</w:t>
      </w:r>
      <w:r>
        <w:rPr>
          <w:rFonts w:ascii="Arial"/>
          <w:color w:val="4F81BA"/>
          <w:spacing w:val="-3"/>
          <w:sz w:val="18"/>
        </w:rPr>
        <w:t xml:space="preserve"> </w:t>
      </w:r>
      <w:r>
        <w:rPr>
          <w:rFonts w:ascii="Arial"/>
          <w:color w:val="4F81BA"/>
          <w:sz w:val="18"/>
        </w:rPr>
        <w:t>Publication</w:t>
      </w:r>
      <w:r>
        <w:rPr>
          <w:rFonts w:ascii="Arial"/>
          <w:color w:val="4F81BA"/>
          <w:spacing w:val="-11"/>
          <w:sz w:val="18"/>
        </w:rPr>
        <w:t xml:space="preserve"> </w:t>
      </w:r>
      <w:r>
        <w:rPr>
          <w:rFonts w:ascii="Arial"/>
          <w:color w:val="4F81BA"/>
          <w:spacing w:val="-2"/>
          <w:sz w:val="18"/>
        </w:rPr>
        <w:t>Sample</w:t>
      </w:r>
    </w:p>
    <w:p w14:paraId="7959EDFC" w14:textId="77777777" w:rsidR="007F74F2" w:rsidRDefault="007F74F2" w:rsidP="0062438F">
      <w:pPr>
        <w:pStyle w:val="ListParagraph"/>
        <w:numPr>
          <w:ilvl w:val="0"/>
          <w:numId w:val="1"/>
        </w:numPr>
        <w:tabs>
          <w:tab w:val="left" w:pos="763"/>
        </w:tabs>
        <w:spacing w:line="207" w:lineRule="exact"/>
        <w:ind w:hanging="343"/>
        <w:rPr>
          <w:rFonts w:ascii="Arial"/>
          <w:sz w:val="18"/>
        </w:rPr>
      </w:pPr>
      <w:r>
        <w:rPr>
          <w:rFonts w:ascii="Arial"/>
          <w:color w:val="4F81BA"/>
          <w:sz w:val="18"/>
        </w:rPr>
        <w:t>Reference</w:t>
      </w:r>
      <w:r>
        <w:rPr>
          <w:rFonts w:ascii="Arial"/>
          <w:color w:val="4F81BA"/>
          <w:spacing w:val="-5"/>
          <w:sz w:val="18"/>
        </w:rPr>
        <w:t xml:space="preserve"> </w:t>
      </w:r>
      <w:r>
        <w:rPr>
          <w:rFonts w:ascii="Arial"/>
          <w:color w:val="4F81BA"/>
          <w:sz w:val="18"/>
        </w:rPr>
        <w:t>Letter</w:t>
      </w:r>
      <w:r>
        <w:rPr>
          <w:rFonts w:ascii="Arial"/>
          <w:color w:val="4F81BA"/>
          <w:spacing w:val="-11"/>
          <w:sz w:val="18"/>
        </w:rPr>
        <w:t xml:space="preserve"> </w:t>
      </w:r>
      <w:r>
        <w:rPr>
          <w:rFonts w:ascii="Arial"/>
          <w:color w:val="4F81BA"/>
          <w:spacing w:val="-10"/>
          <w:sz w:val="18"/>
        </w:rPr>
        <w:t>1</w:t>
      </w:r>
    </w:p>
    <w:p w14:paraId="0A0BE1A0" w14:textId="77777777" w:rsidR="007F74F2" w:rsidRDefault="007F74F2" w:rsidP="0062438F">
      <w:pPr>
        <w:pStyle w:val="ListParagraph"/>
        <w:numPr>
          <w:ilvl w:val="0"/>
          <w:numId w:val="1"/>
        </w:numPr>
        <w:tabs>
          <w:tab w:val="left" w:pos="863"/>
        </w:tabs>
        <w:spacing w:before="2" w:line="207" w:lineRule="exact"/>
        <w:ind w:left="863" w:hanging="443"/>
        <w:rPr>
          <w:rFonts w:ascii="Arial"/>
          <w:sz w:val="18"/>
        </w:rPr>
      </w:pPr>
      <w:r>
        <w:rPr>
          <w:rFonts w:ascii="Arial"/>
          <w:color w:val="4F81BA"/>
          <w:sz w:val="18"/>
        </w:rPr>
        <w:t>Reference</w:t>
      </w:r>
      <w:r>
        <w:rPr>
          <w:rFonts w:ascii="Arial"/>
          <w:color w:val="4F81BA"/>
          <w:spacing w:val="-8"/>
          <w:sz w:val="18"/>
        </w:rPr>
        <w:t xml:space="preserve"> </w:t>
      </w:r>
      <w:r>
        <w:rPr>
          <w:rFonts w:ascii="Arial"/>
          <w:color w:val="4F81BA"/>
          <w:sz w:val="18"/>
        </w:rPr>
        <w:t>Letter</w:t>
      </w:r>
      <w:r>
        <w:rPr>
          <w:rFonts w:ascii="Arial"/>
          <w:color w:val="4F81BA"/>
          <w:spacing w:val="-13"/>
          <w:sz w:val="18"/>
        </w:rPr>
        <w:t xml:space="preserve"> </w:t>
      </w:r>
      <w:r>
        <w:rPr>
          <w:rFonts w:ascii="Arial"/>
          <w:color w:val="4F81BA"/>
          <w:spacing w:val="-10"/>
          <w:sz w:val="18"/>
        </w:rPr>
        <w:t>2</w:t>
      </w:r>
    </w:p>
    <w:p w14:paraId="04DB5B05" w14:textId="77777777" w:rsidR="007F74F2" w:rsidRDefault="007F74F2" w:rsidP="0062438F">
      <w:pPr>
        <w:pStyle w:val="ListParagraph"/>
        <w:numPr>
          <w:ilvl w:val="0"/>
          <w:numId w:val="1"/>
        </w:numPr>
        <w:tabs>
          <w:tab w:val="left" w:pos="863"/>
        </w:tabs>
        <w:spacing w:line="206" w:lineRule="exact"/>
        <w:ind w:left="863" w:hanging="443"/>
        <w:rPr>
          <w:rFonts w:ascii="Arial"/>
          <w:sz w:val="18"/>
        </w:rPr>
      </w:pPr>
      <w:r>
        <w:rPr>
          <w:rFonts w:ascii="Arial"/>
          <w:color w:val="4F81BA"/>
          <w:sz w:val="18"/>
        </w:rPr>
        <w:t>Reference</w:t>
      </w:r>
      <w:r>
        <w:rPr>
          <w:rFonts w:ascii="Arial"/>
          <w:color w:val="4F81BA"/>
          <w:spacing w:val="-8"/>
          <w:sz w:val="18"/>
        </w:rPr>
        <w:t xml:space="preserve"> </w:t>
      </w:r>
      <w:r>
        <w:rPr>
          <w:rFonts w:ascii="Arial"/>
          <w:color w:val="4F81BA"/>
          <w:sz w:val="18"/>
        </w:rPr>
        <w:t>Letter</w:t>
      </w:r>
      <w:r>
        <w:rPr>
          <w:rFonts w:ascii="Arial"/>
          <w:color w:val="4F81BA"/>
          <w:spacing w:val="-13"/>
          <w:sz w:val="18"/>
        </w:rPr>
        <w:t xml:space="preserve"> </w:t>
      </w:r>
      <w:r>
        <w:rPr>
          <w:rFonts w:ascii="Arial"/>
          <w:color w:val="4F81BA"/>
          <w:spacing w:val="-10"/>
          <w:sz w:val="18"/>
        </w:rPr>
        <w:t>3</w:t>
      </w:r>
    </w:p>
    <w:p w14:paraId="6E3F8284" w14:textId="685A475B" w:rsidR="007F74F2" w:rsidRDefault="004569CD" w:rsidP="0062438F">
      <w:pPr>
        <w:pStyle w:val="ListParagraph"/>
        <w:numPr>
          <w:ilvl w:val="0"/>
          <w:numId w:val="1"/>
        </w:numPr>
        <w:tabs>
          <w:tab w:val="left" w:pos="863"/>
        </w:tabs>
        <w:spacing w:line="206" w:lineRule="exact"/>
        <w:ind w:left="863" w:hanging="443"/>
        <w:rPr>
          <w:rFonts w:ascii="Arial"/>
          <w:sz w:val="18"/>
        </w:rPr>
      </w:pPr>
      <w:r>
        <w:rPr>
          <w:rFonts w:ascii="Arial"/>
          <w:color w:val="4F81BA"/>
          <w:sz w:val="18"/>
        </w:rPr>
        <w:t>Multi</w:t>
      </w:r>
      <w:r>
        <w:rPr>
          <w:rFonts w:ascii="Arial"/>
          <w:color w:val="4F81BA"/>
          <w:spacing w:val="-9"/>
          <w:sz w:val="18"/>
        </w:rPr>
        <w:t>media</w:t>
      </w:r>
    </w:p>
    <w:p w14:paraId="157EE888" w14:textId="77777777" w:rsidR="007F74F2" w:rsidRDefault="007F74F2" w:rsidP="0062438F">
      <w:pPr>
        <w:pStyle w:val="ListParagraph"/>
        <w:numPr>
          <w:ilvl w:val="0"/>
          <w:numId w:val="1"/>
        </w:numPr>
        <w:tabs>
          <w:tab w:val="left" w:pos="863"/>
        </w:tabs>
        <w:spacing w:line="207" w:lineRule="exact"/>
        <w:ind w:left="863" w:hanging="443"/>
        <w:rPr>
          <w:rFonts w:ascii="Arial"/>
          <w:sz w:val="18"/>
        </w:rPr>
      </w:pPr>
      <w:r>
        <w:rPr>
          <w:rFonts w:ascii="Arial"/>
          <w:color w:val="4F81BA"/>
          <w:sz w:val="18"/>
        </w:rPr>
        <w:t>Certifications</w:t>
      </w:r>
      <w:r>
        <w:rPr>
          <w:rFonts w:ascii="Arial"/>
          <w:color w:val="4F81BA"/>
          <w:spacing w:val="-7"/>
          <w:sz w:val="18"/>
        </w:rPr>
        <w:t xml:space="preserve"> </w:t>
      </w:r>
      <w:r>
        <w:rPr>
          <w:rFonts w:ascii="Arial"/>
          <w:color w:val="4F81BA"/>
          <w:sz w:val="18"/>
        </w:rPr>
        <w:t>and</w:t>
      </w:r>
      <w:r>
        <w:rPr>
          <w:rFonts w:ascii="Arial"/>
          <w:color w:val="4F81BA"/>
          <w:spacing w:val="-17"/>
          <w:sz w:val="18"/>
        </w:rPr>
        <w:t xml:space="preserve"> </w:t>
      </w:r>
      <w:r>
        <w:rPr>
          <w:rFonts w:ascii="Arial"/>
          <w:color w:val="4F81BA"/>
          <w:spacing w:val="-2"/>
          <w:sz w:val="18"/>
        </w:rPr>
        <w:t>Licenses</w:t>
      </w:r>
    </w:p>
    <w:p w14:paraId="40AB7682" w14:textId="77777777" w:rsidR="007F74F2" w:rsidRDefault="007F74F2" w:rsidP="0062438F">
      <w:pPr>
        <w:pStyle w:val="ListParagraph"/>
        <w:numPr>
          <w:ilvl w:val="0"/>
          <w:numId w:val="1"/>
        </w:numPr>
        <w:tabs>
          <w:tab w:val="left" w:pos="863"/>
        </w:tabs>
        <w:spacing w:before="1" w:line="207" w:lineRule="exact"/>
        <w:ind w:left="863" w:hanging="443"/>
        <w:rPr>
          <w:rFonts w:ascii="Arial"/>
          <w:sz w:val="18"/>
        </w:rPr>
      </w:pPr>
      <w:r>
        <w:rPr>
          <w:rFonts w:ascii="Arial"/>
          <w:color w:val="4F81BA"/>
          <w:sz w:val="18"/>
        </w:rPr>
        <w:t>Training</w:t>
      </w:r>
      <w:r>
        <w:rPr>
          <w:rFonts w:ascii="Arial"/>
          <w:color w:val="4F81BA"/>
          <w:spacing w:val="-11"/>
          <w:sz w:val="18"/>
        </w:rPr>
        <w:t xml:space="preserve"> </w:t>
      </w:r>
      <w:r>
        <w:rPr>
          <w:rFonts w:ascii="Arial"/>
          <w:color w:val="4F81BA"/>
          <w:spacing w:val="-2"/>
          <w:sz w:val="18"/>
        </w:rPr>
        <w:t>Certificates</w:t>
      </w:r>
    </w:p>
    <w:p w14:paraId="0CEE2F8C" w14:textId="77777777" w:rsidR="007F74F2" w:rsidRDefault="007F74F2" w:rsidP="0062438F">
      <w:pPr>
        <w:pStyle w:val="ListParagraph"/>
        <w:numPr>
          <w:ilvl w:val="0"/>
          <w:numId w:val="1"/>
        </w:numPr>
        <w:tabs>
          <w:tab w:val="left" w:pos="863"/>
        </w:tabs>
        <w:spacing w:line="206" w:lineRule="exact"/>
        <w:ind w:left="863" w:hanging="443"/>
        <w:rPr>
          <w:rFonts w:ascii="Arial"/>
          <w:sz w:val="18"/>
        </w:rPr>
      </w:pPr>
      <w:r>
        <w:rPr>
          <w:rFonts w:ascii="Arial"/>
          <w:color w:val="4F81BA"/>
          <w:sz w:val="18"/>
        </w:rPr>
        <w:t>Other</w:t>
      </w:r>
      <w:r>
        <w:rPr>
          <w:rFonts w:ascii="Arial"/>
          <w:color w:val="4F81BA"/>
          <w:spacing w:val="-10"/>
          <w:sz w:val="18"/>
        </w:rPr>
        <w:t xml:space="preserve"> </w:t>
      </w:r>
      <w:r>
        <w:rPr>
          <w:rFonts w:ascii="Arial"/>
          <w:color w:val="4F81BA"/>
          <w:spacing w:val="-2"/>
          <w:sz w:val="18"/>
        </w:rPr>
        <w:t>Document</w:t>
      </w:r>
    </w:p>
    <w:p w14:paraId="28A2CAED" w14:textId="77777777" w:rsidR="007F74F2" w:rsidRDefault="007F74F2" w:rsidP="0062438F">
      <w:pPr>
        <w:pStyle w:val="ListParagraph"/>
        <w:numPr>
          <w:ilvl w:val="0"/>
          <w:numId w:val="1"/>
        </w:numPr>
        <w:tabs>
          <w:tab w:val="left" w:pos="863"/>
        </w:tabs>
        <w:spacing w:line="206" w:lineRule="exact"/>
        <w:ind w:left="863" w:hanging="443"/>
        <w:rPr>
          <w:rFonts w:ascii="Arial"/>
          <w:sz w:val="18"/>
        </w:rPr>
      </w:pPr>
      <w:r>
        <w:rPr>
          <w:rFonts w:ascii="Arial"/>
          <w:color w:val="4F81BA"/>
          <w:sz w:val="18"/>
        </w:rPr>
        <w:t>Evidence</w:t>
      </w:r>
      <w:r>
        <w:rPr>
          <w:rFonts w:ascii="Arial"/>
          <w:color w:val="4F81BA"/>
          <w:spacing w:val="-7"/>
          <w:sz w:val="18"/>
        </w:rPr>
        <w:t xml:space="preserve"> </w:t>
      </w:r>
      <w:r>
        <w:rPr>
          <w:rFonts w:ascii="Arial"/>
          <w:color w:val="4F81BA"/>
          <w:sz w:val="18"/>
        </w:rPr>
        <w:t>of</w:t>
      </w:r>
      <w:r>
        <w:rPr>
          <w:rFonts w:ascii="Arial"/>
          <w:color w:val="4F81BA"/>
          <w:spacing w:val="-2"/>
          <w:sz w:val="18"/>
        </w:rPr>
        <w:t xml:space="preserve"> </w:t>
      </w:r>
      <w:r>
        <w:rPr>
          <w:rFonts w:ascii="Arial"/>
          <w:color w:val="4F81BA"/>
          <w:sz w:val="18"/>
        </w:rPr>
        <w:t>Teaching</w:t>
      </w:r>
      <w:r>
        <w:rPr>
          <w:rFonts w:ascii="Arial"/>
          <w:color w:val="4F81BA"/>
          <w:spacing w:val="-14"/>
          <w:sz w:val="18"/>
        </w:rPr>
        <w:t xml:space="preserve"> </w:t>
      </w:r>
      <w:r>
        <w:rPr>
          <w:rFonts w:ascii="Arial"/>
          <w:color w:val="4F81BA"/>
          <w:spacing w:val="-2"/>
          <w:sz w:val="18"/>
        </w:rPr>
        <w:t>Effectiveness</w:t>
      </w:r>
    </w:p>
    <w:p w14:paraId="084FC15D" w14:textId="77777777" w:rsidR="007F74F2" w:rsidRDefault="007F74F2" w:rsidP="0062438F">
      <w:pPr>
        <w:pStyle w:val="ListParagraph"/>
        <w:numPr>
          <w:ilvl w:val="0"/>
          <w:numId w:val="1"/>
        </w:numPr>
        <w:tabs>
          <w:tab w:val="left" w:pos="863"/>
        </w:tabs>
        <w:spacing w:line="205" w:lineRule="exact"/>
        <w:ind w:left="863" w:hanging="443"/>
        <w:rPr>
          <w:rFonts w:ascii="Arial"/>
          <w:sz w:val="18"/>
        </w:rPr>
      </w:pPr>
      <w:r>
        <w:rPr>
          <w:rFonts w:ascii="Arial"/>
          <w:color w:val="4F81BA"/>
          <w:sz w:val="18"/>
        </w:rPr>
        <w:t>Unofficial</w:t>
      </w:r>
      <w:r>
        <w:rPr>
          <w:rFonts w:ascii="Arial"/>
          <w:color w:val="4F81BA"/>
          <w:spacing w:val="-11"/>
          <w:sz w:val="18"/>
        </w:rPr>
        <w:t xml:space="preserve"> </w:t>
      </w:r>
      <w:r>
        <w:rPr>
          <w:rFonts w:ascii="Arial"/>
          <w:color w:val="4F81BA"/>
          <w:sz w:val="18"/>
        </w:rPr>
        <w:t>Transcripts</w:t>
      </w:r>
      <w:r>
        <w:rPr>
          <w:rFonts w:ascii="Arial"/>
          <w:color w:val="4F81BA"/>
          <w:spacing w:val="-18"/>
          <w:sz w:val="18"/>
        </w:rPr>
        <w:t xml:space="preserve"> </w:t>
      </w:r>
      <w:r>
        <w:rPr>
          <w:rFonts w:ascii="Arial"/>
          <w:color w:val="4F81BA"/>
          <w:spacing w:val="-10"/>
          <w:sz w:val="18"/>
        </w:rPr>
        <w:t>2</w:t>
      </w:r>
    </w:p>
    <w:p w14:paraId="76B9C966" w14:textId="77777777" w:rsidR="007F74F2" w:rsidRDefault="007F74F2" w:rsidP="0062438F">
      <w:pPr>
        <w:pStyle w:val="ListParagraph"/>
        <w:numPr>
          <w:ilvl w:val="0"/>
          <w:numId w:val="1"/>
        </w:numPr>
        <w:tabs>
          <w:tab w:val="left" w:pos="863"/>
        </w:tabs>
        <w:spacing w:line="205" w:lineRule="exact"/>
        <w:ind w:left="863" w:hanging="443"/>
        <w:rPr>
          <w:rFonts w:ascii="Arial"/>
          <w:sz w:val="18"/>
        </w:rPr>
      </w:pPr>
      <w:r>
        <w:rPr>
          <w:rFonts w:ascii="Arial"/>
          <w:color w:val="4F81BA"/>
          <w:sz w:val="18"/>
        </w:rPr>
        <w:t>Unofficial</w:t>
      </w:r>
      <w:r>
        <w:rPr>
          <w:rFonts w:ascii="Arial"/>
          <w:color w:val="4F81BA"/>
          <w:spacing w:val="-11"/>
          <w:sz w:val="18"/>
        </w:rPr>
        <w:t xml:space="preserve"> </w:t>
      </w:r>
      <w:r>
        <w:rPr>
          <w:rFonts w:ascii="Arial"/>
          <w:color w:val="4F81BA"/>
          <w:sz w:val="18"/>
        </w:rPr>
        <w:t>Transcripts</w:t>
      </w:r>
      <w:r>
        <w:rPr>
          <w:rFonts w:ascii="Arial"/>
          <w:color w:val="4F81BA"/>
          <w:spacing w:val="-14"/>
          <w:sz w:val="18"/>
        </w:rPr>
        <w:t xml:space="preserve"> </w:t>
      </w:r>
      <w:r>
        <w:rPr>
          <w:rFonts w:ascii="Arial"/>
          <w:color w:val="4F81BA"/>
          <w:spacing w:val="-10"/>
          <w:sz w:val="18"/>
        </w:rPr>
        <w:t>3</w:t>
      </w:r>
    </w:p>
    <w:p w14:paraId="50704C3C" w14:textId="77777777" w:rsidR="00F4184C" w:rsidRDefault="00F4184C" w:rsidP="0062438F"/>
    <w:sectPr w:rsidR="00F4184C" w:rsidSect="007F74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5319"/>
    <w:multiLevelType w:val="hybridMultilevel"/>
    <w:tmpl w:val="75A0F468"/>
    <w:lvl w:ilvl="0" w:tplc="DADEEFAC">
      <w:start w:val="1"/>
      <w:numFmt w:val="decimal"/>
      <w:lvlText w:val="%1."/>
      <w:lvlJc w:val="left"/>
      <w:pPr>
        <w:ind w:left="820" w:hanging="360"/>
      </w:pPr>
      <w:rPr>
        <w:rFonts w:ascii="Arial" w:eastAsia="Arial" w:hAnsi="Arial" w:cs="Arial" w:hint="default"/>
        <w:b w:val="0"/>
        <w:bCs w:val="0"/>
        <w:i w:val="0"/>
        <w:iCs w:val="0"/>
        <w:spacing w:val="0"/>
        <w:w w:val="100"/>
        <w:sz w:val="18"/>
        <w:szCs w:val="18"/>
        <w:lang w:val="en-US" w:eastAsia="en-US" w:bidi="ar-SA"/>
      </w:rPr>
    </w:lvl>
    <w:lvl w:ilvl="1" w:tplc="3F0E9084">
      <w:numFmt w:val="bullet"/>
      <w:lvlText w:val="•"/>
      <w:lvlJc w:val="left"/>
      <w:pPr>
        <w:ind w:left="1904" w:hanging="360"/>
      </w:pPr>
      <w:rPr>
        <w:rFonts w:hint="default"/>
        <w:lang w:val="en-US" w:eastAsia="en-US" w:bidi="ar-SA"/>
      </w:rPr>
    </w:lvl>
    <w:lvl w:ilvl="2" w:tplc="C05ADC36">
      <w:numFmt w:val="bullet"/>
      <w:lvlText w:val="•"/>
      <w:lvlJc w:val="left"/>
      <w:pPr>
        <w:ind w:left="2988" w:hanging="360"/>
      </w:pPr>
      <w:rPr>
        <w:rFonts w:hint="default"/>
        <w:lang w:val="en-US" w:eastAsia="en-US" w:bidi="ar-SA"/>
      </w:rPr>
    </w:lvl>
    <w:lvl w:ilvl="3" w:tplc="B1020F16">
      <w:numFmt w:val="bullet"/>
      <w:lvlText w:val="•"/>
      <w:lvlJc w:val="left"/>
      <w:pPr>
        <w:ind w:left="4072" w:hanging="360"/>
      </w:pPr>
      <w:rPr>
        <w:rFonts w:hint="default"/>
        <w:lang w:val="en-US" w:eastAsia="en-US" w:bidi="ar-SA"/>
      </w:rPr>
    </w:lvl>
    <w:lvl w:ilvl="4" w:tplc="0F5C7D1A">
      <w:numFmt w:val="bullet"/>
      <w:lvlText w:val="•"/>
      <w:lvlJc w:val="left"/>
      <w:pPr>
        <w:ind w:left="5156" w:hanging="360"/>
      </w:pPr>
      <w:rPr>
        <w:rFonts w:hint="default"/>
        <w:lang w:val="en-US" w:eastAsia="en-US" w:bidi="ar-SA"/>
      </w:rPr>
    </w:lvl>
    <w:lvl w:ilvl="5" w:tplc="BA840EB8">
      <w:numFmt w:val="bullet"/>
      <w:lvlText w:val="•"/>
      <w:lvlJc w:val="left"/>
      <w:pPr>
        <w:ind w:left="6240" w:hanging="360"/>
      </w:pPr>
      <w:rPr>
        <w:rFonts w:hint="default"/>
        <w:lang w:val="en-US" w:eastAsia="en-US" w:bidi="ar-SA"/>
      </w:rPr>
    </w:lvl>
    <w:lvl w:ilvl="6" w:tplc="02746592">
      <w:numFmt w:val="bullet"/>
      <w:lvlText w:val="•"/>
      <w:lvlJc w:val="left"/>
      <w:pPr>
        <w:ind w:left="7324" w:hanging="360"/>
      </w:pPr>
      <w:rPr>
        <w:rFonts w:hint="default"/>
        <w:lang w:val="en-US" w:eastAsia="en-US" w:bidi="ar-SA"/>
      </w:rPr>
    </w:lvl>
    <w:lvl w:ilvl="7" w:tplc="20B29694">
      <w:numFmt w:val="bullet"/>
      <w:lvlText w:val="•"/>
      <w:lvlJc w:val="left"/>
      <w:pPr>
        <w:ind w:left="8408" w:hanging="360"/>
      </w:pPr>
      <w:rPr>
        <w:rFonts w:hint="default"/>
        <w:lang w:val="en-US" w:eastAsia="en-US" w:bidi="ar-SA"/>
      </w:rPr>
    </w:lvl>
    <w:lvl w:ilvl="8" w:tplc="4F9456C8">
      <w:numFmt w:val="bullet"/>
      <w:lvlText w:val="•"/>
      <w:lvlJc w:val="left"/>
      <w:pPr>
        <w:ind w:left="9492" w:hanging="360"/>
      </w:pPr>
      <w:rPr>
        <w:rFonts w:hint="default"/>
        <w:lang w:val="en-US" w:eastAsia="en-US" w:bidi="ar-SA"/>
      </w:rPr>
    </w:lvl>
  </w:abstractNum>
  <w:abstractNum w:abstractNumId="1" w15:restartNumberingAfterBreak="0">
    <w:nsid w:val="30710B6E"/>
    <w:multiLevelType w:val="hybridMultilevel"/>
    <w:tmpl w:val="62AA9FA8"/>
    <w:lvl w:ilvl="0" w:tplc="6EBEF96A">
      <w:start w:val="1"/>
      <w:numFmt w:val="decimal"/>
      <w:lvlText w:val="%1."/>
      <w:lvlJc w:val="left"/>
      <w:pPr>
        <w:ind w:left="763" w:hanging="344"/>
      </w:pPr>
      <w:rPr>
        <w:rFonts w:ascii="Arial" w:eastAsia="Arial" w:hAnsi="Arial" w:cs="Arial" w:hint="default"/>
        <w:b w:val="0"/>
        <w:bCs w:val="0"/>
        <w:i w:val="0"/>
        <w:iCs w:val="0"/>
        <w:color w:val="4F81BA"/>
        <w:spacing w:val="-1"/>
        <w:w w:val="93"/>
        <w:sz w:val="18"/>
        <w:szCs w:val="18"/>
        <w:lang w:val="en-US" w:eastAsia="en-US" w:bidi="ar-SA"/>
      </w:rPr>
    </w:lvl>
    <w:lvl w:ilvl="1" w:tplc="228804A2">
      <w:numFmt w:val="bullet"/>
      <w:lvlText w:val="•"/>
      <w:lvlJc w:val="left"/>
      <w:pPr>
        <w:ind w:left="1850" w:hanging="344"/>
      </w:pPr>
      <w:rPr>
        <w:rFonts w:hint="default"/>
        <w:lang w:val="en-US" w:eastAsia="en-US" w:bidi="ar-SA"/>
      </w:rPr>
    </w:lvl>
    <w:lvl w:ilvl="2" w:tplc="21A89C04">
      <w:numFmt w:val="bullet"/>
      <w:lvlText w:val="•"/>
      <w:lvlJc w:val="left"/>
      <w:pPr>
        <w:ind w:left="2940" w:hanging="344"/>
      </w:pPr>
      <w:rPr>
        <w:rFonts w:hint="default"/>
        <w:lang w:val="en-US" w:eastAsia="en-US" w:bidi="ar-SA"/>
      </w:rPr>
    </w:lvl>
    <w:lvl w:ilvl="3" w:tplc="F1609CBE">
      <w:numFmt w:val="bullet"/>
      <w:lvlText w:val="•"/>
      <w:lvlJc w:val="left"/>
      <w:pPr>
        <w:ind w:left="4030" w:hanging="344"/>
      </w:pPr>
      <w:rPr>
        <w:rFonts w:hint="default"/>
        <w:lang w:val="en-US" w:eastAsia="en-US" w:bidi="ar-SA"/>
      </w:rPr>
    </w:lvl>
    <w:lvl w:ilvl="4" w:tplc="91445BE4">
      <w:numFmt w:val="bullet"/>
      <w:lvlText w:val="•"/>
      <w:lvlJc w:val="left"/>
      <w:pPr>
        <w:ind w:left="5120" w:hanging="344"/>
      </w:pPr>
      <w:rPr>
        <w:rFonts w:hint="default"/>
        <w:lang w:val="en-US" w:eastAsia="en-US" w:bidi="ar-SA"/>
      </w:rPr>
    </w:lvl>
    <w:lvl w:ilvl="5" w:tplc="B0A654E6">
      <w:numFmt w:val="bullet"/>
      <w:lvlText w:val="•"/>
      <w:lvlJc w:val="left"/>
      <w:pPr>
        <w:ind w:left="6210" w:hanging="344"/>
      </w:pPr>
      <w:rPr>
        <w:rFonts w:hint="default"/>
        <w:lang w:val="en-US" w:eastAsia="en-US" w:bidi="ar-SA"/>
      </w:rPr>
    </w:lvl>
    <w:lvl w:ilvl="6" w:tplc="54525AD0">
      <w:numFmt w:val="bullet"/>
      <w:lvlText w:val="•"/>
      <w:lvlJc w:val="left"/>
      <w:pPr>
        <w:ind w:left="7300" w:hanging="344"/>
      </w:pPr>
      <w:rPr>
        <w:rFonts w:hint="default"/>
        <w:lang w:val="en-US" w:eastAsia="en-US" w:bidi="ar-SA"/>
      </w:rPr>
    </w:lvl>
    <w:lvl w:ilvl="7" w:tplc="59F453F4">
      <w:numFmt w:val="bullet"/>
      <w:lvlText w:val="•"/>
      <w:lvlJc w:val="left"/>
      <w:pPr>
        <w:ind w:left="8390" w:hanging="344"/>
      </w:pPr>
      <w:rPr>
        <w:rFonts w:hint="default"/>
        <w:lang w:val="en-US" w:eastAsia="en-US" w:bidi="ar-SA"/>
      </w:rPr>
    </w:lvl>
    <w:lvl w:ilvl="8" w:tplc="2C88BCDC">
      <w:numFmt w:val="bullet"/>
      <w:lvlText w:val="•"/>
      <w:lvlJc w:val="left"/>
      <w:pPr>
        <w:ind w:left="9480" w:hanging="344"/>
      </w:pPr>
      <w:rPr>
        <w:rFonts w:hint="default"/>
        <w:lang w:val="en-US" w:eastAsia="en-US" w:bidi="ar-SA"/>
      </w:rPr>
    </w:lvl>
  </w:abstractNum>
  <w:abstractNum w:abstractNumId="2" w15:restartNumberingAfterBreak="0">
    <w:nsid w:val="743974BD"/>
    <w:multiLevelType w:val="hybridMultilevel"/>
    <w:tmpl w:val="A96ADB62"/>
    <w:lvl w:ilvl="0" w:tplc="9A400D5A">
      <w:numFmt w:val="bullet"/>
      <w:lvlText w:val="□"/>
      <w:lvlJc w:val="left"/>
      <w:pPr>
        <w:ind w:left="1860" w:hanging="360"/>
      </w:pPr>
      <w:rPr>
        <w:rFonts w:ascii="Arial" w:eastAsia="Arial" w:hAnsi="Arial" w:cs="Arial" w:hint="default"/>
        <w:b w:val="0"/>
        <w:bCs w:val="0"/>
        <w:i w:val="0"/>
        <w:iCs w:val="0"/>
        <w:spacing w:val="0"/>
        <w:w w:val="118"/>
        <w:sz w:val="18"/>
        <w:szCs w:val="18"/>
        <w:u w:val="single" w:color="333333"/>
        <w:lang w:val="en-US" w:eastAsia="en-US" w:bidi="ar-SA"/>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16cid:durableId="1797286664">
    <w:abstractNumId w:val="1"/>
  </w:num>
  <w:num w:numId="2" w16cid:durableId="1431000400">
    <w:abstractNumId w:val="0"/>
  </w:num>
  <w:num w:numId="3" w16cid:durableId="672801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F2"/>
    <w:rsid w:val="002D02AE"/>
    <w:rsid w:val="004569CD"/>
    <w:rsid w:val="0062438F"/>
    <w:rsid w:val="007F74F2"/>
    <w:rsid w:val="0092199D"/>
    <w:rsid w:val="009C66EC"/>
    <w:rsid w:val="00CC59BD"/>
    <w:rsid w:val="00E54D1D"/>
    <w:rsid w:val="00F4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505E94E"/>
  <w15:docId w15:val="{8F97DC36-1327-4E5D-9E0D-B9E87041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F2"/>
    <w:pPr>
      <w:widowControl w:val="0"/>
      <w:autoSpaceDE w:val="0"/>
      <w:autoSpaceDN w:val="0"/>
      <w:spacing w:after="0" w:line="240" w:lineRule="auto"/>
    </w:pPr>
    <w:rPr>
      <w:rFonts w:ascii="Calibri" w:eastAsia="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74F2"/>
    <w:rPr>
      <w:sz w:val="24"/>
      <w:szCs w:val="24"/>
    </w:rPr>
  </w:style>
  <w:style w:type="character" w:customStyle="1" w:styleId="BodyTextChar">
    <w:name w:val="Body Text Char"/>
    <w:basedOn w:val="DefaultParagraphFont"/>
    <w:link w:val="BodyText"/>
    <w:uiPriority w:val="1"/>
    <w:rsid w:val="007F74F2"/>
    <w:rPr>
      <w:rFonts w:ascii="Calibri" w:eastAsia="Calibri" w:hAnsi="Calibri" w:cs="Calibri"/>
      <w:kern w:val="0"/>
      <w:sz w:val="24"/>
      <w:szCs w:val="24"/>
    </w:rPr>
  </w:style>
  <w:style w:type="paragraph" w:styleId="ListParagraph">
    <w:name w:val="List Paragraph"/>
    <w:basedOn w:val="Normal"/>
    <w:uiPriority w:val="1"/>
    <w:qFormat/>
    <w:rsid w:val="007F74F2"/>
    <w:pPr>
      <w:ind w:left="820" w:hanging="360"/>
    </w:pPr>
  </w:style>
  <w:style w:type="paragraph" w:customStyle="1" w:styleId="TableParagraph">
    <w:name w:val="Table Paragraph"/>
    <w:basedOn w:val="Normal"/>
    <w:uiPriority w:val="1"/>
    <w:qFormat/>
    <w:rsid w:val="007F74F2"/>
    <w:rPr>
      <w:rFonts w:ascii="Arial" w:eastAsia="Arial" w:hAnsi="Arial" w:cs="Arial"/>
    </w:rPr>
  </w:style>
  <w:style w:type="character" w:customStyle="1" w:styleId="caps">
    <w:name w:val="caps"/>
    <w:basedOn w:val="DefaultParagraphFont"/>
    <w:rsid w:val="007F74F2"/>
  </w:style>
  <w:style w:type="table" w:styleId="TableGrid">
    <w:name w:val="Table Grid"/>
    <w:basedOn w:val="TableNormal"/>
    <w:uiPriority w:val="39"/>
    <w:rsid w:val="007F74F2"/>
    <w:pPr>
      <w:widowControl w:val="0"/>
      <w:autoSpaceDE w:val="0"/>
      <w:autoSpaceDN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69CD"/>
    <w:rPr>
      <w:color w:val="0563C1" w:themeColor="hyperlink"/>
      <w:u w:val="single"/>
    </w:rPr>
  </w:style>
  <w:style w:type="character" w:styleId="UnresolvedMention">
    <w:name w:val="Unresolved Mention"/>
    <w:basedOn w:val="DefaultParagraphFont"/>
    <w:uiPriority w:val="99"/>
    <w:semiHidden/>
    <w:unhideWhenUsed/>
    <w:rsid w:val="00456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trgv.edu/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Smith</dc:creator>
  <cp:keywords/>
  <dc:description/>
  <cp:lastModifiedBy>Alexandro Trevino</cp:lastModifiedBy>
  <cp:revision>2</cp:revision>
  <dcterms:created xsi:type="dcterms:W3CDTF">2024-08-20T18:43:00Z</dcterms:created>
  <dcterms:modified xsi:type="dcterms:W3CDTF">2024-08-20T18:43:00Z</dcterms:modified>
</cp:coreProperties>
</file>