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75" w:rsidRPr="00DF7524" w:rsidRDefault="002A3975">
      <w:pPr>
        <w:pStyle w:val="Heading5"/>
        <w:rPr>
          <w:sz w:val="16"/>
          <w:szCs w:val="16"/>
        </w:rPr>
      </w:pPr>
    </w:p>
    <w:p w:rsidR="00F6294E" w:rsidRDefault="008E29D7" w:rsidP="007A0B8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Appendix</w:t>
      </w:r>
      <w:r w:rsidR="00856167">
        <w:rPr>
          <w:b/>
          <w:bCs/>
          <w:sz w:val="28"/>
          <w:szCs w:val="28"/>
        </w:rPr>
        <w:t xml:space="preserve">:  </w:t>
      </w:r>
      <w:r w:rsidR="00302B09">
        <w:rPr>
          <w:b/>
          <w:bCs/>
          <w:sz w:val="28"/>
          <w:szCs w:val="28"/>
        </w:rPr>
        <w:t xml:space="preserve">HYPERION REQUEST </w:t>
      </w:r>
      <w:r w:rsidR="008416BB">
        <w:rPr>
          <w:b/>
          <w:bCs/>
          <w:sz w:val="28"/>
          <w:szCs w:val="28"/>
        </w:rPr>
        <w:t>“</w:t>
      </w:r>
      <w:r w:rsidR="00302B09">
        <w:rPr>
          <w:b/>
          <w:bCs/>
          <w:sz w:val="28"/>
          <w:szCs w:val="28"/>
        </w:rPr>
        <w:t>FORMS</w:t>
      </w:r>
      <w:r w:rsidR="008048D4">
        <w:rPr>
          <w:b/>
          <w:bCs/>
          <w:sz w:val="28"/>
          <w:szCs w:val="28"/>
        </w:rPr>
        <w:t>”</w:t>
      </w:r>
      <w:r w:rsidR="008048D4" w:rsidRPr="008048D4">
        <w:rPr>
          <w:bCs/>
          <w:sz w:val="28"/>
          <w:szCs w:val="28"/>
        </w:rPr>
        <w:t xml:space="preserve"> </w:t>
      </w:r>
    </w:p>
    <w:p w:rsidR="00F6294E" w:rsidRDefault="008048D4" w:rsidP="007A0B80">
      <w:pPr>
        <w:rPr>
          <w:bCs/>
          <w:sz w:val="24"/>
          <w:szCs w:val="24"/>
        </w:rPr>
      </w:pPr>
      <w:r w:rsidRPr="00F6294E">
        <w:rPr>
          <w:bCs/>
          <w:sz w:val="22"/>
          <w:szCs w:val="22"/>
        </w:rPr>
        <w:t>These</w:t>
      </w:r>
      <w:r w:rsidR="00B41C27" w:rsidRPr="00F6294E">
        <w:rPr>
          <w:bCs/>
          <w:sz w:val="22"/>
          <w:szCs w:val="22"/>
        </w:rPr>
        <w:t xml:space="preserve"> forms can also be found </w:t>
      </w:r>
      <w:r w:rsidR="00C9688E" w:rsidRPr="00F6294E">
        <w:rPr>
          <w:bCs/>
          <w:sz w:val="22"/>
          <w:szCs w:val="22"/>
        </w:rPr>
        <w:t xml:space="preserve">at the </w:t>
      </w:r>
      <w:r w:rsidR="00F6294E">
        <w:rPr>
          <w:bCs/>
          <w:sz w:val="22"/>
          <w:szCs w:val="22"/>
        </w:rPr>
        <w:t xml:space="preserve">Office of </w:t>
      </w:r>
      <w:r w:rsidR="00C9688E" w:rsidRPr="00F6294E">
        <w:rPr>
          <w:bCs/>
          <w:sz w:val="22"/>
          <w:szCs w:val="22"/>
        </w:rPr>
        <w:t xml:space="preserve">Planning </w:t>
      </w:r>
      <w:r w:rsidR="00F6294E">
        <w:rPr>
          <w:bCs/>
          <w:sz w:val="22"/>
          <w:szCs w:val="22"/>
        </w:rPr>
        <w:t>and</w:t>
      </w:r>
      <w:r w:rsidR="00C9688E" w:rsidRPr="00F6294E">
        <w:rPr>
          <w:bCs/>
          <w:sz w:val="22"/>
          <w:szCs w:val="22"/>
        </w:rPr>
        <w:t xml:space="preserve"> Analysis</w:t>
      </w:r>
      <w:r w:rsidR="00B41C27" w:rsidRPr="00F6294E">
        <w:rPr>
          <w:bCs/>
          <w:sz w:val="22"/>
          <w:szCs w:val="22"/>
        </w:rPr>
        <w:t xml:space="preserve"> </w:t>
      </w:r>
      <w:r w:rsidR="00C9688E" w:rsidRPr="00F6294E">
        <w:rPr>
          <w:bCs/>
          <w:sz w:val="22"/>
          <w:szCs w:val="22"/>
        </w:rPr>
        <w:t>w</w:t>
      </w:r>
      <w:r w:rsidR="00B41C27" w:rsidRPr="00F6294E">
        <w:rPr>
          <w:bCs/>
          <w:sz w:val="22"/>
          <w:szCs w:val="22"/>
        </w:rPr>
        <w:t>eb</w:t>
      </w:r>
      <w:r w:rsidR="00C9688E" w:rsidRPr="00F6294E">
        <w:rPr>
          <w:bCs/>
          <w:sz w:val="22"/>
          <w:szCs w:val="22"/>
        </w:rPr>
        <w:t>page:</w:t>
      </w:r>
      <w:r w:rsidR="00B41C27" w:rsidRPr="00F6294E">
        <w:rPr>
          <w:bCs/>
          <w:sz w:val="22"/>
          <w:szCs w:val="22"/>
        </w:rPr>
        <w:t xml:space="preserve"> </w:t>
      </w:r>
      <w:r w:rsidR="00B41C27">
        <w:rPr>
          <w:bCs/>
          <w:sz w:val="24"/>
          <w:szCs w:val="24"/>
        </w:rPr>
        <w:t xml:space="preserve"> </w:t>
      </w:r>
    </w:p>
    <w:p w:rsidR="007A0B80" w:rsidRPr="00F6294E" w:rsidRDefault="00286E62" w:rsidP="007A0B80">
      <w:pPr>
        <w:rPr>
          <w:bCs/>
          <w:i/>
          <w:sz w:val="18"/>
          <w:szCs w:val="18"/>
        </w:rPr>
      </w:pPr>
      <w:hyperlink r:id="rId8" w:history="1">
        <w:r w:rsidR="00C9688E" w:rsidRPr="00F6294E">
          <w:rPr>
            <w:rStyle w:val="Hyperlink"/>
            <w:rFonts w:ascii="Calibri" w:eastAsiaTheme="minorHAnsi" w:hAnsi="Calibri"/>
            <w:bCs/>
          </w:rPr>
          <w:t>http://www.utrgv.edu/planning-and-analysis</w:t>
        </w:r>
      </w:hyperlink>
      <w:r w:rsidR="00C9688E">
        <w:rPr>
          <w:rStyle w:val="Hyperlink"/>
          <w:rFonts w:ascii="Calibri" w:eastAsiaTheme="minorHAnsi" w:hAnsi="Calibri"/>
          <w:bCs/>
          <w:sz w:val="14"/>
          <w:szCs w:val="22"/>
          <w:u w:val="none"/>
        </w:rPr>
        <w:t xml:space="preserve"> </w:t>
      </w:r>
      <w:r w:rsidR="00F6294E">
        <w:rPr>
          <w:rStyle w:val="Hyperlink"/>
          <w:rFonts w:ascii="Calibri" w:eastAsiaTheme="minorHAnsi" w:hAnsi="Calibri"/>
          <w:bCs/>
          <w:sz w:val="14"/>
          <w:szCs w:val="22"/>
          <w:u w:val="none"/>
        </w:rPr>
        <w:t xml:space="preserve"> </w:t>
      </w:r>
      <w:r w:rsidR="00F6294E" w:rsidRPr="00F6294E">
        <w:rPr>
          <w:rStyle w:val="Hyperlink"/>
          <w:rFonts w:ascii="Calibri" w:eastAsiaTheme="minorHAnsi" w:hAnsi="Calibri"/>
          <w:bCs/>
          <w:i/>
          <w:color w:val="auto"/>
          <w:sz w:val="18"/>
          <w:szCs w:val="18"/>
          <w:u w:val="none"/>
        </w:rPr>
        <w:t>(Click o</w:t>
      </w:r>
      <w:r w:rsidR="00C9688E" w:rsidRPr="00F6294E">
        <w:rPr>
          <w:rStyle w:val="Hyperlink"/>
          <w:rFonts w:ascii="Calibri" w:eastAsiaTheme="minorHAnsi" w:hAnsi="Calibri"/>
          <w:bCs/>
          <w:i/>
          <w:color w:val="auto"/>
          <w:sz w:val="18"/>
          <w:szCs w:val="18"/>
          <w:u w:val="none"/>
        </w:rPr>
        <w:t xml:space="preserve">n “Services </w:t>
      </w:r>
      <w:r w:rsidR="005171FC">
        <w:rPr>
          <w:rStyle w:val="Hyperlink"/>
          <w:rFonts w:ascii="Calibri" w:eastAsiaTheme="minorHAnsi" w:hAnsi="Calibri"/>
          <w:bCs/>
          <w:i/>
          <w:color w:val="auto"/>
          <w:sz w:val="18"/>
          <w:szCs w:val="18"/>
          <w:u w:val="none"/>
        </w:rPr>
        <w:t>&amp;</w:t>
      </w:r>
      <w:r w:rsidR="00C9688E" w:rsidRPr="00F6294E">
        <w:rPr>
          <w:rStyle w:val="Hyperlink"/>
          <w:rFonts w:ascii="Calibri" w:eastAsiaTheme="minorHAnsi" w:hAnsi="Calibri"/>
          <w:bCs/>
          <w:i/>
          <w:color w:val="auto"/>
          <w:sz w:val="18"/>
          <w:szCs w:val="18"/>
          <w:u w:val="none"/>
        </w:rPr>
        <w:t xml:space="preserve"> Resources”, then “Hyperion”)</w:t>
      </w:r>
      <w:r w:rsidR="00C9688E" w:rsidRPr="00F6294E">
        <w:rPr>
          <w:rStyle w:val="Hyperlink"/>
          <w:rFonts w:ascii="Calibri" w:eastAsiaTheme="minorHAnsi" w:hAnsi="Calibri"/>
          <w:b/>
          <w:bCs/>
          <w:i/>
          <w:color w:val="auto"/>
          <w:sz w:val="18"/>
          <w:szCs w:val="18"/>
        </w:rPr>
        <w:t xml:space="preserve">  </w:t>
      </w:r>
    </w:p>
    <w:p w:rsidR="00B41C27" w:rsidRPr="00F6294E" w:rsidRDefault="00B41C27" w:rsidP="00302B09">
      <w:pPr>
        <w:rPr>
          <w:bCs/>
          <w:i/>
          <w:sz w:val="18"/>
          <w:szCs w:val="18"/>
        </w:rPr>
      </w:pPr>
    </w:p>
    <w:p w:rsidR="00302B09" w:rsidRPr="008416BB" w:rsidRDefault="00302B09" w:rsidP="008416BB">
      <w:pPr>
        <w:pStyle w:val="ListParagraph"/>
        <w:numPr>
          <w:ilvl w:val="0"/>
          <w:numId w:val="27"/>
        </w:numPr>
      </w:pPr>
      <w:r>
        <w:t xml:space="preserve">Paste </w:t>
      </w:r>
      <w:r w:rsidR="00D26AAA">
        <w:t>needed secti</w:t>
      </w:r>
      <w:r w:rsidR="00D26AAA" w:rsidRPr="008416BB">
        <w:t xml:space="preserve">on </w:t>
      </w:r>
      <w:r w:rsidRPr="008416BB">
        <w:t>into email</w:t>
      </w:r>
    </w:p>
    <w:p w:rsidR="00302B09" w:rsidRPr="00286E62" w:rsidRDefault="00302B09" w:rsidP="008416BB">
      <w:pPr>
        <w:pStyle w:val="ListParagraph"/>
        <w:numPr>
          <w:ilvl w:val="0"/>
          <w:numId w:val="27"/>
        </w:numPr>
        <w:rPr>
          <w:rStyle w:val="Hyperlink"/>
          <w:b/>
          <w:bCs/>
        </w:rPr>
      </w:pPr>
      <w:r w:rsidRPr="008416BB">
        <w:t>Sen</w:t>
      </w:r>
      <w:r>
        <w:t xml:space="preserve">d to </w:t>
      </w:r>
      <w:r w:rsidR="00286E62">
        <w:rPr>
          <w:b/>
          <w:bCs/>
        </w:rPr>
        <w:fldChar w:fldCharType="begin"/>
      </w:r>
      <w:r w:rsidR="00286E62">
        <w:rPr>
          <w:b/>
          <w:bCs/>
        </w:rPr>
        <w:instrText xml:space="preserve"> HYPERLINK "mailto:Hyperion-Support@utrgv.edu" </w:instrText>
      </w:r>
      <w:r w:rsidR="00286E62">
        <w:rPr>
          <w:b/>
          <w:bCs/>
        </w:rPr>
      </w:r>
      <w:r w:rsidR="00286E62">
        <w:rPr>
          <w:b/>
          <w:bCs/>
        </w:rPr>
        <w:fldChar w:fldCharType="separate"/>
      </w:r>
      <w:r w:rsidRPr="00286E62">
        <w:rPr>
          <w:rStyle w:val="Hyperlink"/>
          <w:b/>
          <w:bCs/>
        </w:rPr>
        <w:t>Hyperion-Support@</w:t>
      </w:r>
      <w:r w:rsidR="00F259C0" w:rsidRPr="00286E62">
        <w:rPr>
          <w:rStyle w:val="Hyperlink"/>
          <w:b/>
          <w:bCs/>
        </w:rPr>
        <w:t>utrgv</w:t>
      </w:r>
      <w:r w:rsidRPr="00286E62">
        <w:rPr>
          <w:rStyle w:val="Hyperlink"/>
          <w:b/>
          <w:bCs/>
        </w:rPr>
        <w:t>.edu</w:t>
      </w:r>
    </w:p>
    <w:p w:rsidR="00302B09" w:rsidRDefault="00286E62" w:rsidP="00302B09">
      <w:r>
        <w:rPr>
          <w:rFonts w:ascii="Calibri" w:eastAsiaTheme="minorHAnsi" w:hAnsi="Calibri"/>
          <w:b/>
          <w:bCs/>
          <w:sz w:val="22"/>
          <w:szCs w:val="22"/>
        </w:rPr>
        <w:fldChar w:fldCharType="end"/>
      </w:r>
    </w:p>
    <w:p w:rsidR="00302B09" w:rsidRDefault="00302B09" w:rsidP="00302B09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3536"/>
      </w:tblGrid>
      <w:tr w:rsidR="00302B09" w:rsidTr="009D0C7A">
        <w:trPr>
          <w:trHeight w:val="422"/>
        </w:trPr>
        <w:tc>
          <w:tcPr>
            <w:tcW w:w="6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Pr="00543F23" w:rsidRDefault="00302B09" w:rsidP="00543F23">
            <w:pPr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 w:rsidRPr="00543F23">
              <w:rPr>
                <w:b/>
                <w:bCs/>
                <w:sz w:val="24"/>
                <w:szCs w:val="24"/>
              </w:rPr>
              <w:t xml:space="preserve">Add </w:t>
            </w:r>
            <w:r w:rsidR="00543F23" w:rsidRPr="00543F23">
              <w:rPr>
                <w:b/>
                <w:bCs/>
                <w:sz w:val="24"/>
                <w:szCs w:val="24"/>
              </w:rPr>
              <w:t>Cost Center</w:t>
            </w:r>
          </w:p>
        </w:tc>
      </w:tr>
      <w:tr w:rsidR="00302B09" w:rsidTr="00302B09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Default="00543F23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 xml:space="preserve">Cost Center </w:t>
            </w:r>
            <w:r w:rsidR="00302B09">
              <w:t>Title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02B09" w:rsidTr="00302B09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Entity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02B09" w:rsidTr="00302B09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Fund Group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02B09" w:rsidTr="00302B09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NACUBO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02B09" w:rsidTr="00302B09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Manager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F45A42" w:rsidTr="00302B09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A42" w:rsidRDefault="00F45A42" w:rsidP="00F45A42">
            <w:r>
              <w:t>Accounts required (revenues and expenses)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A42" w:rsidRDefault="00F45A42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02B09" w:rsidTr="00302B09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Project Value (if existing)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</w:tbl>
    <w:p w:rsidR="00302B09" w:rsidRDefault="00302B09" w:rsidP="00302B09">
      <w:pPr>
        <w:rPr>
          <w:rFonts w:ascii="Calibri" w:eastAsiaTheme="minorHAnsi" w:hAnsi="Calibri"/>
          <w:sz w:val="22"/>
          <w:szCs w:val="22"/>
        </w:rPr>
      </w:pPr>
    </w:p>
    <w:p w:rsidR="00302B09" w:rsidRDefault="00302B09" w:rsidP="00302B09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3536"/>
      </w:tblGrid>
      <w:tr w:rsidR="00543F23" w:rsidTr="009D0C7A">
        <w:trPr>
          <w:trHeight w:val="422"/>
        </w:trPr>
        <w:tc>
          <w:tcPr>
            <w:tcW w:w="6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F23" w:rsidRPr="00543F23" w:rsidRDefault="00543F23" w:rsidP="00543F23">
            <w:pPr>
              <w:jc w:val="center"/>
              <w:rPr>
                <w:rFonts w:ascii="Calibri" w:eastAsiaTheme="minorHAnsi" w:hAnsi="Calibri"/>
                <w:b/>
                <w:bCs/>
                <w:color w:val="0000FF"/>
                <w:sz w:val="22"/>
                <w:szCs w:val="22"/>
                <w:highlight w:val="green"/>
              </w:rPr>
            </w:pPr>
            <w:r w:rsidRPr="00543F23">
              <w:rPr>
                <w:b/>
                <w:bCs/>
                <w:sz w:val="24"/>
                <w:szCs w:val="24"/>
              </w:rPr>
              <w:t>Modify Cost Center</w:t>
            </w:r>
          </w:p>
        </w:tc>
      </w:tr>
      <w:tr w:rsidR="00543F23" w:rsidTr="00543F23">
        <w:trPr>
          <w:trHeight w:val="187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F23" w:rsidRDefault="00543F23" w:rsidP="00543F23">
            <w:pPr>
              <w:rPr>
                <w:b/>
                <w:bCs/>
                <w:sz w:val="24"/>
                <w:szCs w:val="24"/>
                <w:u w:val="single"/>
              </w:rPr>
            </w:pPr>
            <w:r w:rsidRPr="00543F23">
              <w:t>Cost center number: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F23" w:rsidRPr="008E29D7" w:rsidRDefault="00543F23" w:rsidP="005E4768">
            <w:pPr>
              <w:rPr>
                <w:b/>
                <w:bCs/>
                <w:color w:val="0000FF"/>
                <w:highlight w:val="cyan"/>
              </w:rPr>
            </w:pPr>
            <w:bookmarkStart w:id="0" w:name="_GoBack"/>
            <w:bookmarkEnd w:id="0"/>
          </w:p>
        </w:tc>
      </w:tr>
      <w:tr w:rsidR="00302B09" w:rsidTr="00302B09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Title (revised)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02B09" w:rsidTr="00302B09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Entity (revised)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02B09" w:rsidTr="00302B09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Manager (revised)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02B09" w:rsidTr="00302B09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Accounts to add (revenues and expenses)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02B09" w:rsidTr="00302B09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Other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</w:tbl>
    <w:p w:rsidR="00302B09" w:rsidRDefault="00302B09" w:rsidP="00302B09">
      <w:pPr>
        <w:rPr>
          <w:rFonts w:ascii="Calibri" w:eastAsiaTheme="minorHAnsi" w:hAnsi="Calibri"/>
          <w:sz w:val="22"/>
          <w:szCs w:val="22"/>
        </w:rPr>
      </w:pPr>
    </w:p>
    <w:p w:rsidR="00302B09" w:rsidRDefault="00302B09" w:rsidP="00302B09">
      <w:pPr>
        <w:rPr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906"/>
      </w:tblGrid>
      <w:tr w:rsidR="00302B09" w:rsidTr="009D0C7A">
        <w:trPr>
          <w:trHeight w:val="422"/>
        </w:trPr>
        <w:tc>
          <w:tcPr>
            <w:tcW w:w="6318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Pr="00543F23" w:rsidRDefault="00302B09" w:rsidP="00543F23">
            <w:pPr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 w:rsidRPr="00543F23">
              <w:rPr>
                <w:b/>
                <w:bCs/>
                <w:sz w:val="24"/>
                <w:szCs w:val="24"/>
              </w:rPr>
              <w:t>Add Position</w:t>
            </w:r>
          </w:p>
        </w:tc>
      </w:tr>
      <w:tr w:rsidR="00302B09" w:rsidTr="00670463"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Job Title</w:t>
            </w:r>
          </w:p>
        </w:tc>
        <w:tc>
          <w:tcPr>
            <w:tcW w:w="2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02B09" w:rsidTr="00670463"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Category (Faculty, A&amp;P, Classified)</w:t>
            </w:r>
          </w:p>
        </w:tc>
        <w:tc>
          <w:tcPr>
            <w:tcW w:w="2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02B09" w:rsidTr="00670463"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Default="0030164C" w:rsidP="0030164C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Cost Center</w:t>
            </w:r>
            <w:r w:rsidR="00302B09">
              <w:t xml:space="preserve">(s) </w:t>
            </w:r>
          </w:p>
        </w:tc>
        <w:tc>
          <w:tcPr>
            <w:tcW w:w="2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02B09" w:rsidTr="00670463"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B09" w:rsidRDefault="00302B09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Employee Name</w:t>
            </w:r>
            <w:r>
              <w:rPr>
                <w:color w:val="1F497D"/>
              </w:rPr>
              <w:t xml:space="preserve"> </w:t>
            </w:r>
            <w:r>
              <w:rPr>
                <w:color w:val="000000"/>
              </w:rPr>
              <w:t>(if filled)</w:t>
            </w:r>
          </w:p>
        </w:tc>
        <w:tc>
          <w:tcPr>
            <w:tcW w:w="2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02B09" w:rsidTr="00670463"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B09" w:rsidRDefault="00302B09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Employee ID (</w:t>
            </w:r>
            <w:r>
              <w:t>if filled)</w:t>
            </w:r>
          </w:p>
        </w:tc>
        <w:tc>
          <w:tcPr>
            <w:tcW w:w="2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670463" w:rsidTr="00670463"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0463" w:rsidRDefault="00670463">
            <w:pPr>
              <w:rPr>
                <w:color w:val="000000"/>
              </w:rPr>
            </w:pPr>
            <w:r>
              <w:rPr>
                <w:color w:val="000000"/>
              </w:rPr>
              <w:t>Tenure Status (if applicable)</w:t>
            </w:r>
          </w:p>
        </w:tc>
        <w:tc>
          <w:tcPr>
            <w:tcW w:w="2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463" w:rsidRDefault="00670463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</w:tbl>
    <w:p w:rsidR="00302B09" w:rsidRDefault="00302B09" w:rsidP="00302B09">
      <w:pPr>
        <w:rPr>
          <w:rFonts w:ascii="Calibri" w:eastAsiaTheme="minorHAnsi" w:hAnsi="Calibri"/>
          <w:sz w:val="22"/>
          <w:szCs w:val="22"/>
        </w:rPr>
      </w:pPr>
    </w:p>
    <w:p w:rsidR="00302B09" w:rsidRDefault="00302B09" w:rsidP="00302B09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906"/>
      </w:tblGrid>
      <w:tr w:rsidR="00543F23" w:rsidTr="009D0C7A">
        <w:trPr>
          <w:trHeight w:val="422"/>
        </w:trPr>
        <w:tc>
          <w:tcPr>
            <w:tcW w:w="6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F23" w:rsidRPr="00543F23" w:rsidRDefault="00543F23" w:rsidP="00543F23">
            <w:pPr>
              <w:jc w:val="center"/>
              <w:rPr>
                <w:rFonts w:ascii="Calibri" w:eastAsiaTheme="minorHAnsi" w:hAnsi="Calibri"/>
                <w:b/>
                <w:bCs/>
                <w:color w:val="0000FF"/>
                <w:sz w:val="22"/>
                <w:szCs w:val="22"/>
                <w:highlight w:val="green"/>
              </w:rPr>
            </w:pPr>
            <w:r w:rsidRPr="00543F23">
              <w:rPr>
                <w:b/>
                <w:bCs/>
                <w:sz w:val="24"/>
                <w:szCs w:val="24"/>
              </w:rPr>
              <w:t>Modify Position</w:t>
            </w:r>
          </w:p>
        </w:tc>
      </w:tr>
      <w:tr w:rsidR="00543F23" w:rsidTr="00543F23">
        <w:trPr>
          <w:trHeight w:val="187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F23" w:rsidRDefault="00543F23" w:rsidP="00ED0F29">
            <w:pPr>
              <w:rPr>
                <w:b/>
                <w:bCs/>
                <w:sz w:val="24"/>
                <w:szCs w:val="24"/>
                <w:u w:val="single"/>
              </w:rPr>
            </w:pPr>
            <w:r w:rsidRPr="00543F23">
              <w:t>Position number: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F23" w:rsidRPr="008E29D7" w:rsidRDefault="00543F23">
            <w:pPr>
              <w:rPr>
                <w:b/>
                <w:bCs/>
                <w:color w:val="0000FF"/>
                <w:highlight w:val="cyan"/>
              </w:rPr>
            </w:pPr>
          </w:p>
        </w:tc>
      </w:tr>
      <w:tr w:rsidR="00302B09" w:rsidTr="00302B09"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Job Title (revised)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02B09" w:rsidTr="00302B09"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09" w:rsidRDefault="0030164C" w:rsidP="0030164C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Cost Center</w:t>
            </w:r>
            <w:r w:rsidR="00302B09">
              <w:t>(s)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02B09" w:rsidTr="00302B09"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B09" w:rsidRDefault="00302B09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Employee Name</w:t>
            </w:r>
            <w:r>
              <w:rPr>
                <w:color w:val="1F497D"/>
              </w:rPr>
              <w:t xml:space="preserve"> </w:t>
            </w:r>
            <w:r>
              <w:rPr>
                <w:color w:val="000000"/>
              </w:rPr>
              <w:t>(if filled)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02B09" w:rsidTr="00302B09"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B09" w:rsidRDefault="00302B09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Employee ID (</w:t>
            </w:r>
            <w:r>
              <w:t>if filled)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670463" w:rsidTr="00302B09"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0463" w:rsidRDefault="00670463">
            <w:r>
              <w:rPr>
                <w:color w:val="000000"/>
              </w:rPr>
              <w:t>Tenure Status (if applicable)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463" w:rsidRDefault="00670463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02B09" w:rsidTr="00302B09"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B09" w:rsidRDefault="00302B09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t>Other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B09" w:rsidRDefault="00302B09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</w:tbl>
    <w:p w:rsidR="00086A21" w:rsidRDefault="00086A21" w:rsidP="00543F23">
      <w:pPr>
        <w:rPr>
          <w:b/>
          <w:sz w:val="22"/>
          <w:szCs w:val="22"/>
          <w:u w:val="single"/>
        </w:rPr>
      </w:pPr>
    </w:p>
    <w:sectPr w:rsidR="00086A21" w:rsidSect="008561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55" w:right="1440" w:bottom="864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BD" w:rsidRDefault="005D6BBD">
      <w:r>
        <w:separator/>
      </w:r>
    </w:p>
  </w:endnote>
  <w:endnote w:type="continuationSeparator" w:id="0">
    <w:p w:rsidR="005D6BBD" w:rsidRDefault="005D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8D" w:rsidRDefault="004D09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BD" w:rsidRDefault="004A0CE0">
    <w:pPr>
      <w:pStyle w:val="Footer"/>
      <w:jc w:val="cent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BC7046">
      <w:rPr>
        <w:noProof/>
      </w:rPr>
      <w:t>March 9, 2018</w:t>
    </w:r>
    <w:r>
      <w:fldChar w:fldCharType="end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286E62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8D" w:rsidRDefault="004D0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BD" w:rsidRDefault="005D6BBD">
      <w:r>
        <w:separator/>
      </w:r>
    </w:p>
  </w:footnote>
  <w:footnote w:type="continuationSeparator" w:id="0">
    <w:p w:rsidR="005D6BBD" w:rsidRDefault="005D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8D" w:rsidRDefault="004D0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BD" w:rsidRPr="004D098D" w:rsidRDefault="005D6BBD" w:rsidP="004D09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8D" w:rsidRDefault="004D0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E601D"/>
    <w:multiLevelType w:val="hybridMultilevel"/>
    <w:tmpl w:val="8444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238B"/>
    <w:multiLevelType w:val="hybridMultilevel"/>
    <w:tmpl w:val="100C00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361E"/>
    <w:multiLevelType w:val="hybridMultilevel"/>
    <w:tmpl w:val="A57A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77601"/>
    <w:multiLevelType w:val="hybridMultilevel"/>
    <w:tmpl w:val="52E81924"/>
    <w:lvl w:ilvl="0" w:tplc="A2D082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CCB9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6D9"/>
    <w:multiLevelType w:val="hybridMultilevel"/>
    <w:tmpl w:val="653C3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13CCA"/>
    <w:multiLevelType w:val="hybridMultilevel"/>
    <w:tmpl w:val="BA28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A568D"/>
    <w:multiLevelType w:val="hybridMultilevel"/>
    <w:tmpl w:val="2FBEF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A3752"/>
    <w:multiLevelType w:val="hybridMultilevel"/>
    <w:tmpl w:val="1D3E2A0E"/>
    <w:lvl w:ilvl="0" w:tplc="B9DCD3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5E370CC"/>
    <w:multiLevelType w:val="hybridMultilevel"/>
    <w:tmpl w:val="2E409ADC"/>
    <w:lvl w:ilvl="0" w:tplc="FB6875D4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C4B74"/>
    <w:multiLevelType w:val="hybridMultilevel"/>
    <w:tmpl w:val="E14C9E0A"/>
    <w:lvl w:ilvl="0" w:tplc="13143860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167A1"/>
    <w:multiLevelType w:val="hybridMultilevel"/>
    <w:tmpl w:val="8D0A3EFC"/>
    <w:lvl w:ilvl="0" w:tplc="13143860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75BC"/>
    <w:multiLevelType w:val="hybridMultilevel"/>
    <w:tmpl w:val="F63047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56D67"/>
    <w:multiLevelType w:val="hybridMultilevel"/>
    <w:tmpl w:val="BA1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C1217"/>
    <w:multiLevelType w:val="hybridMultilevel"/>
    <w:tmpl w:val="7BE0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6777E"/>
    <w:multiLevelType w:val="hybridMultilevel"/>
    <w:tmpl w:val="7324B9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F6AED"/>
    <w:multiLevelType w:val="hybridMultilevel"/>
    <w:tmpl w:val="8ED4F91E"/>
    <w:lvl w:ilvl="0" w:tplc="AA8EAE84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76A23"/>
    <w:multiLevelType w:val="hybridMultilevel"/>
    <w:tmpl w:val="21DA21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036FE5"/>
    <w:multiLevelType w:val="hybridMultilevel"/>
    <w:tmpl w:val="EDF67D00"/>
    <w:lvl w:ilvl="0" w:tplc="49B632B6">
      <w:start w:val="1"/>
      <w:numFmt w:val="bullet"/>
      <w:lvlText w:val=""/>
      <w:lvlJc w:val="left"/>
      <w:pPr>
        <w:tabs>
          <w:tab w:val="num" w:pos="216"/>
        </w:tabs>
        <w:ind w:left="0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A06D8"/>
    <w:multiLevelType w:val="hybridMultilevel"/>
    <w:tmpl w:val="4A62E2B8"/>
    <w:lvl w:ilvl="0" w:tplc="A2D082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9203F8"/>
    <w:multiLevelType w:val="hybridMultilevel"/>
    <w:tmpl w:val="EDC66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C72ED4"/>
    <w:multiLevelType w:val="hybridMultilevel"/>
    <w:tmpl w:val="4B7C6AEC"/>
    <w:lvl w:ilvl="0" w:tplc="383A7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26D20"/>
    <w:multiLevelType w:val="hybridMultilevel"/>
    <w:tmpl w:val="7EE4710E"/>
    <w:lvl w:ilvl="0" w:tplc="FB6875D4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87B97"/>
    <w:multiLevelType w:val="hybridMultilevel"/>
    <w:tmpl w:val="44E2E6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7AE1"/>
    <w:multiLevelType w:val="hybridMultilevel"/>
    <w:tmpl w:val="AC885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C7F91"/>
    <w:multiLevelType w:val="hybridMultilevel"/>
    <w:tmpl w:val="71A2E454"/>
    <w:lvl w:ilvl="0" w:tplc="FB6875D4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70262"/>
    <w:multiLevelType w:val="hybridMultilevel"/>
    <w:tmpl w:val="52E81924"/>
    <w:lvl w:ilvl="0" w:tplc="383A7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57CCB9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9F340C5"/>
    <w:multiLevelType w:val="hybridMultilevel"/>
    <w:tmpl w:val="14660F6A"/>
    <w:lvl w:ilvl="0" w:tplc="383A7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B3A08"/>
    <w:multiLevelType w:val="hybridMultilevel"/>
    <w:tmpl w:val="E654B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0239AF"/>
    <w:multiLevelType w:val="hybridMultilevel"/>
    <w:tmpl w:val="5A96A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185748"/>
    <w:multiLevelType w:val="hybridMultilevel"/>
    <w:tmpl w:val="AC6411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8"/>
  </w:num>
  <w:num w:numId="4">
    <w:abstractNumId w:val="4"/>
  </w:num>
  <w:num w:numId="5">
    <w:abstractNumId w:val="27"/>
  </w:num>
  <w:num w:numId="6">
    <w:abstractNumId w:val="21"/>
  </w:num>
  <w:num w:numId="7">
    <w:abstractNumId w:val="19"/>
  </w:num>
  <w:num w:numId="8">
    <w:abstractNumId w:val="26"/>
  </w:num>
  <w:num w:numId="9">
    <w:abstractNumId w:val="17"/>
  </w:num>
  <w:num w:numId="10">
    <w:abstractNumId w:val="10"/>
  </w:num>
  <w:num w:numId="11">
    <w:abstractNumId w:val="11"/>
  </w:num>
  <w:num w:numId="12">
    <w:abstractNumId w:val="9"/>
  </w:num>
  <w:num w:numId="13">
    <w:abstractNumId w:val="20"/>
  </w:num>
  <w:num w:numId="14">
    <w:abstractNumId w:val="5"/>
  </w:num>
  <w:num w:numId="15">
    <w:abstractNumId w:val="22"/>
  </w:num>
  <w:num w:numId="16">
    <w:abstractNumId w:val="25"/>
  </w:num>
  <w:num w:numId="17">
    <w:abstractNumId w:val="7"/>
  </w:num>
  <w:num w:numId="18">
    <w:abstractNumId w:val="3"/>
  </w:num>
  <w:num w:numId="19">
    <w:abstractNumId w:val="28"/>
  </w:num>
  <w:num w:numId="20">
    <w:abstractNumId w:val="29"/>
  </w:num>
  <w:num w:numId="21">
    <w:abstractNumId w:val="6"/>
  </w:num>
  <w:num w:numId="22">
    <w:abstractNumId w:val="12"/>
  </w:num>
  <w:num w:numId="23">
    <w:abstractNumId w:val="30"/>
  </w:num>
  <w:num w:numId="24">
    <w:abstractNumId w:val="2"/>
  </w:num>
  <w:num w:numId="25">
    <w:abstractNumId w:val="15"/>
  </w:num>
  <w:num w:numId="26">
    <w:abstractNumId w:val="23"/>
  </w:num>
  <w:num w:numId="27">
    <w:abstractNumId w:val="8"/>
  </w:num>
  <w:num w:numId="28">
    <w:abstractNumId w:val="1"/>
  </w:num>
  <w:num w:numId="29">
    <w:abstractNumId w:val="24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11"/>
    <w:rsid w:val="00001EA4"/>
    <w:rsid w:val="000034F1"/>
    <w:rsid w:val="0000569C"/>
    <w:rsid w:val="00013B29"/>
    <w:rsid w:val="0001454D"/>
    <w:rsid w:val="00016E06"/>
    <w:rsid w:val="00024097"/>
    <w:rsid w:val="0002470C"/>
    <w:rsid w:val="0002730C"/>
    <w:rsid w:val="00034048"/>
    <w:rsid w:val="00042C6C"/>
    <w:rsid w:val="0004542F"/>
    <w:rsid w:val="00046A46"/>
    <w:rsid w:val="000521A4"/>
    <w:rsid w:val="00054BFD"/>
    <w:rsid w:val="00055D68"/>
    <w:rsid w:val="00061BEF"/>
    <w:rsid w:val="00063A26"/>
    <w:rsid w:val="00063E4C"/>
    <w:rsid w:val="000658E6"/>
    <w:rsid w:val="00067431"/>
    <w:rsid w:val="00072302"/>
    <w:rsid w:val="0007408E"/>
    <w:rsid w:val="000747E7"/>
    <w:rsid w:val="00075339"/>
    <w:rsid w:val="00076878"/>
    <w:rsid w:val="00081E8A"/>
    <w:rsid w:val="00082467"/>
    <w:rsid w:val="0008356E"/>
    <w:rsid w:val="00086A21"/>
    <w:rsid w:val="0009423A"/>
    <w:rsid w:val="000A0F8B"/>
    <w:rsid w:val="000A17A5"/>
    <w:rsid w:val="000B1320"/>
    <w:rsid w:val="000B1D19"/>
    <w:rsid w:val="000B4415"/>
    <w:rsid w:val="000B5CBC"/>
    <w:rsid w:val="000B6E35"/>
    <w:rsid w:val="000C1634"/>
    <w:rsid w:val="000C2736"/>
    <w:rsid w:val="000C34A0"/>
    <w:rsid w:val="000C5095"/>
    <w:rsid w:val="000C51F6"/>
    <w:rsid w:val="000C57AE"/>
    <w:rsid w:val="000D0A79"/>
    <w:rsid w:val="000D2E1F"/>
    <w:rsid w:val="000D5430"/>
    <w:rsid w:val="000D548A"/>
    <w:rsid w:val="000D5B12"/>
    <w:rsid w:val="000E002B"/>
    <w:rsid w:val="000E06AA"/>
    <w:rsid w:val="000F2DC8"/>
    <w:rsid w:val="000F34B7"/>
    <w:rsid w:val="00102033"/>
    <w:rsid w:val="00103A30"/>
    <w:rsid w:val="00103B9F"/>
    <w:rsid w:val="00103ED6"/>
    <w:rsid w:val="001077DB"/>
    <w:rsid w:val="00110248"/>
    <w:rsid w:val="0011074E"/>
    <w:rsid w:val="00111ED0"/>
    <w:rsid w:val="00113BA5"/>
    <w:rsid w:val="00121059"/>
    <w:rsid w:val="00121A13"/>
    <w:rsid w:val="00124C0C"/>
    <w:rsid w:val="00127764"/>
    <w:rsid w:val="00133631"/>
    <w:rsid w:val="00133A31"/>
    <w:rsid w:val="001376B9"/>
    <w:rsid w:val="001406DA"/>
    <w:rsid w:val="00140C9F"/>
    <w:rsid w:val="0014154E"/>
    <w:rsid w:val="00143534"/>
    <w:rsid w:val="001455DA"/>
    <w:rsid w:val="00145B4F"/>
    <w:rsid w:val="00146953"/>
    <w:rsid w:val="0015152A"/>
    <w:rsid w:val="00153907"/>
    <w:rsid w:val="00154682"/>
    <w:rsid w:val="001550DC"/>
    <w:rsid w:val="00155D60"/>
    <w:rsid w:val="00156DA4"/>
    <w:rsid w:val="0015706D"/>
    <w:rsid w:val="00160DFE"/>
    <w:rsid w:val="00162088"/>
    <w:rsid w:val="00165FC0"/>
    <w:rsid w:val="00167DF0"/>
    <w:rsid w:val="001744E2"/>
    <w:rsid w:val="00175B57"/>
    <w:rsid w:val="00180972"/>
    <w:rsid w:val="0018179A"/>
    <w:rsid w:val="00196799"/>
    <w:rsid w:val="001A0AAC"/>
    <w:rsid w:val="001A41BF"/>
    <w:rsid w:val="001B2860"/>
    <w:rsid w:val="001B45C2"/>
    <w:rsid w:val="001B4E5A"/>
    <w:rsid w:val="001B70F4"/>
    <w:rsid w:val="001B79DF"/>
    <w:rsid w:val="001C5C04"/>
    <w:rsid w:val="001C7164"/>
    <w:rsid w:val="001C7D61"/>
    <w:rsid w:val="001D4399"/>
    <w:rsid w:val="001E1D42"/>
    <w:rsid w:val="001E2852"/>
    <w:rsid w:val="001E796A"/>
    <w:rsid w:val="001F6E4C"/>
    <w:rsid w:val="001F7189"/>
    <w:rsid w:val="001F7DDF"/>
    <w:rsid w:val="00200A1B"/>
    <w:rsid w:val="002011A5"/>
    <w:rsid w:val="00201F71"/>
    <w:rsid w:val="00207F54"/>
    <w:rsid w:val="0021062E"/>
    <w:rsid w:val="002117F6"/>
    <w:rsid w:val="0022178E"/>
    <w:rsid w:val="0022209B"/>
    <w:rsid w:val="002245B4"/>
    <w:rsid w:val="002305A1"/>
    <w:rsid w:val="00232D6C"/>
    <w:rsid w:val="00233FDB"/>
    <w:rsid w:val="00234177"/>
    <w:rsid w:val="002341EF"/>
    <w:rsid w:val="00237DD4"/>
    <w:rsid w:val="00241472"/>
    <w:rsid w:val="002423D6"/>
    <w:rsid w:val="002462CD"/>
    <w:rsid w:val="002509DD"/>
    <w:rsid w:val="00252AF1"/>
    <w:rsid w:val="00254265"/>
    <w:rsid w:val="0026467B"/>
    <w:rsid w:val="002678B4"/>
    <w:rsid w:val="00271460"/>
    <w:rsid w:val="0027370B"/>
    <w:rsid w:val="00275B7F"/>
    <w:rsid w:val="002762C9"/>
    <w:rsid w:val="00276606"/>
    <w:rsid w:val="00280EC4"/>
    <w:rsid w:val="00281CB4"/>
    <w:rsid w:val="00286E62"/>
    <w:rsid w:val="00292657"/>
    <w:rsid w:val="002963C6"/>
    <w:rsid w:val="002A0416"/>
    <w:rsid w:val="002A1B86"/>
    <w:rsid w:val="002A29C2"/>
    <w:rsid w:val="002A3975"/>
    <w:rsid w:val="002A6C45"/>
    <w:rsid w:val="002A7B4A"/>
    <w:rsid w:val="002B045E"/>
    <w:rsid w:val="002B1609"/>
    <w:rsid w:val="002B5E8A"/>
    <w:rsid w:val="002B6B1D"/>
    <w:rsid w:val="002C105C"/>
    <w:rsid w:val="002C5901"/>
    <w:rsid w:val="002D3727"/>
    <w:rsid w:val="002D39F9"/>
    <w:rsid w:val="002D5438"/>
    <w:rsid w:val="002E16B5"/>
    <w:rsid w:val="002E22E3"/>
    <w:rsid w:val="002E62A9"/>
    <w:rsid w:val="002E7C20"/>
    <w:rsid w:val="002F13E8"/>
    <w:rsid w:val="002F43C2"/>
    <w:rsid w:val="002F590D"/>
    <w:rsid w:val="002F62BD"/>
    <w:rsid w:val="002F684E"/>
    <w:rsid w:val="00300144"/>
    <w:rsid w:val="0030164C"/>
    <w:rsid w:val="00302B09"/>
    <w:rsid w:val="00305EC8"/>
    <w:rsid w:val="00307CDB"/>
    <w:rsid w:val="0031173C"/>
    <w:rsid w:val="003164BE"/>
    <w:rsid w:val="003211F3"/>
    <w:rsid w:val="00321211"/>
    <w:rsid w:val="0032186F"/>
    <w:rsid w:val="00321AA6"/>
    <w:rsid w:val="00324E38"/>
    <w:rsid w:val="003255E5"/>
    <w:rsid w:val="0032610F"/>
    <w:rsid w:val="0032698E"/>
    <w:rsid w:val="003277DA"/>
    <w:rsid w:val="003311AC"/>
    <w:rsid w:val="003324EF"/>
    <w:rsid w:val="003352AE"/>
    <w:rsid w:val="00336465"/>
    <w:rsid w:val="00336884"/>
    <w:rsid w:val="003404CF"/>
    <w:rsid w:val="0034147D"/>
    <w:rsid w:val="00342C07"/>
    <w:rsid w:val="00344C69"/>
    <w:rsid w:val="003456E8"/>
    <w:rsid w:val="003459F7"/>
    <w:rsid w:val="00345DE5"/>
    <w:rsid w:val="003521B2"/>
    <w:rsid w:val="00353149"/>
    <w:rsid w:val="00353187"/>
    <w:rsid w:val="0035753C"/>
    <w:rsid w:val="003622E8"/>
    <w:rsid w:val="0036484C"/>
    <w:rsid w:val="00370FA3"/>
    <w:rsid w:val="00371B4F"/>
    <w:rsid w:val="0037261C"/>
    <w:rsid w:val="0037318B"/>
    <w:rsid w:val="0037447D"/>
    <w:rsid w:val="0037667C"/>
    <w:rsid w:val="003822A2"/>
    <w:rsid w:val="00382AA2"/>
    <w:rsid w:val="003857E1"/>
    <w:rsid w:val="003947A9"/>
    <w:rsid w:val="00394CF3"/>
    <w:rsid w:val="00394EDB"/>
    <w:rsid w:val="00395C95"/>
    <w:rsid w:val="003A2DD9"/>
    <w:rsid w:val="003B0863"/>
    <w:rsid w:val="003B23E3"/>
    <w:rsid w:val="003B3BAB"/>
    <w:rsid w:val="003B4975"/>
    <w:rsid w:val="003B5A68"/>
    <w:rsid w:val="003B7FA7"/>
    <w:rsid w:val="003C4CD0"/>
    <w:rsid w:val="003C61D3"/>
    <w:rsid w:val="003C629D"/>
    <w:rsid w:val="003C62AD"/>
    <w:rsid w:val="003D78CF"/>
    <w:rsid w:val="003E123E"/>
    <w:rsid w:val="003E237B"/>
    <w:rsid w:val="003E28D2"/>
    <w:rsid w:val="003E5A35"/>
    <w:rsid w:val="003F09DD"/>
    <w:rsid w:val="003F27AC"/>
    <w:rsid w:val="003F3126"/>
    <w:rsid w:val="003F36D6"/>
    <w:rsid w:val="003F6EB4"/>
    <w:rsid w:val="00401FDD"/>
    <w:rsid w:val="00405210"/>
    <w:rsid w:val="004060CE"/>
    <w:rsid w:val="004110C1"/>
    <w:rsid w:val="0041218A"/>
    <w:rsid w:val="004162DB"/>
    <w:rsid w:val="004177F3"/>
    <w:rsid w:val="00420EC4"/>
    <w:rsid w:val="00426BB3"/>
    <w:rsid w:val="00432DB1"/>
    <w:rsid w:val="00440045"/>
    <w:rsid w:val="0044036D"/>
    <w:rsid w:val="004427D9"/>
    <w:rsid w:val="00443088"/>
    <w:rsid w:val="00443210"/>
    <w:rsid w:val="00444BD2"/>
    <w:rsid w:val="00447011"/>
    <w:rsid w:val="00452570"/>
    <w:rsid w:val="00453FE8"/>
    <w:rsid w:val="00462CBF"/>
    <w:rsid w:val="0047349D"/>
    <w:rsid w:val="004753EA"/>
    <w:rsid w:val="0047603B"/>
    <w:rsid w:val="00476E42"/>
    <w:rsid w:val="00477495"/>
    <w:rsid w:val="0048492C"/>
    <w:rsid w:val="00484984"/>
    <w:rsid w:val="00486355"/>
    <w:rsid w:val="004903AA"/>
    <w:rsid w:val="0049642D"/>
    <w:rsid w:val="0049653F"/>
    <w:rsid w:val="004A0CE0"/>
    <w:rsid w:val="004A30D6"/>
    <w:rsid w:val="004B4E12"/>
    <w:rsid w:val="004B7994"/>
    <w:rsid w:val="004B7F29"/>
    <w:rsid w:val="004C3569"/>
    <w:rsid w:val="004C39D7"/>
    <w:rsid w:val="004C541E"/>
    <w:rsid w:val="004C576F"/>
    <w:rsid w:val="004D098D"/>
    <w:rsid w:val="004D308D"/>
    <w:rsid w:val="004D4FDC"/>
    <w:rsid w:val="004D6E22"/>
    <w:rsid w:val="004E26A8"/>
    <w:rsid w:val="004F0567"/>
    <w:rsid w:val="004F06DC"/>
    <w:rsid w:val="004F0879"/>
    <w:rsid w:val="004F09AF"/>
    <w:rsid w:val="00513758"/>
    <w:rsid w:val="00513DD0"/>
    <w:rsid w:val="00514743"/>
    <w:rsid w:val="005171FC"/>
    <w:rsid w:val="0052133B"/>
    <w:rsid w:val="00522346"/>
    <w:rsid w:val="00527167"/>
    <w:rsid w:val="0052768D"/>
    <w:rsid w:val="005325A3"/>
    <w:rsid w:val="00532B79"/>
    <w:rsid w:val="00533463"/>
    <w:rsid w:val="0053526C"/>
    <w:rsid w:val="00543F23"/>
    <w:rsid w:val="00544322"/>
    <w:rsid w:val="00544910"/>
    <w:rsid w:val="005459B2"/>
    <w:rsid w:val="005512D2"/>
    <w:rsid w:val="005619C7"/>
    <w:rsid w:val="00564101"/>
    <w:rsid w:val="00567DAF"/>
    <w:rsid w:val="005700D1"/>
    <w:rsid w:val="00571C78"/>
    <w:rsid w:val="00572C82"/>
    <w:rsid w:val="0057530B"/>
    <w:rsid w:val="005768B3"/>
    <w:rsid w:val="00577C87"/>
    <w:rsid w:val="00577CAB"/>
    <w:rsid w:val="00583048"/>
    <w:rsid w:val="005844F0"/>
    <w:rsid w:val="005869C4"/>
    <w:rsid w:val="005879B2"/>
    <w:rsid w:val="00590F58"/>
    <w:rsid w:val="0059107F"/>
    <w:rsid w:val="00595C49"/>
    <w:rsid w:val="005A4691"/>
    <w:rsid w:val="005A5BCE"/>
    <w:rsid w:val="005A5E4C"/>
    <w:rsid w:val="005B28B9"/>
    <w:rsid w:val="005B3FBB"/>
    <w:rsid w:val="005B63A9"/>
    <w:rsid w:val="005C1F4F"/>
    <w:rsid w:val="005C31D7"/>
    <w:rsid w:val="005D2610"/>
    <w:rsid w:val="005D6226"/>
    <w:rsid w:val="005D6BBD"/>
    <w:rsid w:val="005D6DCA"/>
    <w:rsid w:val="005D71CC"/>
    <w:rsid w:val="005E0C71"/>
    <w:rsid w:val="005E15A5"/>
    <w:rsid w:val="005E4768"/>
    <w:rsid w:val="005E57BB"/>
    <w:rsid w:val="005F1989"/>
    <w:rsid w:val="005F40F8"/>
    <w:rsid w:val="00603FDB"/>
    <w:rsid w:val="00604947"/>
    <w:rsid w:val="006140A7"/>
    <w:rsid w:val="00620E3D"/>
    <w:rsid w:val="006277FD"/>
    <w:rsid w:val="0063107E"/>
    <w:rsid w:val="00632EFA"/>
    <w:rsid w:val="00634862"/>
    <w:rsid w:val="00634D5E"/>
    <w:rsid w:val="00637D17"/>
    <w:rsid w:val="00641412"/>
    <w:rsid w:val="00654638"/>
    <w:rsid w:val="006611C4"/>
    <w:rsid w:val="0066263B"/>
    <w:rsid w:val="006644CA"/>
    <w:rsid w:val="00670463"/>
    <w:rsid w:val="0067096A"/>
    <w:rsid w:val="00671FFD"/>
    <w:rsid w:val="006724D3"/>
    <w:rsid w:val="006735EC"/>
    <w:rsid w:val="0067460B"/>
    <w:rsid w:val="006760E6"/>
    <w:rsid w:val="00676632"/>
    <w:rsid w:val="006813A9"/>
    <w:rsid w:val="006815BF"/>
    <w:rsid w:val="00681F9B"/>
    <w:rsid w:val="00682352"/>
    <w:rsid w:val="00685DC0"/>
    <w:rsid w:val="00687221"/>
    <w:rsid w:val="006919C3"/>
    <w:rsid w:val="00693D9E"/>
    <w:rsid w:val="0069510B"/>
    <w:rsid w:val="00696264"/>
    <w:rsid w:val="00696F3B"/>
    <w:rsid w:val="006A1ED2"/>
    <w:rsid w:val="006A4101"/>
    <w:rsid w:val="006A73EC"/>
    <w:rsid w:val="006B024B"/>
    <w:rsid w:val="006B0E03"/>
    <w:rsid w:val="006B337D"/>
    <w:rsid w:val="006B38B0"/>
    <w:rsid w:val="006B5099"/>
    <w:rsid w:val="006B55F3"/>
    <w:rsid w:val="006B5C42"/>
    <w:rsid w:val="006C1606"/>
    <w:rsid w:val="006C16FC"/>
    <w:rsid w:val="006C1AB5"/>
    <w:rsid w:val="006C2E1F"/>
    <w:rsid w:val="006C33A8"/>
    <w:rsid w:val="006C4455"/>
    <w:rsid w:val="006C4661"/>
    <w:rsid w:val="006C7F7A"/>
    <w:rsid w:val="006D10AF"/>
    <w:rsid w:val="006D1EEC"/>
    <w:rsid w:val="006E3195"/>
    <w:rsid w:val="006E518D"/>
    <w:rsid w:val="006E52FB"/>
    <w:rsid w:val="006E538A"/>
    <w:rsid w:val="006E6683"/>
    <w:rsid w:val="006E7818"/>
    <w:rsid w:val="006F1C12"/>
    <w:rsid w:val="006F2507"/>
    <w:rsid w:val="006F5851"/>
    <w:rsid w:val="006F6056"/>
    <w:rsid w:val="006F740F"/>
    <w:rsid w:val="00701E50"/>
    <w:rsid w:val="00704562"/>
    <w:rsid w:val="007113C3"/>
    <w:rsid w:val="00715069"/>
    <w:rsid w:val="00721267"/>
    <w:rsid w:val="00723D6A"/>
    <w:rsid w:val="00724133"/>
    <w:rsid w:val="007263A7"/>
    <w:rsid w:val="00726F84"/>
    <w:rsid w:val="007279E1"/>
    <w:rsid w:val="00732572"/>
    <w:rsid w:val="00734576"/>
    <w:rsid w:val="007361E6"/>
    <w:rsid w:val="00737182"/>
    <w:rsid w:val="00737908"/>
    <w:rsid w:val="00744A1B"/>
    <w:rsid w:val="0075058C"/>
    <w:rsid w:val="00750A38"/>
    <w:rsid w:val="007534A4"/>
    <w:rsid w:val="00754A3C"/>
    <w:rsid w:val="00755A5F"/>
    <w:rsid w:val="007560D0"/>
    <w:rsid w:val="00756CBA"/>
    <w:rsid w:val="00757F6C"/>
    <w:rsid w:val="00762357"/>
    <w:rsid w:val="00762CCA"/>
    <w:rsid w:val="0076768D"/>
    <w:rsid w:val="00767DAE"/>
    <w:rsid w:val="007703CF"/>
    <w:rsid w:val="007717AF"/>
    <w:rsid w:val="00784784"/>
    <w:rsid w:val="007870C8"/>
    <w:rsid w:val="007914AB"/>
    <w:rsid w:val="00791712"/>
    <w:rsid w:val="0079408A"/>
    <w:rsid w:val="007946F5"/>
    <w:rsid w:val="007968D6"/>
    <w:rsid w:val="007A0682"/>
    <w:rsid w:val="007A0B80"/>
    <w:rsid w:val="007A72BC"/>
    <w:rsid w:val="007B684C"/>
    <w:rsid w:val="007C1E7A"/>
    <w:rsid w:val="007C5C9F"/>
    <w:rsid w:val="007C618F"/>
    <w:rsid w:val="007C6A94"/>
    <w:rsid w:val="007C6B9B"/>
    <w:rsid w:val="007C7BD7"/>
    <w:rsid w:val="007D0359"/>
    <w:rsid w:val="007D1BBC"/>
    <w:rsid w:val="007D3A27"/>
    <w:rsid w:val="007D4EEE"/>
    <w:rsid w:val="007D6255"/>
    <w:rsid w:val="007D69FD"/>
    <w:rsid w:val="007D6B00"/>
    <w:rsid w:val="007E23B7"/>
    <w:rsid w:val="007E3465"/>
    <w:rsid w:val="007E3898"/>
    <w:rsid w:val="007E4E7E"/>
    <w:rsid w:val="007F0B01"/>
    <w:rsid w:val="007F6C50"/>
    <w:rsid w:val="008025A7"/>
    <w:rsid w:val="00802ECB"/>
    <w:rsid w:val="008048D4"/>
    <w:rsid w:val="00805F27"/>
    <w:rsid w:val="00806B58"/>
    <w:rsid w:val="00810348"/>
    <w:rsid w:val="008130F2"/>
    <w:rsid w:val="00816D84"/>
    <w:rsid w:val="00821E7E"/>
    <w:rsid w:val="00823F3C"/>
    <w:rsid w:val="00825DC6"/>
    <w:rsid w:val="00827265"/>
    <w:rsid w:val="008347B1"/>
    <w:rsid w:val="008416BB"/>
    <w:rsid w:val="008419D7"/>
    <w:rsid w:val="00841FBA"/>
    <w:rsid w:val="00843757"/>
    <w:rsid w:val="008462DE"/>
    <w:rsid w:val="00846CE2"/>
    <w:rsid w:val="0084773C"/>
    <w:rsid w:val="00851B2A"/>
    <w:rsid w:val="00851BA4"/>
    <w:rsid w:val="00855604"/>
    <w:rsid w:val="00855BD4"/>
    <w:rsid w:val="00856167"/>
    <w:rsid w:val="00856C03"/>
    <w:rsid w:val="00857C5B"/>
    <w:rsid w:val="00865AA6"/>
    <w:rsid w:val="00866D3C"/>
    <w:rsid w:val="0088110E"/>
    <w:rsid w:val="00881630"/>
    <w:rsid w:val="00885A02"/>
    <w:rsid w:val="00887429"/>
    <w:rsid w:val="0089352B"/>
    <w:rsid w:val="00893962"/>
    <w:rsid w:val="00895E4A"/>
    <w:rsid w:val="0089608E"/>
    <w:rsid w:val="00896157"/>
    <w:rsid w:val="008A0323"/>
    <w:rsid w:val="008A04BC"/>
    <w:rsid w:val="008A2C2D"/>
    <w:rsid w:val="008A433E"/>
    <w:rsid w:val="008A5493"/>
    <w:rsid w:val="008A6726"/>
    <w:rsid w:val="008B0A6A"/>
    <w:rsid w:val="008B206B"/>
    <w:rsid w:val="008B2114"/>
    <w:rsid w:val="008B2214"/>
    <w:rsid w:val="008B4884"/>
    <w:rsid w:val="008B7A32"/>
    <w:rsid w:val="008C1853"/>
    <w:rsid w:val="008C2A4C"/>
    <w:rsid w:val="008C4275"/>
    <w:rsid w:val="008C4852"/>
    <w:rsid w:val="008C6BC0"/>
    <w:rsid w:val="008D1ACE"/>
    <w:rsid w:val="008D2AFB"/>
    <w:rsid w:val="008D5926"/>
    <w:rsid w:val="008E29D7"/>
    <w:rsid w:val="008E46EA"/>
    <w:rsid w:val="008E4706"/>
    <w:rsid w:val="008E4A99"/>
    <w:rsid w:val="008E66AA"/>
    <w:rsid w:val="008F3C9B"/>
    <w:rsid w:val="008F4187"/>
    <w:rsid w:val="00902946"/>
    <w:rsid w:val="00902D57"/>
    <w:rsid w:val="00907B31"/>
    <w:rsid w:val="009105CC"/>
    <w:rsid w:val="009114CA"/>
    <w:rsid w:val="009165CE"/>
    <w:rsid w:val="00920516"/>
    <w:rsid w:val="00923B1D"/>
    <w:rsid w:val="00927FB0"/>
    <w:rsid w:val="009314D3"/>
    <w:rsid w:val="00934B0F"/>
    <w:rsid w:val="00937331"/>
    <w:rsid w:val="00942930"/>
    <w:rsid w:val="00952F96"/>
    <w:rsid w:val="00957C4C"/>
    <w:rsid w:val="00963290"/>
    <w:rsid w:val="00963801"/>
    <w:rsid w:val="00966965"/>
    <w:rsid w:val="00971AC0"/>
    <w:rsid w:val="00973FB9"/>
    <w:rsid w:val="00976D97"/>
    <w:rsid w:val="00980C16"/>
    <w:rsid w:val="0098228E"/>
    <w:rsid w:val="009855CC"/>
    <w:rsid w:val="00986D36"/>
    <w:rsid w:val="009906D9"/>
    <w:rsid w:val="00992E68"/>
    <w:rsid w:val="009932E4"/>
    <w:rsid w:val="009A25C4"/>
    <w:rsid w:val="009B2ADD"/>
    <w:rsid w:val="009B5DFC"/>
    <w:rsid w:val="009C4832"/>
    <w:rsid w:val="009C539B"/>
    <w:rsid w:val="009C6C7C"/>
    <w:rsid w:val="009C7F96"/>
    <w:rsid w:val="009D0C7A"/>
    <w:rsid w:val="009D1A1B"/>
    <w:rsid w:val="009D29E5"/>
    <w:rsid w:val="009D333C"/>
    <w:rsid w:val="009D3C9D"/>
    <w:rsid w:val="009E02AF"/>
    <w:rsid w:val="009F0E40"/>
    <w:rsid w:val="009F1204"/>
    <w:rsid w:val="009F41CB"/>
    <w:rsid w:val="009F4630"/>
    <w:rsid w:val="009F54C8"/>
    <w:rsid w:val="00A03290"/>
    <w:rsid w:val="00A047EF"/>
    <w:rsid w:val="00A04B02"/>
    <w:rsid w:val="00A073E8"/>
    <w:rsid w:val="00A15F4E"/>
    <w:rsid w:val="00A21AE8"/>
    <w:rsid w:val="00A2245D"/>
    <w:rsid w:val="00A23EF7"/>
    <w:rsid w:val="00A3152C"/>
    <w:rsid w:val="00A3343B"/>
    <w:rsid w:val="00A33B32"/>
    <w:rsid w:val="00A371BE"/>
    <w:rsid w:val="00A401F1"/>
    <w:rsid w:val="00A4681F"/>
    <w:rsid w:val="00A538E4"/>
    <w:rsid w:val="00A54F57"/>
    <w:rsid w:val="00A57B9B"/>
    <w:rsid w:val="00A60A73"/>
    <w:rsid w:val="00A61696"/>
    <w:rsid w:val="00A62A1B"/>
    <w:rsid w:val="00A62D21"/>
    <w:rsid w:val="00A66595"/>
    <w:rsid w:val="00A701BA"/>
    <w:rsid w:val="00A773E3"/>
    <w:rsid w:val="00A80EEA"/>
    <w:rsid w:val="00A82906"/>
    <w:rsid w:val="00A835EB"/>
    <w:rsid w:val="00A840FA"/>
    <w:rsid w:val="00A85A09"/>
    <w:rsid w:val="00A863EB"/>
    <w:rsid w:val="00A92E07"/>
    <w:rsid w:val="00AA1BB5"/>
    <w:rsid w:val="00AA243B"/>
    <w:rsid w:val="00AA30F0"/>
    <w:rsid w:val="00AA348A"/>
    <w:rsid w:val="00AA71DD"/>
    <w:rsid w:val="00AB6E1C"/>
    <w:rsid w:val="00AC060A"/>
    <w:rsid w:val="00AC22D3"/>
    <w:rsid w:val="00AC5EC8"/>
    <w:rsid w:val="00AC792C"/>
    <w:rsid w:val="00AD1DF4"/>
    <w:rsid w:val="00AD3E93"/>
    <w:rsid w:val="00AD5187"/>
    <w:rsid w:val="00AD5B59"/>
    <w:rsid w:val="00AD715B"/>
    <w:rsid w:val="00AE5DB9"/>
    <w:rsid w:val="00AF3D35"/>
    <w:rsid w:val="00AF4257"/>
    <w:rsid w:val="00AF6AB8"/>
    <w:rsid w:val="00B01533"/>
    <w:rsid w:val="00B0197E"/>
    <w:rsid w:val="00B068A8"/>
    <w:rsid w:val="00B06CB9"/>
    <w:rsid w:val="00B06E22"/>
    <w:rsid w:val="00B10D75"/>
    <w:rsid w:val="00B12A49"/>
    <w:rsid w:val="00B1441A"/>
    <w:rsid w:val="00B20F06"/>
    <w:rsid w:val="00B213CE"/>
    <w:rsid w:val="00B21EE8"/>
    <w:rsid w:val="00B27191"/>
    <w:rsid w:val="00B27ABE"/>
    <w:rsid w:val="00B27B79"/>
    <w:rsid w:val="00B40783"/>
    <w:rsid w:val="00B41C27"/>
    <w:rsid w:val="00B41EA5"/>
    <w:rsid w:val="00B428F6"/>
    <w:rsid w:val="00B4567C"/>
    <w:rsid w:val="00B508BE"/>
    <w:rsid w:val="00B53371"/>
    <w:rsid w:val="00B63D9C"/>
    <w:rsid w:val="00B709C7"/>
    <w:rsid w:val="00B723DA"/>
    <w:rsid w:val="00B74E35"/>
    <w:rsid w:val="00B822DA"/>
    <w:rsid w:val="00B83084"/>
    <w:rsid w:val="00B83320"/>
    <w:rsid w:val="00B84F43"/>
    <w:rsid w:val="00B86B82"/>
    <w:rsid w:val="00B93F45"/>
    <w:rsid w:val="00B952BB"/>
    <w:rsid w:val="00B962B0"/>
    <w:rsid w:val="00BA0913"/>
    <w:rsid w:val="00BA3F17"/>
    <w:rsid w:val="00BA6166"/>
    <w:rsid w:val="00BA653A"/>
    <w:rsid w:val="00BB0858"/>
    <w:rsid w:val="00BB3365"/>
    <w:rsid w:val="00BB42EF"/>
    <w:rsid w:val="00BB5309"/>
    <w:rsid w:val="00BB570F"/>
    <w:rsid w:val="00BC2ABA"/>
    <w:rsid w:val="00BC3AB9"/>
    <w:rsid w:val="00BC7046"/>
    <w:rsid w:val="00BD36BE"/>
    <w:rsid w:val="00BD38C3"/>
    <w:rsid w:val="00BD699B"/>
    <w:rsid w:val="00BE33CD"/>
    <w:rsid w:val="00BE342D"/>
    <w:rsid w:val="00BE3C55"/>
    <w:rsid w:val="00BE475C"/>
    <w:rsid w:val="00BE72DF"/>
    <w:rsid w:val="00BF0855"/>
    <w:rsid w:val="00BF40E2"/>
    <w:rsid w:val="00BF59B5"/>
    <w:rsid w:val="00BF5EE1"/>
    <w:rsid w:val="00C02F0E"/>
    <w:rsid w:val="00C033DB"/>
    <w:rsid w:val="00C044BD"/>
    <w:rsid w:val="00C0536D"/>
    <w:rsid w:val="00C06C11"/>
    <w:rsid w:val="00C06FEF"/>
    <w:rsid w:val="00C070CC"/>
    <w:rsid w:val="00C1243C"/>
    <w:rsid w:val="00C13953"/>
    <w:rsid w:val="00C17253"/>
    <w:rsid w:val="00C20A7B"/>
    <w:rsid w:val="00C3155D"/>
    <w:rsid w:val="00C3208A"/>
    <w:rsid w:val="00C42218"/>
    <w:rsid w:val="00C42BC6"/>
    <w:rsid w:val="00C44465"/>
    <w:rsid w:val="00C44729"/>
    <w:rsid w:val="00C4676F"/>
    <w:rsid w:val="00C475F9"/>
    <w:rsid w:val="00C47987"/>
    <w:rsid w:val="00C50EA7"/>
    <w:rsid w:val="00C531DB"/>
    <w:rsid w:val="00C5410E"/>
    <w:rsid w:val="00C54C44"/>
    <w:rsid w:val="00C54FFF"/>
    <w:rsid w:val="00C563EC"/>
    <w:rsid w:val="00C56A69"/>
    <w:rsid w:val="00C57DBF"/>
    <w:rsid w:val="00C60AE7"/>
    <w:rsid w:val="00C63B2F"/>
    <w:rsid w:val="00C641BA"/>
    <w:rsid w:val="00C64E23"/>
    <w:rsid w:val="00C70595"/>
    <w:rsid w:val="00C70801"/>
    <w:rsid w:val="00C70FF1"/>
    <w:rsid w:val="00C7391E"/>
    <w:rsid w:val="00C73A81"/>
    <w:rsid w:val="00C74DFC"/>
    <w:rsid w:val="00C76B25"/>
    <w:rsid w:val="00C82FE0"/>
    <w:rsid w:val="00C92C56"/>
    <w:rsid w:val="00C948A5"/>
    <w:rsid w:val="00C959E6"/>
    <w:rsid w:val="00C95F14"/>
    <w:rsid w:val="00C9688E"/>
    <w:rsid w:val="00C97296"/>
    <w:rsid w:val="00CA449A"/>
    <w:rsid w:val="00CA4C4D"/>
    <w:rsid w:val="00CA5FD0"/>
    <w:rsid w:val="00CB4119"/>
    <w:rsid w:val="00CB4F12"/>
    <w:rsid w:val="00CB7107"/>
    <w:rsid w:val="00CB769A"/>
    <w:rsid w:val="00CC058A"/>
    <w:rsid w:val="00CC0814"/>
    <w:rsid w:val="00CC711E"/>
    <w:rsid w:val="00CE0301"/>
    <w:rsid w:val="00CE144D"/>
    <w:rsid w:val="00CE6E90"/>
    <w:rsid w:val="00CE71F4"/>
    <w:rsid w:val="00CF3F4D"/>
    <w:rsid w:val="00CF6DB7"/>
    <w:rsid w:val="00CF7452"/>
    <w:rsid w:val="00D04082"/>
    <w:rsid w:val="00D1116F"/>
    <w:rsid w:val="00D14C78"/>
    <w:rsid w:val="00D1605C"/>
    <w:rsid w:val="00D17297"/>
    <w:rsid w:val="00D204D7"/>
    <w:rsid w:val="00D20C12"/>
    <w:rsid w:val="00D216AD"/>
    <w:rsid w:val="00D22660"/>
    <w:rsid w:val="00D26AAA"/>
    <w:rsid w:val="00D31535"/>
    <w:rsid w:val="00D31714"/>
    <w:rsid w:val="00D33850"/>
    <w:rsid w:val="00D34D40"/>
    <w:rsid w:val="00D374C0"/>
    <w:rsid w:val="00D4137C"/>
    <w:rsid w:val="00D41ED0"/>
    <w:rsid w:val="00D46F60"/>
    <w:rsid w:val="00D61AE7"/>
    <w:rsid w:val="00D6241E"/>
    <w:rsid w:val="00D6269A"/>
    <w:rsid w:val="00D6342A"/>
    <w:rsid w:val="00D63FC9"/>
    <w:rsid w:val="00D65170"/>
    <w:rsid w:val="00D66BA1"/>
    <w:rsid w:val="00D66EA9"/>
    <w:rsid w:val="00D72E24"/>
    <w:rsid w:val="00D74BB4"/>
    <w:rsid w:val="00D75146"/>
    <w:rsid w:val="00D77BDF"/>
    <w:rsid w:val="00D80AF4"/>
    <w:rsid w:val="00D87767"/>
    <w:rsid w:val="00D901A2"/>
    <w:rsid w:val="00D93373"/>
    <w:rsid w:val="00D9419E"/>
    <w:rsid w:val="00D95D85"/>
    <w:rsid w:val="00DA4786"/>
    <w:rsid w:val="00DB017F"/>
    <w:rsid w:val="00DB19DD"/>
    <w:rsid w:val="00DB5F74"/>
    <w:rsid w:val="00DB716A"/>
    <w:rsid w:val="00DC01D0"/>
    <w:rsid w:val="00DC176C"/>
    <w:rsid w:val="00DC374E"/>
    <w:rsid w:val="00DC70DB"/>
    <w:rsid w:val="00DD0408"/>
    <w:rsid w:val="00DD0DFD"/>
    <w:rsid w:val="00DD2393"/>
    <w:rsid w:val="00DD240D"/>
    <w:rsid w:val="00DD3563"/>
    <w:rsid w:val="00DD3715"/>
    <w:rsid w:val="00DD651A"/>
    <w:rsid w:val="00DD7EEC"/>
    <w:rsid w:val="00DE6F91"/>
    <w:rsid w:val="00DF21C9"/>
    <w:rsid w:val="00DF4FD2"/>
    <w:rsid w:val="00DF7524"/>
    <w:rsid w:val="00E0071D"/>
    <w:rsid w:val="00E11A23"/>
    <w:rsid w:val="00E169C8"/>
    <w:rsid w:val="00E220B5"/>
    <w:rsid w:val="00E23703"/>
    <w:rsid w:val="00E24FC1"/>
    <w:rsid w:val="00E27446"/>
    <w:rsid w:val="00E27C45"/>
    <w:rsid w:val="00E30DE3"/>
    <w:rsid w:val="00E345B8"/>
    <w:rsid w:val="00E36EAB"/>
    <w:rsid w:val="00E427D1"/>
    <w:rsid w:val="00E42C2A"/>
    <w:rsid w:val="00E5341B"/>
    <w:rsid w:val="00E55B92"/>
    <w:rsid w:val="00E55F46"/>
    <w:rsid w:val="00E60707"/>
    <w:rsid w:val="00E616FB"/>
    <w:rsid w:val="00E61DD2"/>
    <w:rsid w:val="00E63001"/>
    <w:rsid w:val="00E64FD7"/>
    <w:rsid w:val="00E67C47"/>
    <w:rsid w:val="00E7102F"/>
    <w:rsid w:val="00E779E1"/>
    <w:rsid w:val="00E81B01"/>
    <w:rsid w:val="00E82B87"/>
    <w:rsid w:val="00E85A70"/>
    <w:rsid w:val="00E92242"/>
    <w:rsid w:val="00E92901"/>
    <w:rsid w:val="00E93D3D"/>
    <w:rsid w:val="00E95476"/>
    <w:rsid w:val="00E9648E"/>
    <w:rsid w:val="00EA2F90"/>
    <w:rsid w:val="00EA54B6"/>
    <w:rsid w:val="00EB1FE7"/>
    <w:rsid w:val="00EB7C6A"/>
    <w:rsid w:val="00EC0F9E"/>
    <w:rsid w:val="00EC15BD"/>
    <w:rsid w:val="00EC3EB0"/>
    <w:rsid w:val="00EC45D2"/>
    <w:rsid w:val="00ED0F29"/>
    <w:rsid w:val="00ED14AE"/>
    <w:rsid w:val="00ED4116"/>
    <w:rsid w:val="00ED4C9E"/>
    <w:rsid w:val="00ED52BC"/>
    <w:rsid w:val="00ED6F2C"/>
    <w:rsid w:val="00EE1C2B"/>
    <w:rsid w:val="00EE602E"/>
    <w:rsid w:val="00EF25D5"/>
    <w:rsid w:val="00EF40DE"/>
    <w:rsid w:val="00EF50F8"/>
    <w:rsid w:val="00EF5FE8"/>
    <w:rsid w:val="00EF6F5F"/>
    <w:rsid w:val="00F0120F"/>
    <w:rsid w:val="00F04E4B"/>
    <w:rsid w:val="00F06F2F"/>
    <w:rsid w:val="00F11A01"/>
    <w:rsid w:val="00F147BD"/>
    <w:rsid w:val="00F15939"/>
    <w:rsid w:val="00F170AA"/>
    <w:rsid w:val="00F2124A"/>
    <w:rsid w:val="00F236FF"/>
    <w:rsid w:val="00F237B8"/>
    <w:rsid w:val="00F259C0"/>
    <w:rsid w:val="00F25A91"/>
    <w:rsid w:val="00F27A5F"/>
    <w:rsid w:val="00F3121D"/>
    <w:rsid w:val="00F32C88"/>
    <w:rsid w:val="00F36B5A"/>
    <w:rsid w:val="00F36FB8"/>
    <w:rsid w:val="00F374D7"/>
    <w:rsid w:val="00F4235E"/>
    <w:rsid w:val="00F42B55"/>
    <w:rsid w:val="00F44AEE"/>
    <w:rsid w:val="00F44D73"/>
    <w:rsid w:val="00F44D87"/>
    <w:rsid w:val="00F45A42"/>
    <w:rsid w:val="00F616D0"/>
    <w:rsid w:val="00F627CD"/>
    <w:rsid w:val="00F6294E"/>
    <w:rsid w:val="00F65B2C"/>
    <w:rsid w:val="00F6773A"/>
    <w:rsid w:val="00F67F7F"/>
    <w:rsid w:val="00F71F2E"/>
    <w:rsid w:val="00F76439"/>
    <w:rsid w:val="00F766B9"/>
    <w:rsid w:val="00F8302C"/>
    <w:rsid w:val="00F836E1"/>
    <w:rsid w:val="00F87A60"/>
    <w:rsid w:val="00F92182"/>
    <w:rsid w:val="00F944D6"/>
    <w:rsid w:val="00F95C39"/>
    <w:rsid w:val="00F96E0C"/>
    <w:rsid w:val="00F97C90"/>
    <w:rsid w:val="00FA403B"/>
    <w:rsid w:val="00FA5203"/>
    <w:rsid w:val="00FA617C"/>
    <w:rsid w:val="00FA6E40"/>
    <w:rsid w:val="00FB2897"/>
    <w:rsid w:val="00FB2DA2"/>
    <w:rsid w:val="00FB4003"/>
    <w:rsid w:val="00FC4FD0"/>
    <w:rsid w:val="00FC71DA"/>
    <w:rsid w:val="00FC7858"/>
    <w:rsid w:val="00FD1752"/>
    <w:rsid w:val="00FD63B7"/>
    <w:rsid w:val="00FE0FAD"/>
    <w:rsid w:val="00FE1DB5"/>
    <w:rsid w:val="00FF1394"/>
    <w:rsid w:val="00FF13E0"/>
    <w:rsid w:val="00FF1DC1"/>
    <w:rsid w:val="00FF22E0"/>
    <w:rsid w:val="00FF5818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66D313D-A4FD-41F2-BD35-79EC80AB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A5"/>
  </w:style>
  <w:style w:type="paragraph" w:styleId="Heading1">
    <w:name w:val="heading 1"/>
    <w:basedOn w:val="Normal"/>
    <w:next w:val="Normal"/>
    <w:qFormat/>
    <w:rsid w:val="00B41EA5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41EA5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41EA5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41EA5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41EA5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B41EA5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B41EA5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B41EA5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41EA5"/>
    <w:pPr>
      <w:keepNext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1EA5"/>
    <w:rPr>
      <w:color w:val="0000FF"/>
      <w:u w:val="single"/>
    </w:rPr>
  </w:style>
  <w:style w:type="character" w:styleId="FollowedHyperlink">
    <w:name w:val="FollowedHyperlink"/>
    <w:basedOn w:val="DefaultParagraphFont"/>
    <w:rsid w:val="00B41EA5"/>
    <w:rPr>
      <w:color w:val="800080"/>
      <w:u w:val="single"/>
    </w:rPr>
  </w:style>
  <w:style w:type="paragraph" w:styleId="BodyTextIndent">
    <w:name w:val="Body Text Indent"/>
    <w:basedOn w:val="Normal"/>
    <w:rsid w:val="00B41EA5"/>
    <w:pPr>
      <w:ind w:firstLine="360"/>
    </w:pPr>
    <w:rPr>
      <w:sz w:val="24"/>
    </w:rPr>
  </w:style>
  <w:style w:type="paragraph" w:styleId="BodyText">
    <w:name w:val="Body Text"/>
    <w:basedOn w:val="Normal"/>
    <w:rsid w:val="00B41EA5"/>
    <w:rPr>
      <w:sz w:val="22"/>
    </w:rPr>
  </w:style>
  <w:style w:type="paragraph" w:styleId="Title">
    <w:name w:val="Title"/>
    <w:basedOn w:val="Normal"/>
    <w:qFormat/>
    <w:rsid w:val="00B41EA5"/>
    <w:pPr>
      <w:jc w:val="center"/>
    </w:pPr>
    <w:rPr>
      <w:b/>
      <w:sz w:val="22"/>
    </w:rPr>
  </w:style>
  <w:style w:type="paragraph" w:styleId="BodyTextIndent2">
    <w:name w:val="Body Text Indent 2"/>
    <w:basedOn w:val="Normal"/>
    <w:rsid w:val="00B41EA5"/>
    <w:pPr>
      <w:ind w:left="432" w:hanging="432"/>
    </w:pPr>
    <w:rPr>
      <w:sz w:val="22"/>
    </w:rPr>
  </w:style>
  <w:style w:type="paragraph" w:styleId="Header">
    <w:name w:val="header"/>
    <w:basedOn w:val="Normal"/>
    <w:link w:val="HeaderChar"/>
    <w:uiPriority w:val="99"/>
    <w:rsid w:val="00B41E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1EA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41EA5"/>
    <w:pPr>
      <w:jc w:val="center"/>
    </w:pPr>
    <w:rPr>
      <w:b/>
      <w:sz w:val="32"/>
    </w:rPr>
  </w:style>
  <w:style w:type="paragraph" w:styleId="BodyText3">
    <w:name w:val="Body Text 3"/>
    <w:basedOn w:val="Normal"/>
    <w:rsid w:val="00B41EA5"/>
    <w:rPr>
      <w:b/>
      <w:sz w:val="32"/>
    </w:rPr>
  </w:style>
  <w:style w:type="character" w:styleId="PageNumber">
    <w:name w:val="page number"/>
    <w:basedOn w:val="DefaultParagraphFont"/>
    <w:rsid w:val="00B41EA5"/>
  </w:style>
  <w:style w:type="character" w:styleId="LineNumber">
    <w:name w:val="line number"/>
    <w:basedOn w:val="DefaultParagraphFont"/>
    <w:rsid w:val="00B41EA5"/>
  </w:style>
  <w:style w:type="paragraph" w:styleId="BodyTextIndent3">
    <w:name w:val="Body Text Indent 3"/>
    <w:basedOn w:val="Normal"/>
    <w:rsid w:val="00B41EA5"/>
    <w:pPr>
      <w:ind w:left="3600" w:hanging="3600"/>
    </w:pPr>
    <w:rPr>
      <w:sz w:val="22"/>
    </w:rPr>
  </w:style>
  <w:style w:type="paragraph" w:styleId="CommentText">
    <w:name w:val="annotation text"/>
    <w:basedOn w:val="Normal"/>
    <w:semiHidden/>
    <w:rsid w:val="00B41EA5"/>
  </w:style>
  <w:style w:type="table" w:styleId="TableGrid">
    <w:name w:val="Table Grid"/>
    <w:basedOn w:val="TableNormal"/>
    <w:rsid w:val="00C5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5339"/>
    <w:rPr>
      <w:rFonts w:ascii="Tahoma" w:hAnsi="Tahoma" w:cs="Tahoma"/>
      <w:sz w:val="16"/>
      <w:szCs w:val="16"/>
    </w:rPr>
  </w:style>
  <w:style w:type="table" w:styleId="TableClassic2">
    <w:name w:val="Table Classic 2"/>
    <w:basedOn w:val="TableNormal"/>
    <w:rsid w:val="008437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D2E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D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D2E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16D84"/>
  </w:style>
  <w:style w:type="paragraph" w:styleId="ListParagraph">
    <w:name w:val="List Paragraph"/>
    <w:basedOn w:val="Normal"/>
    <w:uiPriority w:val="34"/>
    <w:qFormat/>
    <w:rsid w:val="00302B09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0323"/>
  </w:style>
  <w:style w:type="character" w:styleId="Emphasis">
    <w:name w:val="Emphasis"/>
    <w:basedOn w:val="DefaultParagraphFont"/>
    <w:uiPriority w:val="20"/>
    <w:qFormat/>
    <w:rsid w:val="00DD0D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rgv.edu/planning-and-analysi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J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0C05-EEFD-4288-A3F6-ADA27124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JC.DOT</Template>
  <TotalTime>1</TotalTime>
  <Pages>1</Pages>
  <Words>119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UT - Pan American</Company>
  <LinksUpToDate>false</LinksUpToDate>
  <CharactersWithSpaces>1038</CharactersWithSpaces>
  <SharedDoc>false</SharedDoc>
  <HLinks>
    <vt:vector size="12" baseType="variant"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http://www.thecb.state.tx.us/ClosingTheGaps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http://oire.panam.edu/publications.htm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VPBA</dc:creator>
  <cp:lastModifiedBy>Frances Rivera</cp:lastModifiedBy>
  <cp:revision>3</cp:revision>
  <cp:lastPrinted>2016-02-14T21:00:00Z</cp:lastPrinted>
  <dcterms:created xsi:type="dcterms:W3CDTF">2018-03-09T18:47:00Z</dcterms:created>
  <dcterms:modified xsi:type="dcterms:W3CDTF">2018-03-09T18:48:00Z</dcterms:modified>
</cp:coreProperties>
</file>